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066" w:rsidRDefault="00101066" w:rsidP="00101066">
      <w:pPr>
        <w:widowControl w:val="0"/>
        <w:tabs>
          <w:tab w:val="left" w:pos="900"/>
          <w:tab w:val="left" w:pos="1260"/>
        </w:tabs>
        <w:spacing w:after="0" w:line="240" w:lineRule="auto"/>
        <w:ind w:right="114"/>
        <w:jc w:val="center"/>
        <w:rPr>
          <w:rFonts w:ascii="Times New Roman" w:eastAsia="Times New Roman" w:hAnsi="Times New Roman" w:cs="Times New Roman"/>
          <w:b/>
          <w:bCs/>
          <w:w w:val="101"/>
          <w:sz w:val="28"/>
          <w:szCs w:val="28"/>
          <w:lang w:eastAsia="ru-RU"/>
        </w:rPr>
      </w:pPr>
      <w:r w:rsidRPr="00E7068A">
        <w:rPr>
          <w:rFonts w:ascii="Times New Roman" w:eastAsia="Times New Roman" w:hAnsi="Times New Roman" w:cs="Times New Roman"/>
          <w:b/>
          <w:bCs/>
          <w:noProof/>
          <w:sz w:val="28"/>
          <w:szCs w:val="28"/>
          <w:lang w:eastAsia="uk-UA"/>
        </w:rPr>
        <w:drawing>
          <wp:anchor distT="0" distB="0" distL="114300" distR="114300" simplePos="0" relativeHeight="251659264" behindDoc="0" locked="0" layoutInCell="1" allowOverlap="1" wp14:anchorId="1728C3EF" wp14:editId="11F16DE3">
            <wp:simplePos x="0" y="0"/>
            <wp:positionH relativeFrom="margin">
              <wp:align>center</wp:align>
            </wp:positionH>
            <wp:positionV relativeFrom="paragraph">
              <wp:posOffset>-342265</wp:posOffset>
            </wp:positionV>
            <wp:extent cx="547370" cy="723900"/>
            <wp:effectExtent l="0" t="0" r="508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3900"/>
                    </a:xfrm>
                    <a:prstGeom prst="rect">
                      <a:avLst/>
                    </a:prstGeom>
                    <a:noFill/>
                  </pic:spPr>
                </pic:pic>
              </a:graphicData>
            </a:graphic>
          </wp:anchor>
        </w:drawing>
      </w:r>
      <w:r>
        <w:rPr>
          <w:rFonts w:ascii="Times New Roman" w:eastAsia="Times New Roman" w:hAnsi="Times New Roman" w:cs="Times New Roman"/>
          <w:b/>
          <w:bCs/>
          <w:w w:val="101"/>
          <w:sz w:val="28"/>
          <w:szCs w:val="28"/>
          <w:lang w:eastAsia="ru-RU"/>
        </w:rPr>
        <w:t>Вний</w:t>
      </w:r>
    </w:p>
    <w:p w:rsidR="00101066" w:rsidRDefault="00101066" w:rsidP="00101066">
      <w:pPr>
        <w:widowControl w:val="0"/>
        <w:tabs>
          <w:tab w:val="left" w:pos="900"/>
          <w:tab w:val="left" w:pos="1260"/>
        </w:tabs>
        <w:spacing w:after="0" w:line="240" w:lineRule="auto"/>
        <w:ind w:right="114"/>
        <w:jc w:val="center"/>
        <w:rPr>
          <w:rFonts w:ascii="Times New Roman" w:eastAsia="Times New Roman" w:hAnsi="Times New Roman" w:cs="Times New Roman"/>
          <w:b/>
          <w:bCs/>
          <w:w w:val="101"/>
          <w:sz w:val="28"/>
          <w:szCs w:val="28"/>
          <w:lang w:eastAsia="ru-RU"/>
        </w:rPr>
      </w:pPr>
      <w:r>
        <w:rPr>
          <w:rFonts w:ascii="Times New Roman" w:eastAsia="Times New Roman" w:hAnsi="Times New Roman" w:cs="Times New Roman"/>
          <w:b/>
          <w:bCs/>
          <w:w w:val="101"/>
          <w:sz w:val="28"/>
          <w:szCs w:val="28"/>
          <w:lang w:eastAsia="ru-RU"/>
        </w:rPr>
        <w:t>Чин</w:t>
      </w:r>
    </w:p>
    <w:p w:rsidR="00101066" w:rsidRPr="00E7068A" w:rsidRDefault="00101066" w:rsidP="00101066">
      <w:pPr>
        <w:widowControl w:val="0"/>
        <w:tabs>
          <w:tab w:val="left" w:pos="900"/>
          <w:tab w:val="left" w:pos="1260"/>
        </w:tabs>
        <w:spacing w:after="0" w:line="240" w:lineRule="auto"/>
        <w:ind w:right="114"/>
        <w:jc w:val="center"/>
        <w:rPr>
          <w:rFonts w:ascii="Times New Roman" w:eastAsia="Times New Roman" w:hAnsi="Times New Roman" w:cs="Times New Roman"/>
          <w:b/>
          <w:bCs/>
          <w:w w:val="101"/>
          <w:sz w:val="28"/>
          <w:szCs w:val="28"/>
          <w:lang w:eastAsia="ru-RU"/>
        </w:rPr>
      </w:pPr>
    </w:p>
    <w:p w:rsidR="00101066" w:rsidRPr="00E7068A" w:rsidRDefault="00101066" w:rsidP="00101066">
      <w:pPr>
        <w:tabs>
          <w:tab w:val="left" w:pos="900"/>
          <w:tab w:val="left" w:pos="1470"/>
        </w:tabs>
        <w:spacing w:after="0" w:line="240" w:lineRule="auto"/>
        <w:ind w:left="-57" w:right="-57" w:firstLine="1037"/>
        <w:jc w:val="center"/>
        <w:rPr>
          <w:rFonts w:ascii="Times New Roman" w:eastAsia="Times New Roman" w:hAnsi="Times New Roman" w:cs="Times New Roman"/>
          <w:b/>
          <w:w w:val="101"/>
          <w:sz w:val="16"/>
          <w:szCs w:val="16"/>
          <w:lang w:eastAsia="ru-RU"/>
        </w:rPr>
      </w:pPr>
    </w:p>
    <w:p w:rsidR="00101066" w:rsidRPr="00E7068A" w:rsidRDefault="00101066" w:rsidP="00101066">
      <w:pPr>
        <w:tabs>
          <w:tab w:val="left" w:pos="900"/>
          <w:tab w:val="left" w:pos="1470"/>
        </w:tabs>
        <w:spacing w:after="0" w:line="240" w:lineRule="auto"/>
        <w:ind w:left="-57" w:right="-57" w:firstLine="1037"/>
        <w:jc w:val="center"/>
        <w:rPr>
          <w:rFonts w:ascii="Times New Roman" w:eastAsia="Times New Roman" w:hAnsi="Times New Roman" w:cs="Times New Roman"/>
          <w:b/>
          <w:w w:val="101"/>
          <w:sz w:val="16"/>
          <w:szCs w:val="16"/>
          <w:lang w:eastAsia="ru-RU"/>
        </w:rPr>
      </w:pPr>
    </w:p>
    <w:p w:rsidR="00101066" w:rsidRPr="00E7068A" w:rsidRDefault="00101066" w:rsidP="00101066">
      <w:pPr>
        <w:tabs>
          <w:tab w:val="left" w:pos="900"/>
          <w:tab w:val="left" w:pos="1470"/>
        </w:tabs>
        <w:spacing w:after="0" w:line="240" w:lineRule="auto"/>
        <w:ind w:left="-57" w:right="-57" w:firstLine="1037"/>
        <w:jc w:val="center"/>
        <w:rPr>
          <w:rFonts w:ascii="Times New Roman" w:eastAsia="Times New Roman" w:hAnsi="Times New Roman" w:cs="Times New Roman"/>
          <w:b/>
          <w:w w:val="101"/>
          <w:sz w:val="16"/>
          <w:szCs w:val="16"/>
          <w:lang w:eastAsia="ru-RU"/>
        </w:rPr>
      </w:pPr>
    </w:p>
    <w:p w:rsidR="00101066" w:rsidRPr="00E7068A" w:rsidRDefault="00101066" w:rsidP="00101066">
      <w:pPr>
        <w:spacing w:after="0" w:line="240" w:lineRule="auto"/>
        <w:ind w:right="113" w:firstLine="720"/>
        <w:jc w:val="center"/>
        <w:rPr>
          <w:rFonts w:ascii="Benguiat" w:eastAsia="Times New Roman" w:hAnsi="Benguiat" w:cs="Times New Roman"/>
          <w:b/>
          <w:spacing w:val="18"/>
          <w:w w:val="66"/>
          <w:sz w:val="72"/>
          <w:szCs w:val="28"/>
          <w:lang w:eastAsia="ru-RU"/>
        </w:rPr>
      </w:pPr>
      <w:r w:rsidRPr="00E7068A">
        <w:rPr>
          <w:rFonts w:ascii="Benguiat" w:eastAsia="Times New Roman" w:hAnsi="Benguiat" w:cs="Times New Roman"/>
          <w:b/>
          <w:spacing w:val="18"/>
          <w:w w:val="66"/>
          <w:sz w:val="72"/>
          <w:szCs w:val="28"/>
          <w:lang w:eastAsia="ru-RU"/>
        </w:rPr>
        <w:t>КИ</w:t>
      </w:r>
      <w:r w:rsidRPr="00E7068A">
        <w:rPr>
          <w:rFonts w:ascii="Cambria" w:eastAsia="Times New Roman" w:hAnsi="Cambria" w:cs="Cambria"/>
          <w:b/>
          <w:spacing w:val="18"/>
          <w:w w:val="66"/>
          <w:sz w:val="72"/>
          <w:szCs w:val="28"/>
          <w:lang w:eastAsia="ru-RU"/>
        </w:rPr>
        <w:t>Ї</w:t>
      </w:r>
      <w:r w:rsidRPr="00E7068A">
        <w:rPr>
          <w:rFonts w:ascii="Benguiat" w:eastAsia="Times New Roman" w:hAnsi="Benguiat" w:cs="Benguiat"/>
          <w:b/>
          <w:spacing w:val="18"/>
          <w:w w:val="66"/>
          <w:sz w:val="72"/>
          <w:szCs w:val="28"/>
          <w:lang w:eastAsia="ru-RU"/>
        </w:rPr>
        <w:t>ВСЬКА</w:t>
      </w:r>
      <w:r w:rsidRPr="00E7068A">
        <w:rPr>
          <w:rFonts w:ascii="Benguiat" w:eastAsia="Times New Roman" w:hAnsi="Benguiat" w:cs="Times New Roman"/>
          <w:b/>
          <w:spacing w:val="18"/>
          <w:w w:val="66"/>
          <w:sz w:val="72"/>
          <w:szCs w:val="28"/>
          <w:lang w:eastAsia="ru-RU"/>
        </w:rPr>
        <w:t xml:space="preserve"> </w:t>
      </w:r>
      <w:r w:rsidRPr="00E7068A">
        <w:rPr>
          <w:rFonts w:ascii="Benguiat" w:eastAsia="Times New Roman" w:hAnsi="Benguiat" w:cs="Benguiat"/>
          <w:b/>
          <w:spacing w:val="18"/>
          <w:w w:val="66"/>
          <w:sz w:val="72"/>
          <w:szCs w:val="28"/>
          <w:lang w:eastAsia="ru-RU"/>
        </w:rPr>
        <w:t>М</w:t>
      </w:r>
      <w:r w:rsidRPr="00E7068A">
        <w:rPr>
          <w:rFonts w:ascii="Cambria" w:eastAsia="Times New Roman" w:hAnsi="Cambria" w:cs="Cambria"/>
          <w:b/>
          <w:spacing w:val="18"/>
          <w:w w:val="66"/>
          <w:sz w:val="72"/>
          <w:szCs w:val="28"/>
          <w:lang w:eastAsia="ru-RU"/>
        </w:rPr>
        <w:t>І</w:t>
      </w:r>
      <w:r w:rsidRPr="00E7068A">
        <w:rPr>
          <w:rFonts w:ascii="Benguiat" w:eastAsia="Times New Roman" w:hAnsi="Benguiat" w:cs="Benguiat"/>
          <w:b/>
          <w:spacing w:val="18"/>
          <w:w w:val="66"/>
          <w:sz w:val="72"/>
          <w:szCs w:val="28"/>
          <w:lang w:eastAsia="ru-RU"/>
        </w:rPr>
        <w:t>СЬКА</w:t>
      </w:r>
      <w:r w:rsidRPr="00E7068A">
        <w:rPr>
          <w:rFonts w:ascii="Benguiat" w:eastAsia="Times New Roman" w:hAnsi="Benguiat" w:cs="Times New Roman"/>
          <w:b/>
          <w:spacing w:val="18"/>
          <w:w w:val="66"/>
          <w:sz w:val="72"/>
          <w:szCs w:val="28"/>
          <w:lang w:eastAsia="ru-RU"/>
        </w:rPr>
        <w:t xml:space="preserve"> </w:t>
      </w:r>
      <w:r w:rsidRPr="00E7068A">
        <w:rPr>
          <w:rFonts w:ascii="Benguiat" w:eastAsia="Times New Roman" w:hAnsi="Benguiat" w:cs="Benguiat"/>
          <w:b/>
          <w:spacing w:val="18"/>
          <w:w w:val="66"/>
          <w:sz w:val="72"/>
          <w:szCs w:val="28"/>
          <w:lang w:eastAsia="ru-RU"/>
        </w:rPr>
        <w:t>РАДА</w:t>
      </w:r>
    </w:p>
    <w:p w:rsidR="00101066" w:rsidRPr="00E7068A" w:rsidRDefault="00101066" w:rsidP="00101066">
      <w:pPr>
        <w:tabs>
          <w:tab w:val="center" w:pos="5858"/>
          <w:tab w:val="left" w:pos="8760"/>
        </w:tabs>
        <w:spacing w:after="0" w:line="240" w:lineRule="auto"/>
        <w:ind w:right="113" w:firstLine="720"/>
        <w:jc w:val="center"/>
        <w:rPr>
          <w:rFonts w:ascii="Times New Roman" w:eastAsia="Times New Roman" w:hAnsi="Times New Roman" w:cs="Times New Roman"/>
          <w:b/>
          <w:w w:val="90"/>
          <w:sz w:val="28"/>
          <w:szCs w:val="28"/>
          <w:lang w:eastAsia="ru-RU"/>
        </w:rPr>
      </w:pPr>
      <w:r w:rsidRPr="00E7068A">
        <w:rPr>
          <w:rFonts w:ascii="Times New Roman" w:eastAsia="Times New Roman" w:hAnsi="Times New Roman" w:cs="Times New Roman"/>
          <w:b/>
          <w:spacing w:val="18"/>
          <w:w w:val="90"/>
          <w:sz w:val="28"/>
          <w:szCs w:val="28"/>
          <w:lang w:eastAsia="ru-RU"/>
        </w:rPr>
        <w:t>VIІІ</w:t>
      </w:r>
      <w:r w:rsidRPr="00E7068A">
        <w:rPr>
          <w:rFonts w:ascii="Times New Roman" w:eastAsia="Times New Roman" w:hAnsi="Times New Roman" w:cs="Times New Roman"/>
          <w:b/>
          <w:w w:val="90"/>
          <w:sz w:val="28"/>
          <w:szCs w:val="28"/>
          <w:lang w:eastAsia="ru-RU"/>
        </w:rPr>
        <w:t xml:space="preserve"> СКЛИКАННЯ</w:t>
      </w:r>
    </w:p>
    <w:p w:rsidR="00101066" w:rsidRPr="00E7068A" w:rsidRDefault="00101066" w:rsidP="00101066">
      <w:pPr>
        <w:pBdr>
          <w:top w:val="thickThinSmallGap" w:sz="24" w:space="2" w:color="auto"/>
        </w:pBdr>
        <w:spacing w:after="0" w:line="240" w:lineRule="auto"/>
        <w:ind w:right="113" w:firstLine="720"/>
        <w:jc w:val="center"/>
        <w:outlineLvl w:val="0"/>
        <w:rPr>
          <w:rFonts w:ascii="Times New Roman" w:eastAsia="Times New Roman" w:hAnsi="Times New Roman" w:cs="Times New Roman"/>
          <w:b/>
          <w:bCs/>
          <w:w w:val="101"/>
          <w:sz w:val="28"/>
          <w:szCs w:val="28"/>
          <w:lang w:eastAsia="ru-RU"/>
        </w:rPr>
      </w:pPr>
      <w:r w:rsidRPr="00E7068A">
        <w:rPr>
          <w:rFonts w:ascii="Times New Roman" w:eastAsia="Times New Roman" w:hAnsi="Times New Roman" w:cs="Times New Roman"/>
          <w:b/>
          <w:bCs/>
          <w:w w:val="101"/>
          <w:sz w:val="28"/>
          <w:szCs w:val="28"/>
          <w:lang w:eastAsia="ru-RU"/>
        </w:rPr>
        <w:t>ПОСТІЙНА КОМІСІЯ З ПИТАНЬ ВЛАСНОСТІ</w:t>
      </w:r>
    </w:p>
    <w:p w:rsidR="00101066" w:rsidRPr="00E7068A" w:rsidRDefault="00101066" w:rsidP="00101066">
      <w:pPr>
        <w:pBdr>
          <w:top w:val="thinThickSmallGap" w:sz="24" w:space="1" w:color="auto"/>
        </w:pBdr>
        <w:spacing w:after="0" w:line="240" w:lineRule="auto"/>
        <w:ind w:right="113"/>
        <w:jc w:val="center"/>
        <w:outlineLvl w:val="0"/>
        <w:rPr>
          <w:rFonts w:ascii="Times New Roman" w:eastAsia="Times New Roman" w:hAnsi="Times New Roman" w:cs="Times New Roman"/>
          <w:bCs/>
          <w:i/>
          <w:w w:val="101"/>
          <w:sz w:val="20"/>
          <w:szCs w:val="20"/>
          <w:lang w:eastAsia="ru-RU"/>
        </w:rPr>
      </w:pPr>
      <w:smartTag w:uri="urn:schemas-microsoft-com:office:smarttags" w:element="metricconverter">
        <w:smartTagPr>
          <w:attr w:name="ProductID" w:val="01044, м"/>
        </w:smartTagPr>
        <w:r w:rsidRPr="00E7068A">
          <w:rPr>
            <w:rFonts w:ascii="Times New Roman" w:eastAsia="Times New Roman" w:hAnsi="Times New Roman" w:cs="Times New Roman"/>
            <w:bCs/>
            <w:i/>
            <w:w w:val="101"/>
            <w:sz w:val="20"/>
            <w:szCs w:val="28"/>
            <w:lang w:eastAsia="ru-RU"/>
          </w:rPr>
          <w:t>01044, м</w:t>
        </w:r>
      </w:smartTag>
      <w:r w:rsidRPr="00E7068A">
        <w:rPr>
          <w:rFonts w:ascii="Times New Roman" w:eastAsia="Times New Roman" w:hAnsi="Times New Roman" w:cs="Times New Roman"/>
          <w:bCs/>
          <w:i/>
          <w:w w:val="101"/>
          <w:sz w:val="20"/>
          <w:szCs w:val="28"/>
          <w:lang w:eastAsia="ru-RU"/>
        </w:rPr>
        <w:t>. Київ, вул. Хрещатик, 36, каб. 1015                              тел.:(044)202-72-24,</w:t>
      </w:r>
      <w:r w:rsidRPr="00E7068A">
        <w:rPr>
          <w:rFonts w:ascii="Times New Roman" w:eastAsia="Times New Roman" w:hAnsi="Times New Roman" w:cs="Times New Roman"/>
          <w:b/>
          <w:bCs/>
          <w:w w:val="101"/>
          <w:sz w:val="28"/>
          <w:szCs w:val="28"/>
          <w:lang w:eastAsia="ru-RU"/>
        </w:rPr>
        <w:t xml:space="preserve"> </w:t>
      </w:r>
      <w:r w:rsidRPr="00E7068A">
        <w:rPr>
          <w:rFonts w:ascii="Times New Roman" w:eastAsia="Times New Roman" w:hAnsi="Times New Roman" w:cs="Times New Roman"/>
          <w:bCs/>
          <w:i/>
          <w:w w:val="101"/>
          <w:sz w:val="20"/>
          <w:szCs w:val="20"/>
          <w:lang w:eastAsia="ru-RU"/>
        </w:rPr>
        <w:t>тел./факс: (044) 202-73-12</w:t>
      </w:r>
    </w:p>
    <w:p w:rsidR="00101066" w:rsidRPr="00E7068A" w:rsidRDefault="00101066" w:rsidP="00101066">
      <w:pPr>
        <w:widowControl w:val="0"/>
        <w:tabs>
          <w:tab w:val="left" w:pos="900"/>
          <w:tab w:val="left" w:pos="1260"/>
        </w:tabs>
        <w:spacing w:after="0" w:line="240" w:lineRule="auto"/>
        <w:ind w:right="114" w:firstLine="720"/>
        <w:jc w:val="center"/>
        <w:rPr>
          <w:rFonts w:ascii="Times New Roman" w:eastAsia="Times New Roman" w:hAnsi="Times New Roman" w:cs="Times New Roman"/>
          <w:b/>
          <w:bCs/>
          <w:w w:val="101"/>
          <w:sz w:val="28"/>
          <w:szCs w:val="28"/>
          <w:lang w:eastAsia="ru-RU"/>
        </w:rPr>
      </w:pPr>
    </w:p>
    <w:p w:rsidR="00101066" w:rsidRPr="00E7068A" w:rsidRDefault="00101066" w:rsidP="00101066">
      <w:pPr>
        <w:widowControl w:val="0"/>
        <w:tabs>
          <w:tab w:val="left" w:pos="900"/>
          <w:tab w:val="left" w:pos="1260"/>
        </w:tabs>
        <w:spacing w:after="0" w:line="240" w:lineRule="auto"/>
        <w:ind w:right="114" w:firstLine="720"/>
        <w:jc w:val="center"/>
        <w:rPr>
          <w:rFonts w:ascii="Times New Roman" w:eastAsia="Times New Roman" w:hAnsi="Times New Roman" w:cs="Times New Roman"/>
          <w:b/>
          <w:bCs/>
          <w:w w:val="101"/>
          <w:sz w:val="28"/>
          <w:szCs w:val="28"/>
          <w:lang w:eastAsia="ru-RU"/>
        </w:rPr>
      </w:pPr>
    </w:p>
    <w:p w:rsidR="00101066" w:rsidRPr="000C19F1" w:rsidRDefault="00101066" w:rsidP="00101066">
      <w:pPr>
        <w:widowControl w:val="0"/>
        <w:tabs>
          <w:tab w:val="left" w:pos="900"/>
          <w:tab w:val="left" w:pos="1260"/>
        </w:tabs>
        <w:spacing w:after="0" w:line="240" w:lineRule="auto"/>
        <w:ind w:right="114" w:firstLine="720"/>
        <w:jc w:val="center"/>
        <w:rPr>
          <w:rFonts w:ascii="Times New Roman" w:eastAsia="Times New Roman" w:hAnsi="Times New Roman" w:cs="Times New Roman"/>
          <w:b/>
          <w:bCs/>
          <w:w w:val="101"/>
          <w:sz w:val="28"/>
          <w:szCs w:val="28"/>
          <w:lang w:eastAsia="ru-RU"/>
        </w:rPr>
      </w:pPr>
      <w:r w:rsidRPr="00E7068A">
        <w:rPr>
          <w:rFonts w:ascii="Times New Roman" w:eastAsia="Times New Roman" w:hAnsi="Times New Roman" w:cs="Times New Roman"/>
          <w:b/>
          <w:bCs/>
          <w:w w:val="101"/>
          <w:sz w:val="28"/>
          <w:szCs w:val="28"/>
          <w:lang w:eastAsia="ru-RU"/>
        </w:rPr>
        <w:t>Протокол №</w:t>
      </w:r>
      <w:r>
        <w:rPr>
          <w:rFonts w:ascii="Times New Roman" w:eastAsia="Times New Roman" w:hAnsi="Times New Roman" w:cs="Times New Roman"/>
          <w:b/>
          <w:bCs/>
          <w:w w:val="101"/>
          <w:sz w:val="28"/>
          <w:szCs w:val="28"/>
          <w:lang w:eastAsia="ru-RU"/>
        </w:rPr>
        <w:t>5</w:t>
      </w:r>
      <w:r w:rsidR="008610FA">
        <w:rPr>
          <w:rFonts w:ascii="Times New Roman" w:eastAsia="Times New Roman" w:hAnsi="Times New Roman" w:cs="Times New Roman"/>
          <w:b/>
          <w:bCs/>
          <w:w w:val="101"/>
          <w:sz w:val="28"/>
          <w:szCs w:val="28"/>
          <w:lang w:eastAsia="ru-RU"/>
        </w:rPr>
        <w:t>3</w:t>
      </w:r>
    </w:p>
    <w:p w:rsidR="00101066" w:rsidRPr="00E7068A" w:rsidRDefault="00101066" w:rsidP="00101066">
      <w:pPr>
        <w:widowControl w:val="0"/>
        <w:tabs>
          <w:tab w:val="left" w:pos="900"/>
          <w:tab w:val="left" w:pos="1260"/>
        </w:tabs>
        <w:spacing w:after="0" w:line="240" w:lineRule="auto"/>
        <w:ind w:right="114" w:firstLine="720"/>
        <w:jc w:val="center"/>
        <w:rPr>
          <w:rFonts w:ascii="Times New Roman" w:eastAsia="Times New Roman" w:hAnsi="Times New Roman" w:cs="Times New Roman"/>
          <w:b/>
          <w:bCs/>
          <w:w w:val="101"/>
          <w:sz w:val="28"/>
          <w:szCs w:val="28"/>
          <w:lang w:eastAsia="ru-RU"/>
        </w:rPr>
      </w:pPr>
      <w:r w:rsidRPr="00E7068A">
        <w:rPr>
          <w:rFonts w:ascii="Times New Roman" w:eastAsia="Times New Roman" w:hAnsi="Times New Roman" w:cs="Times New Roman"/>
          <w:b/>
          <w:bCs/>
          <w:w w:val="101"/>
          <w:sz w:val="28"/>
          <w:szCs w:val="28"/>
          <w:lang w:eastAsia="ru-RU"/>
        </w:rPr>
        <w:t xml:space="preserve">засідання постійної комісії Київської міської ради з питань власності </w:t>
      </w:r>
    </w:p>
    <w:p w:rsidR="00101066" w:rsidRPr="00E7068A" w:rsidRDefault="00101066" w:rsidP="00101066">
      <w:pPr>
        <w:widowControl w:val="0"/>
        <w:tabs>
          <w:tab w:val="left" w:pos="900"/>
          <w:tab w:val="left" w:pos="1260"/>
        </w:tabs>
        <w:spacing w:after="0" w:line="240" w:lineRule="auto"/>
        <w:ind w:right="114" w:firstLine="720"/>
        <w:jc w:val="both"/>
        <w:rPr>
          <w:rFonts w:ascii="Times New Roman" w:eastAsia="Times New Roman" w:hAnsi="Times New Roman" w:cs="Times New Roman"/>
          <w:b/>
          <w:bCs/>
          <w:w w:val="101"/>
          <w:sz w:val="28"/>
          <w:szCs w:val="28"/>
          <w:lang w:eastAsia="ru-RU"/>
        </w:rPr>
      </w:pPr>
    </w:p>
    <w:p w:rsidR="00101066" w:rsidRPr="00E7068A" w:rsidRDefault="00101066" w:rsidP="00101066">
      <w:pPr>
        <w:widowControl w:val="0"/>
        <w:tabs>
          <w:tab w:val="left" w:pos="900"/>
          <w:tab w:val="left" w:pos="1260"/>
        </w:tabs>
        <w:spacing w:after="0" w:line="240" w:lineRule="auto"/>
        <w:ind w:right="114" w:firstLine="720"/>
        <w:jc w:val="both"/>
        <w:rPr>
          <w:rFonts w:ascii="Times New Roman" w:eastAsia="Times New Roman" w:hAnsi="Times New Roman" w:cs="Times New Roman"/>
          <w:b/>
          <w:bCs/>
          <w:w w:val="101"/>
          <w:sz w:val="28"/>
          <w:szCs w:val="28"/>
          <w:lang w:eastAsia="ru-RU"/>
        </w:rPr>
      </w:pPr>
    </w:p>
    <w:p w:rsidR="00101066" w:rsidRPr="00E7068A" w:rsidRDefault="00101066" w:rsidP="00101066">
      <w:pPr>
        <w:widowControl w:val="0"/>
        <w:tabs>
          <w:tab w:val="left" w:pos="900"/>
          <w:tab w:val="left" w:pos="1260"/>
        </w:tabs>
        <w:spacing w:after="0" w:line="240" w:lineRule="auto"/>
        <w:ind w:right="114"/>
        <w:jc w:val="both"/>
        <w:rPr>
          <w:rFonts w:ascii="Times New Roman" w:eastAsia="Times New Roman" w:hAnsi="Times New Roman" w:cs="Times New Roman"/>
          <w:b/>
          <w:bCs/>
          <w:w w:val="101"/>
          <w:sz w:val="28"/>
          <w:szCs w:val="28"/>
          <w:lang w:eastAsia="ru-RU"/>
        </w:rPr>
      </w:pPr>
      <w:r w:rsidRPr="00E7068A">
        <w:rPr>
          <w:rFonts w:ascii="Times New Roman" w:eastAsia="Times New Roman" w:hAnsi="Times New Roman" w:cs="Times New Roman"/>
          <w:b/>
          <w:bCs/>
          <w:w w:val="101"/>
          <w:sz w:val="28"/>
          <w:szCs w:val="28"/>
          <w:lang w:eastAsia="ru-RU"/>
        </w:rPr>
        <w:t xml:space="preserve">від </w:t>
      </w:r>
      <w:r w:rsidR="008610FA">
        <w:rPr>
          <w:rFonts w:ascii="Times New Roman" w:eastAsia="Times New Roman" w:hAnsi="Times New Roman" w:cs="Times New Roman"/>
          <w:b/>
          <w:bCs/>
          <w:w w:val="101"/>
          <w:sz w:val="28"/>
          <w:szCs w:val="28"/>
          <w:lang w:eastAsia="ru-RU"/>
        </w:rPr>
        <w:t>13</w:t>
      </w:r>
      <w:r w:rsidRPr="00E7068A">
        <w:rPr>
          <w:rFonts w:ascii="Times New Roman" w:eastAsia="Times New Roman" w:hAnsi="Times New Roman" w:cs="Times New Roman"/>
          <w:b/>
          <w:bCs/>
          <w:w w:val="101"/>
          <w:sz w:val="28"/>
          <w:szCs w:val="28"/>
          <w:lang w:eastAsia="ru-RU"/>
        </w:rPr>
        <w:t>.0</w:t>
      </w:r>
      <w:r w:rsidR="008610FA">
        <w:rPr>
          <w:rFonts w:ascii="Times New Roman" w:eastAsia="Times New Roman" w:hAnsi="Times New Roman" w:cs="Times New Roman"/>
          <w:b/>
          <w:bCs/>
          <w:w w:val="101"/>
          <w:sz w:val="28"/>
          <w:szCs w:val="28"/>
          <w:lang w:eastAsia="ru-RU"/>
        </w:rPr>
        <w:t>6</w:t>
      </w:r>
      <w:r w:rsidRPr="00E7068A">
        <w:rPr>
          <w:rFonts w:ascii="Times New Roman" w:eastAsia="Times New Roman" w:hAnsi="Times New Roman" w:cs="Times New Roman"/>
          <w:b/>
          <w:bCs/>
          <w:w w:val="101"/>
          <w:sz w:val="28"/>
          <w:szCs w:val="28"/>
          <w:lang w:eastAsia="ru-RU"/>
        </w:rPr>
        <w:t>.2017</w:t>
      </w:r>
    </w:p>
    <w:p w:rsidR="00101066" w:rsidRPr="00E7068A" w:rsidRDefault="00101066" w:rsidP="00101066">
      <w:pPr>
        <w:widowControl w:val="0"/>
        <w:tabs>
          <w:tab w:val="left" w:pos="900"/>
          <w:tab w:val="left" w:pos="1260"/>
        </w:tabs>
        <w:spacing w:after="0" w:line="240" w:lineRule="auto"/>
        <w:ind w:right="114" w:firstLine="720"/>
        <w:jc w:val="both"/>
        <w:rPr>
          <w:rFonts w:ascii="Times New Roman" w:eastAsia="Times New Roman" w:hAnsi="Times New Roman" w:cs="Times New Roman"/>
          <w:bCs/>
          <w:w w:val="101"/>
          <w:sz w:val="28"/>
          <w:szCs w:val="28"/>
          <w:lang w:eastAsia="ru-RU"/>
        </w:rPr>
      </w:pPr>
    </w:p>
    <w:p w:rsidR="00101066" w:rsidRPr="00F22CFF" w:rsidRDefault="00101066" w:rsidP="00101066">
      <w:pPr>
        <w:widowControl w:val="0"/>
        <w:spacing w:after="0" w:line="240" w:lineRule="auto"/>
        <w:ind w:left="2694" w:right="114" w:hanging="2694"/>
        <w:jc w:val="both"/>
        <w:rPr>
          <w:rFonts w:ascii="Times New Roman" w:eastAsia="Times New Roman" w:hAnsi="Times New Roman" w:cs="Times New Roman"/>
          <w:b/>
          <w:bCs/>
          <w:w w:val="101"/>
          <w:sz w:val="28"/>
          <w:szCs w:val="28"/>
          <w:lang w:eastAsia="ru-RU"/>
        </w:rPr>
      </w:pPr>
      <w:r w:rsidRPr="00E7068A">
        <w:rPr>
          <w:rFonts w:ascii="Times New Roman" w:eastAsia="Times New Roman" w:hAnsi="Times New Roman" w:cs="Times New Roman"/>
          <w:b/>
          <w:bCs/>
          <w:w w:val="101"/>
          <w:sz w:val="28"/>
          <w:szCs w:val="28"/>
          <w:lang w:eastAsia="ru-RU"/>
        </w:rPr>
        <w:t>Місце проведення:</w:t>
      </w:r>
      <w:r w:rsidRPr="00E7068A">
        <w:rPr>
          <w:rFonts w:ascii="Times New Roman" w:eastAsia="Times New Roman" w:hAnsi="Times New Roman" w:cs="Times New Roman"/>
          <w:bCs/>
          <w:w w:val="101"/>
          <w:sz w:val="28"/>
          <w:szCs w:val="28"/>
          <w:lang w:eastAsia="ru-RU"/>
        </w:rPr>
        <w:t xml:space="preserve"> Київська міська рада, м. Київ, вул. Хрещатик, 36, </w:t>
      </w:r>
      <w:r>
        <w:rPr>
          <w:rFonts w:ascii="Times New Roman" w:eastAsia="Times New Roman" w:hAnsi="Times New Roman" w:cs="Times New Roman"/>
          <w:bCs/>
          <w:w w:val="101"/>
          <w:sz w:val="28"/>
          <w:szCs w:val="28"/>
          <w:lang w:eastAsia="ru-RU"/>
        </w:rPr>
        <w:t xml:space="preserve">                           </w:t>
      </w:r>
      <w:r w:rsidR="008610FA">
        <w:rPr>
          <w:rFonts w:ascii="Times New Roman" w:eastAsia="Times New Roman" w:hAnsi="Times New Roman" w:cs="Times New Roman"/>
          <w:bCs/>
          <w:w w:val="101"/>
          <w:sz w:val="28"/>
          <w:szCs w:val="28"/>
          <w:lang w:eastAsia="ru-RU"/>
        </w:rPr>
        <w:t>10</w:t>
      </w:r>
      <w:r>
        <w:rPr>
          <w:rFonts w:ascii="Times New Roman" w:eastAsia="Times New Roman" w:hAnsi="Times New Roman" w:cs="Times New Roman"/>
          <w:bCs/>
          <w:w w:val="101"/>
          <w:sz w:val="28"/>
          <w:szCs w:val="28"/>
          <w:lang w:eastAsia="ru-RU"/>
        </w:rPr>
        <w:t xml:space="preserve"> </w:t>
      </w:r>
      <w:r w:rsidRPr="00E7068A">
        <w:rPr>
          <w:rFonts w:ascii="Times New Roman" w:eastAsia="Times New Roman" w:hAnsi="Times New Roman" w:cs="Times New Roman"/>
          <w:w w:val="101"/>
          <w:sz w:val="28"/>
          <w:szCs w:val="28"/>
          <w:lang w:eastAsia="ru-RU"/>
        </w:rPr>
        <w:t xml:space="preserve"> поверх, </w:t>
      </w:r>
      <w:r w:rsidRPr="00F22CFF">
        <w:rPr>
          <w:rFonts w:ascii="Times New Roman" w:eastAsia="Times New Roman" w:hAnsi="Times New Roman" w:cs="Times New Roman"/>
          <w:w w:val="101"/>
          <w:sz w:val="28"/>
          <w:szCs w:val="28"/>
          <w:lang w:eastAsia="ru-RU"/>
        </w:rPr>
        <w:t xml:space="preserve">зал засідань </w:t>
      </w:r>
      <w:r w:rsidR="008610FA">
        <w:rPr>
          <w:rFonts w:ascii="Times New Roman" w:eastAsia="Times New Roman" w:hAnsi="Times New Roman" w:cs="Times New Roman"/>
          <w:w w:val="101"/>
          <w:sz w:val="28"/>
          <w:szCs w:val="28"/>
          <w:lang w:eastAsia="ru-RU"/>
        </w:rPr>
        <w:t>1017</w:t>
      </w:r>
      <w:r>
        <w:rPr>
          <w:rFonts w:ascii="Times New Roman" w:eastAsia="Times New Roman" w:hAnsi="Times New Roman" w:cs="Times New Roman"/>
          <w:w w:val="101"/>
          <w:sz w:val="28"/>
          <w:szCs w:val="28"/>
          <w:lang w:eastAsia="ru-RU"/>
        </w:rPr>
        <w:t>, початок о 10</w:t>
      </w:r>
      <w:r w:rsidRPr="00F22CFF">
        <w:rPr>
          <w:rFonts w:ascii="Times New Roman" w:eastAsia="Times New Roman" w:hAnsi="Times New Roman" w:cs="Times New Roman"/>
          <w:w w:val="101"/>
          <w:sz w:val="28"/>
          <w:szCs w:val="28"/>
          <w:lang w:eastAsia="ru-RU"/>
        </w:rPr>
        <w:t>.00.</w:t>
      </w:r>
    </w:p>
    <w:p w:rsidR="00101066" w:rsidRPr="00E7068A" w:rsidRDefault="00101066" w:rsidP="00101066">
      <w:pPr>
        <w:widowControl w:val="0"/>
        <w:tabs>
          <w:tab w:val="left" w:pos="709"/>
          <w:tab w:val="left" w:pos="900"/>
        </w:tabs>
        <w:spacing w:after="0" w:line="240" w:lineRule="auto"/>
        <w:ind w:right="98"/>
        <w:jc w:val="both"/>
        <w:rPr>
          <w:rFonts w:ascii="Times New Roman" w:eastAsia="Times New Roman" w:hAnsi="Times New Roman" w:cs="Times New Roman"/>
          <w:w w:val="101"/>
          <w:sz w:val="28"/>
          <w:szCs w:val="28"/>
          <w:lang w:eastAsia="ru-RU"/>
        </w:rPr>
      </w:pPr>
    </w:p>
    <w:p w:rsidR="00101066" w:rsidRPr="00E7068A" w:rsidRDefault="00101066" w:rsidP="00101066">
      <w:pPr>
        <w:widowControl w:val="0"/>
        <w:tabs>
          <w:tab w:val="left" w:pos="709"/>
          <w:tab w:val="left" w:pos="900"/>
        </w:tabs>
        <w:spacing w:after="0" w:line="240" w:lineRule="auto"/>
        <w:ind w:right="98"/>
        <w:jc w:val="both"/>
        <w:rPr>
          <w:rFonts w:ascii="Times New Roman" w:eastAsia="Times New Roman" w:hAnsi="Times New Roman" w:cs="Times New Roman"/>
          <w:w w:val="101"/>
          <w:sz w:val="28"/>
          <w:szCs w:val="28"/>
          <w:lang w:eastAsia="ru-RU"/>
        </w:rPr>
      </w:pPr>
      <w:r w:rsidRPr="00E7068A">
        <w:rPr>
          <w:rFonts w:ascii="Times New Roman" w:eastAsia="Times New Roman" w:hAnsi="Times New Roman" w:cs="Times New Roman"/>
          <w:b/>
          <w:w w:val="101"/>
          <w:sz w:val="28"/>
          <w:szCs w:val="28"/>
          <w:lang w:eastAsia="ru-RU"/>
        </w:rPr>
        <w:t>Склад комісії:</w:t>
      </w:r>
      <w:r w:rsidRPr="00E7068A">
        <w:rPr>
          <w:rFonts w:ascii="Times New Roman" w:eastAsia="Times New Roman" w:hAnsi="Times New Roman" w:cs="Times New Roman"/>
          <w:w w:val="101"/>
          <w:sz w:val="28"/>
          <w:szCs w:val="28"/>
          <w:lang w:eastAsia="ru-RU"/>
        </w:rPr>
        <w:t xml:space="preserve"> 11 депутатів Київської міської ради.</w:t>
      </w:r>
    </w:p>
    <w:p w:rsidR="00101066" w:rsidRPr="00E7068A" w:rsidRDefault="00101066" w:rsidP="00101066">
      <w:pPr>
        <w:widowControl w:val="0"/>
        <w:tabs>
          <w:tab w:val="left" w:pos="709"/>
          <w:tab w:val="left" w:pos="900"/>
        </w:tabs>
        <w:spacing w:after="0" w:line="240" w:lineRule="auto"/>
        <w:ind w:right="98"/>
        <w:jc w:val="both"/>
        <w:rPr>
          <w:rFonts w:ascii="Times New Roman" w:eastAsia="Times New Roman" w:hAnsi="Times New Roman" w:cs="Times New Roman"/>
          <w:w w:val="101"/>
          <w:sz w:val="28"/>
          <w:szCs w:val="28"/>
          <w:lang w:eastAsia="ru-RU"/>
        </w:rPr>
      </w:pPr>
    </w:p>
    <w:p w:rsidR="00101066" w:rsidRPr="00E7068A" w:rsidRDefault="00101066" w:rsidP="00101066">
      <w:pPr>
        <w:spacing w:after="0" w:line="240" w:lineRule="auto"/>
        <w:jc w:val="both"/>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
          <w:bCs/>
          <w:w w:val="101"/>
          <w:sz w:val="28"/>
          <w:szCs w:val="28"/>
          <w:lang w:eastAsia="ru-RU"/>
        </w:rPr>
        <w:t xml:space="preserve">Присутні: </w:t>
      </w:r>
      <w:r w:rsidR="008610FA" w:rsidRPr="008610FA">
        <w:rPr>
          <w:rFonts w:ascii="Times New Roman" w:eastAsia="Times New Roman" w:hAnsi="Times New Roman" w:cs="Times New Roman"/>
          <w:bCs/>
          <w:w w:val="101"/>
          <w:sz w:val="28"/>
          <w:szCs w:val="28"/>
          <w:lang w:eastAsia="ru-RU"/>
        </w:rPr>
        <w:t>8</w:t>
      </w:r>
      <w:r w:rsidRPr="008610FA">
        <w:rPr>
          <w:rFonts w:ascii="Times New Roman" w:eastAsia="Times New Roman" w:hAnsi="Times New Roman" w:cs="Times New Roman"/>
          <w:bCs/>
          <w:w w:val="101"/>
          <w:sz w:val="28"/>
          <w:szCs w:val="28"/>
          <w:lang w:eastAsia="ru-RU"/>
        </w:rPr>
        <w:t xml:space="preserve"> </w:t>
      </w:r>
      <w:r w:rsidRPr="00E7068A">
        <w:rPr>
          <w:rFonts w:ascii="Times New Roman" w:eastAsia="Times New Roman" w:hAnsi="Times New Roman" w:cs="Times New Roman"/>
          <w:bCs/>
          <w:w w:val="101"/>
          <w:sz w:val="28"/>
          <w:szCs w:val="28"/>
          <w:lang w:eastAsia="ru-RU"/>
        </w:rPr>
        <w:t>депутатів Київської міської ради, члени постійної комісії:</w:t>
      </w:r>
    </w:p>
    <w:p w:rsidR="00101066" w:rsidRPr="00E7068A" w:rsidRDefault="00101066" w:rsidP="00101066">
      <w:pPr>
        <w:spacing w:after="0" w:line="240" w:lineRule="auto"/>
        <w:jc w:val="both"/>
        <w:rPr>
          <w:rFonts w:ascii="Times New Roman" w:eastAsia="Times New Roman" w:hAnsi="Times New Roman" w:cs="Times New Roman"/>
          <w:bCs/>
          <w:w w:val="101"/>
          <w:sz w:val="28"/>
          <w:szCs w:val="28"/>
          <w:lang w:eastAsia="ru-RU"/>
        </w:rPr>
      </w:pPr>
    </w:p>
    <w:tbl>
      <w:tblPr>
        <w:tblStyle w:val="a3"/>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946"/>
      </w:tblGrid>
      <w:tr w:rsidR="00101066" w:rsidRPr="00E7068A" w:rsidTr="00CD65FA">
        <w:tc>
          <w:tcPr>
            <w:tcW w:w="2982" w:type="dxa"/>
          </w:tcPr>
          <w:p w:rsidR="00101066" w:rsidRDefault="00101066" w:rsidP="00CD65FA">
            <w:pPr>
              <w:jc w:val="both"/>
              <w:rPr>
                <w:rFonts w:ascii="Times New Roman" w:eastAsia="Times New Roman" w:hAnsi="Times New Roman" w:cs="Times New Roman"/>
                <w:bCs/>
                <w:w w:val="101"/>
                <w:sz w:val="28"/>
                <w:szCs w:val="28"/>
                <w:lang w:eastAsia="ru-RU"/>
              </w:rPr>
            </w:pPr>
            <w:r>
              <w:rPr>
                <w:rFonts w:ascii="Times New Roman" w:eastAsia="Times New Roman" w:hAnsi="Times New Roman" w:cs="Times New Roman"/>
                <w:bCs/>
                <w:w w:val="101"/>
                <w:sz w:val="28"/>
                <w:szCs w:val="28"/>
                <w:lang w:eastAsia="ru-RU"/>
              </w:rPr>
              <w:t>Антонєнко Л.В.</w:t>
            </w:r>
          </w:p>
          <w:p w:rsidR="00101066" w:rsidRDefault="00101066" w:rsidP="00CD65FA">
            <w:pPr>
              <w:jc w:val="both"/>
              <w:rPr>
                <w:rFonts w:ascii="Times New Roman" w:eastAsia="Times New Roman" w:hAnsi="Times New Roman" w:cs="Times New Roman"/>
                <w:bCs/>
                <w:w w:val="101"/>
                <w:sz w:val="28"/>
                <w:szCs w:val="28"/>
                <w:lang w:eastAsia="ru-RU"/>
              </w:rPr>
            </w:pPr>
          </w:p>
          <w:p w:rsidR="00101066" w:rsidRPr="00E7068A" w:rsidRDefault="00101066" w:rsidP="00CD65FA">
            <w:pPr>
              <w:jc w:val="both"/>
              <w:rPr>
                <w:rFonts w:ascii="Times New Roman" w:eastAsia="Times New Roman" w:hAnsi="Times New Roman" w:cs="Times New Roman"/>
                <w:bCs/>
                <w:w w:val="101"/>
                <w:sz w:val="28"/>
                <w:szCs w:val="28"/>
                <w:lang w:eastAsia="ru-RU"/>
              </w:rPr>
            </w:pPr>
            <w:r>
              <w:rPr>
                <w:rFonts w:ascii="Times New Roman" w:eastAsia="Times New Roman" w:hAnsi="Times New Roman" w:cs="Times New Roman"/>
                <w:bCs/>
                <w:w w:val="101"/>
                <w:sz w:val="28"/>
                <w:szCs w:val="28"/>
                <w:lang w:eastAsia="ru-RU"/>
              </w:rPr>
              <w:t>Конобас М.П.</w:t>
            </w:r>
          </w:p>
        </w:tc>
        <w:tc>
          <w:tcPr>
            <w:tcW w:w="6946" w:type="dxa"/>
          </w:tcPr>
          <w:p w:rsidR="00101066" w:rsidRDefault="00101066" w:rsidP="00CD65FA">
            <w:pPr>
              <w:numPr>
                <w:ilvl w:val="0"/>
                <w:numId w:val="1"/>
              </w:numPr>
              <w:contextualSpacing/>
              <w:jc w:val="both"/>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Cs/>
                <w:w w:val="101"/>
                <w:sz w:val="28"/>
                <w:szCs w:val="28"/>
                <w:lang w:eastAsia="ru-RU"/>
              </w:rPr>
              <w:t>голов</w:t>
            </w:r>
            <w:r>
              <w:rPr>
                <w:rFonts w:ascii="Times New Roman" w:eastAsia="Times New Roman" w:hAnsi="Times New Roman" w:cs="Times New Roman"/>
                <w:bCs/>
                <w:w w:val="101"/>
                <w:sz w:val="28"/>
                <w:szCs w:val="28"/>
                <w:lang w:eastAsia="ru-RU"/>
              </w:rPr>
              <w:t>а</w:t>
            </w:r>
            <w:r w:rsidRPr="00E7068A">
              <w:rPr>
                <w:rFonts w:ascii="Times New Roman" w:eastAsia="Times New Roman" w:hAnsi="Times New Roman" w:cs="Times New Roman"/>
                <w:bCs/>
                <w:w w:val="101"/>
                <w:sz w:val="28"/>
                <w:szCs w:val="28"/>
                <w:lang w:eastAsia="ru-RU"/>
              </w:rPr>
              <w:t xml:space="preserve"> постійної комісії;</w:t>
            </w:r>
          </w:p>
          <w:p w:rsidR="00101066" w:rsidRDefault="00101066" w:rsidP="00CD65FA">
            <w:pPr>
              <w:ind w:left="720"/>
              <w:contextualSpacing/>
              <w:jc w:val="both"/>
              <w:rPr>
                <w:rFonts w:ascii="Times New Roman" w:eastAsia="Times New Roman" w:hAnsi="Times New Roman" w:cs="Times New Roman"/>
                <w:bCs/>
                <w:w w:val="101"/>
                <w:sz w:val="28"/>
                <w:szCs w:val="28"/>
                <w:lang w:eastAsia="ru-RU"/>
              </w:rPr>
            </w:pPr>
          </w:p>
          <w:p w:rsidR="00101066" w:rsidRPr="00E7068A" w:rsidRDefault="00101066" w:rsidP="00CD65FA">
            <w:pPr>
              <w:numPr>
                <w:ilvl w:val="0"/>
                <w:numId w:val="1"/>
              </w:numPr>
              <w:contextualSpacing/>
              <w:jc w:val="both"/>
              <w:rPr>
                <w:rFonts w:ascii="Times New Roman" w:eastAsia="Times New Roman" w:hAnsi="Times New Roman" w:cs="Times New Roman"/>
                <w:bCs/>
                <w:w w:val="101"/>
                <w:sz w:val="28"/>
                <w:szCs w:val="28"/>
                <w:lang w:eastAsia="ru-RU"/>
              </w:rPr>
            </w:pPr>
            <w:r>
              <w:rPr>
                <w:rFonts w:ascii="Times New Roman" w:eastAsia="Times New Roman" w:hAnsi="Times New Roman" w:cs="Times New Roman"/>
                <w:bCs/>
                <w:w w:val="101"/>
                <w:sz w:val="28"/>
                <w:szCs w:val="28"/>
                <w:lang w:eastAsia="ru-RU"/>
              </w:rPr>
              <w:t xml:space="preserve">перший </w:t>
            </w:r>
            <w:r w:rsidRPr="00E7068A">
              <w:rPr>
                <w:rFonts w:ascii="Times New Roman" w:eastAsia="Times New Roman" w:hAnsi="Times New Roman" w:cs="Times New Roman"/>
                <w:bCs/>
                <w:w w:val="101"/>
                <w:sz w:val="28"/>
                <w:szCs w:val="28"/>
                <w:lang w:eastAsia="ru-RU"/>
              </w:rPr>
              <w:t>заступник голови постійної комісії;</w:t>
            </w:r>
          </w:p>
          <w:p w:rsidR="00101066" w:rsidRPr="00E7068A" w:rsidRDefault="00101066" w:rsidP="00CD65FA">
            <w:pPr>
              <w:ind w:left="720"/>
              <w:contextualSpacing/>
              <w:jc w:val="both"/>
              <w:rPr>
                <w:rFonts w:ascii="Times New Roman" w:eastAsia="Times New Roman" w:hAnsi="Times New Roman" w:cs="Times New Roman"/>
                <w:bCs/>
                <w:w w:val="101"/>
                <w:sz w:val="28"/>
                <w:szCs w:val="28"/>
                <w:lang w:eastAsia="ru-RU"/>
              </w:rPr>
            </w:pPr>
          </w:p>
        </w:tc>
      </w:tr>
      <w:tr w:rsidR="00101066" w:rsidRPr="00E7068A" w:rsidTr="00CD65FA">
        <w:tc>
          <w:tcPr>
            <w:tcW w:w="2982" w:type="dxa"/>
          </w:tcPr>
          <w:p w:rsidR="00101066" w:rsidRPr="00E7068A" w:rsidRDefault="00101066" w:rsidP="00CD65FA">
            <w:pPr>
              <w:jc w:val="both"/>
              <w:rPr>
                <w:rFonts w:ascii="Times New Roman" w:eastAsia="Times New Roman" w:hAnsi="Times New Roman" w:cs="Times New Roman"/>
                <w:bCs/>
                <w:w w:val="101"/>
                <w:sz w:val="28"/>
                <w:szCs w:val="28"/>
                <w:lang w:eastAsia="ru-RU"/>
              </w:rPr>
            </w:pPr>
            <w:r>
              <w:rPr>
                <w:rFonts w:ascii="Times New Roman" w:eastAsia="Times New Roman" w:hAnsi="Times New Roman" w:cs="Times New Roman"/>
                <w:bCs/>
                <w:w w:val="101"/>
                <w:sz w:val="28"/>
                <w:szCs w:val="28"/>
                <w:lang w:eastAsia="ru-RU"/>
              </w:rPr>
              <w:t>Артеменко С.В.</w:t>
            </w:r>
          </w:p>
        </w:tc>
        <w:tc>
          <w:tcPr>
            <w:tcW w:w="6946" w:type="dxa"/>
          </w:tcPr>
          <w:p w:rsidR="00101066" w:rsidRPr="00E7068A" w:rsidRDefault="00101066" w:rsidP="00CD65FA">
            <w:pPr>
              <w:numPr>
                <w:ilvl w:val="0"/>
                <w:numId w:val="1"/>
              </w:numPr>
              <w:contextualSpacing/>
              <w:jc w:val="both"/>
              <w:rPr>
                <w:rFonts w:ascii="Times New Roman" w:eastAsia="Times New Roman" w:hAnsi="Times New Roman" w:cs="Times New Roman"/>
                <w:bCs/>
                <w:w w:val="101"/>
                <w:sz w:val="28"/>
                <w:szCs w:val="28"/>
                <w:lang w:eastAsia="ru-RU"/>
              </w:rPr>
            </w:pPr>
            <w:r>
              <w:rPr>
                <w:rFonts w:ascii="Times New Roman" w:eastAsia="Times New Roman" w:hAnsi="Times New Roman" w:cs="Times New Roman"/>
                <w:bCs/>
                <w:w w:val="101"/>
                <w:sz w:val="28"/>
                <w:szCs w:val="28"/>
                <w:lang w:eastAsia="ru-RU"/>
              </w:rPr>
              <w:t>секретар постійної комісії;</w:t>
            </w:r>
          </w:p>
        </w:tc>
      </w:tr>
      <w:tr w:rsidR="00101066" w:rsidRPr="00E7068A" w:rsidTr="00CD65FA">
        <w:tc>
          <w:tcPr>
            <w:tcW w:w="9928" w:type="dxa"/>
            <w:gridSpan w:val="2"/>
          </w:tcPr>
          <w:p w:rsidR="00101066" w:rsidRDefault="00101066" w:rsidP="00CD65FA">
            <w:pPr>
              <w:ind w:left="720"/>
              <w:contextualSpacing/>
              <w:jc w:val="center"/>
              <w:rPr>
                <w:rFonts w:ascii="Times New Roman" w:eastAsia="Times New Roman" w:hAnsi="Times New Roman" w:cs="Times New Roman"/>
                <w:bCs/>
                <w:w w:val="101"/>
                <w:sz w:val="28"/>
                <w:szCs w:val="28"/>
                <w:lang w:eastAsia="ru-RU"/>
              </w:rPr>
            </w:pPr>
          </w:p>
          <w:p w:rsidR="00101066" w:rsidRPr="00E7068A" w:rsidRDefault="00101066" w:rsidP="00CD65FA">
            <w:pPr>
              <w:ind w:left="720"/>
              <w:contextualSpacing/>
              <w:jc w:val="center"/>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Cs/>
                <w:w w:val="101"/>
                <w:sz w:val="28"/>
                <w:szCs w:val="28"/>
                <w:lang w:eastAsia="ru-RU"/>
              </w:rPr>
              <w:t>члени постійної комісії:</w:t>
            </w:r>
          </w:p>
        </w:tc>
      </w:tr>
      <w:tr w:rsidR="00101066" w:rsidRPr="00E7068A" w:rsidTr="00CD65FA">
        <w:tc>
          <w:tcPr>
            <w:tcW w:w="2982" w:type="dxa"/>
          </w:tcPr>
          <w:p w:rsidR="00101066" w:rsidRPr="00E7068A" w:rsidRDefault="00101066" w:rsidP="00CD65FA">
            <w:pPr>
              <w:jc w:val="both"/>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Cs/>
                <w:w w:val="101"/>
                <w:sz w:val="28"/>
                <w:szCs w:val="28"/>
                <w:lang w:eastAsia="ru-RU"/>
              </w:rPr>
              <w:t>Андрєєв А.С.</w:t>
            </w:r>
          </w:p>
        </w:tc>
        <w:tc>
          <w:tcPr>
            <w:tcW w:w="6946" w:type="dxa"/>
          </w:tcPr>
          <w:p w:rsidR="00101066" w:rsidRPr="00E7068A" w:rsidRDefault="00101066" w:rsidP="00CD65FA">
            <w:pPr>
              <w:ind w:left="720"/>
              <w:contextualSpacing/>
              <w:jc w:val="both"/>
              <w:rPr>
                <w:rFonts w:ascii="Times New Roman" w:eastAsia="Times New Roman" w:hAnsi="Times New Roman" w:cs="Times New Roman"/>
                <w:bCs/>
                <w:w w:val="101"/>
                <w:sz w:val="28"/>
                <w:szCs w:val="28"/>
                <w:lang w:eastAsia="ru-RU"/>
              </w:rPr>
            </w:pPr>
          </w:p>
        </w:tc>
      </w:tr>
      <w:tr w:rsidR="00101066" w:rsidRPr="00E7068A" w:rsidTr="00CD65FA">
        <w:tc>
          <w:tcPr>
            <w:tcW w:w="2982" w:type="dxa"/>
          </w:tcPr>
          <w:p w:rsidR="00101066" w:rsidRPr="00E7068A" w:rsidRDefault="00101066" w:rsidP="00CD65FA">
            <w:pPr>
              <w:jc w:val="both"/>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Cs/>
                <w:w w:val="101"/>
                <w:sz w:val="28"/>
                <w:szCs w:val="28"/>
                <w:lang w:eastAsia="ru-RU"/>
              </w:rPr>
              <w:t>Буділов М.М.</w:t>
            </w:r>
          </w:p>
        </w:tc>
        <w:tc>
          <w:tcPr>
            <w:tcW w:w="6946" w:type="dxa"/>
          </w:tcPr>
          <w:p w:rsidR="00101066" w:rsidRPr="00E7068A" w:rsidRDefault="00101066" w:rsidP="00CD65FA">
            <w:pPr>
              <w:jc w:val="both"/>
              <w:rPr>
                <w:rFonts w:ascii="Times New Roman" w:eastAsia="Times New Roman" w:hAnsi="Times New Roman" w:cs="Times New Roman"/>
                <w:bCs/>
                <w:w w:val="101"/>
                <w:sz w:val="28"/>
                <w:szCs w:val="28"/>
                <w:lang w:eastAsia="ru-RU"/>
              </w:rPr>
            </w:pPr>
          </w:p>
        </w:tc>
      </w:tr>
      <w:tr w:rsidR="00101066" w:rsidRPr="00E7068A" w:rsidTr="00CD65FA">
        <w:tc>
          <w:tcPr>
            <w:tcW w:w="2982" w:type="dxa"/>
          </w:tcPr>
          <w:p w:rsidR="00101066" w:rsidRPr="00E7068A" w:rsidRDefault="00101066" w:rsidP="00CD65FA">
            <w:pPr>
              <w:jc w:val="both"/>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Cs/>
                <w:w w:val="101"/>
                <w:sz w:val="28"/>
                <w:szCs w:val="28"/>
                <w:lang w:eastAsia="ru-RU"/>
              </w:rPr>
              <w:t>Калініченко Д.Ю.</w:t>
            </w:r>
          </w:p>
        </w:tc>
        <w:tc>
          <w:tcPr>
            <w:tcW w:w="6946" w:type="dxa"/>
          </w:tcPr>
          <w:p w:rsidR="00101066" w:rsidRPr="00E7068A" w:rsidRDefault="00101066" w:rsidP="00CD65FA">
            <w:pPr>
              <w:jc w:val="both"/>
              <w:rPr>
                <w:rFonts w:ascii="Times New Roman" w:eastAsia="Times New Roman" w:hAnsi="Times New Roman" w:cs="Times New Roman"/>
                <w:bCs/>
                <w:w w:val="101"/>
                <w:sz w:val="28"/>
                <w:szCs w:val="28"/>
                <w:lang w:eastAsia="ru-RU"/>
              </w:rPr>
            </w:pPr>
          </w:p>
        </w:tc>
      </w:tr>
      <w:tr w:rsidR="00101066" w:rsidRPr="00E7068A" w:rsidTr="00CD65FA">
        <w:tc>
          <w:tcPr>
            <w:tcW w:w="2982" w:type="dxa"/>
          </w:tcPr>
          <w:p w:rsidR="00101066" w:rsidRPr="00E7068A" w:rsidRDefault="00101066" w:rsidP="00CD65FA">
            <w:pPr>
              <w:jc w:val="both"/>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Cs/>
                <w:w w:val="101"/>
                <w:sz w:val="28"/>
                <w:szCs w:val="28"/>
                <w:lang w:eastAsia="ru-RU"/>
              </w:rPr>
              <w:t>Сторожук В.П.</w:t>
            </w:r>
          </w:p>
        </w:tc>
        <w:tc>
          <w:tcPr>
            <w:tcW w:w="6946" w:type="dxa"/>
          </w:tcPr>
          <w:p w:rsidR="00101066" w:rsidRPr="00E7068A" w:rsidRDefault="00101066" w:rsidP="00CD65FA">
            <w:pPr>
              <w:jc w:val="both"/>
              <w:rPr>
                <w:rFonts w:ascii="Times New Roman" w:eastAsia="Times New Roman" w:hAnsi="Times New Roman" w:cs="Times New Roman"/>
                <w:bCs/>
                <w:w w:val="101"/>
                <w:sz w:val="28"/>
                <w:szCs w:val="28"/>
                <w:lang w:eastAsia="ru-RU"/>
              </w:rPr>
            </w:pPr>
          </w:p>
        </w:tc>
      </w:tr>
      <w:tr w:rsidR="00101066" w:rsidRPr="00E7068A" w:rsidTr="00CD65FA">
        <w:tc>
          <w:tcPr>
            <w:tcW w:w="2982" w:type="dxa"/>
          </w:tcPr>
          <w:p w:rsidR="00101066" w:rsidRPr="00E7068A" w:rsidRDefault="00101066" w:rsidP="00CD65FA">
            <w:pPr>
              <w:jc w:val="both"/>
              <w:rPr>
                <w:rFonts w:ascii="Times New Roman" w:eastAsia="Times New Roman" w:hAnsi="Times New Roman" w:cs="Times New Roman"/>
                <w:bCs/>
                <w:w w:val="101"/>
                <w:sz w:val="28"/>
                <w:szCs w:val="28"/>
                <w:lang w:eastAsia="ru-RU"/>
              </w:rPr>
            </w:pPr>
            <w:r>
              <w:rPr>
                <w:rFonts w:ascii="Times New Roman" w:eastAsia="Times New Roman" w:hAnsi="Times New Roman" w:cs="Times New Roman"/>
                <w:bCs/>
                <w:w w:val="101"/>
                <w:sz w:val="28"/>
                <w:szCs w:val="28"/>
                <w:lang w:eastAsia="ru-RU"/>
              </w:rPr>
              <w:t>Іщенко М.В.</w:t>
            </w:r>
          </w:p>
        </w:tc>
        <w:tc>
          <w:tcPr>
            <w:tcW w:w="6946" w:type="dxa"/>
          </w:tcPr>
          <w:p w:rsidR="00101066" w:rsidRPr="00E7068A" w:rsidRDefault="00101066" w:rsidP="00CD65FA">
            <w:pPr>
              <w:jc w:val="both"/>
              <w:rPr>
                <w:rFonts w:ascii="Times New Roman" w:eastAsia="Times New Roman" w:hAnsi="Times New Roman" w:cs="Times New Roman"/>
                <w:bCs/>
                <w:w w:val="101"/>
                <w:sz w:val="28"/>
                <w:szCs w:val="28"/>
                <w:lang w:eastAsia="ru-RU"/>
              </w:rPr>
            </w:pPr>
          </w:p>
        </w:tc>
      </w:tr>
    </w:tbl>
    <w:p w:rsidR="00101066" w:rsidRPr="00E7068A" w:rsidRDefault="00101066" w:rsidP="00101066">
      <w:pPr>
        <w:spacing w:after="0" w:line="240" w:lineRule="auto"/>
        <w:ind w:firstLine="709"/>
        <w:jc w:val="both"/>
        <w:rPr>
          <w:rFonts w:ascii="Times New Roman" w:eastAsia="Times New Roman" w:hAnsi="Times New Roman" w:cs="Times New Roman"/>
          <w:bCs/>
          <w:w w:val="101"/>
          <w:sz w:val="28"/>
          <w:szCs w:val="28"/>
          <w:shd w:val="clear" w:color="auto" w:fill="FFFFFF"/>
          <w:lang w:eastAsia="ru-RU"/>
        </w:rPr>
      </w:pPr>
    </w:p>
    <w:p w:rsidR="00101066" w:rsidRPr="00E7068A" w:rsidRDefault="00101066" w:rsidP="00101066">
      <w:pPr>
        <w:spacing w:after="0" w:line="240" w:lineRule="auto"/>
        <w:ind w:left="1418" w:hanging="1418"/>
        <w:jc w:val="both"/>
        <w:rPr>
          <w:rFonts w:ascii="Times New Roman" w:eastAsia="Times New Roman" w:hAnsi="Times New Roman" w:cs="Times New Roman"/>
          <w:bCs/>
          <w:w w:val="101"/>
          <w:sz w:val="28"/>
          <w:szCs w:val="28"/>
          <w:shd w:val="clear" w:color="auto" w:fill="FFFFFF"/>
          <w:lang w:eastAsia="ru-RU"/>
        </w:rPr>
      </w:pPr>
      <w:r w:rsidRPr="00E7068A">
        <w:rPr>
          <w:rFonts w:ascii="Times New Roman" w:eastAsia="Times New Roman" w:hAnsi="Times New Roman" w:cs="Times New Roman"/>
          <w:b/>
          <w:bCs/>
          <w:w w:val="101"/>
          <w:sz w:val="28"/>
          <w:szCs w:val="28"/>
          <w:shd w:val="clear" w:color="auto" w:fill="FFFFFF"/>
          <w:lang w:eastAsia="ru-RU"/>
        </w:rPr>
        <w:t>Відсутні:</w:t>
      </w:r>
      <w:r w:rsidRPr="00E7068A">
        <w:rPr>
          <w:rFonts w:ascii="Times New Roman" w:eastAsia="Times New Roman" w:hAnsi="Times New Roman" w:cs="Times New Roman"/>
          <w:bCs/>
          <w:w w:val="101"/>
          <w:sz w:val="28"/>
          <w:szCs w:val="28"/>
          <w:shd w:val="clear" w:color="auto" w:fill="FFFFFF"/>
          <w:lang w:eastAsia="ru-RU"/>
        </w:rPr>
        <w:t xml:space="preserve"> </w:t>
      </w:r>
      <w:r w:rsidR="008610FA">
        <w:rPr>
          <w:rFonts w:ascii="Times New Roman" w:eastAsia="Times New Roman" w:hAnsi="Times New Roman" w:cs="Times New Roman"/>
          <w:bCs/>
          <w:w w:val="101"/>
          <w:sz w:val="28"/>
          <w:szCs w:val="28"/>
          <w:shd w:val="clear" w:color="auto" w:fill="FFFFFF"/>
          <w:lang w:eastAsia="ru-RU"/>
        </w:rPr>
        <w:t>3</w:t>
      </w:r>
      <w:r w:rsidRPr="00E7068A">
        <w:rPr>
          <w:rFonts w:ascii="Times New Roman" w:eastAsia="Times New Roman" w:hAnsi="Times New Roman" w:cs="Times New Roman"/>
          <w:bCs/>
          <w:w w:val="101"/>
          <w:sz w:val="28"/>
          <w:szCs w:val="28"/>
          <w:shd w:val="clear" w:color="auto" w:fill="FFFFFF"/>
          <w:lang w:eastAsia="ru-RU"/>
        </w:rPr>
        <w:t xml:space="preserve"> депутат</w:t>
      </w:r>
      <w:r w:rsidR="008610FA">
        <w:rPr>
          <w:rFonts w:ascii="Times New Roman" w:eastAsia="Times New Roman" w:hAnsi="Times New Roman" w:cs="Times New Roman"/>
          <w:bCs/>
          <w:w w:val="101"/>
          <w:sz w:val="28"/>
          <w:szCs w:val="28"/>
          <w:shd w:val="clear" w:color="auto" w:fill="FFFFFF"/>
          <w:lang w:eastAsia="ru-RU"/>
        </w:rPr>
        <w:t>и</w:t>
      </w:r>
      <w:r w:rsidRPr="00E7068A">
        <w:rPr>
          <w:rFonts w:ascii="Times New Roman" w:eastAsia="Times New Roman" w:hAnsi="Times New Roman" w:cs="Times New Roman"/>
          <w:bCs/>
          <w:w w:val="101"/>
          <w:sz w:val="28"/>
          <w:szCs w:val="28"/>
          <w:shd w:val="clear" w:color="auto" w:fill="FFFFFF"/>
          <w:lang w:eastAsia="ru-RU"/>
        </w:rPr>
        <w:t xml:space="preserve"> Київської міської ради:</w:t>
      </w:r>
      <w:r>
        <w:rPr>
          <w:rFonts w:ascii="Times New Roman" w:eastAsia="Times New Roman" w:hAnsi="Times New Roman" w:cs="Times New Roman"/>
          <w:bCs/>
          <w:w w:val="101"/>
          <w:sz w:val="28"/>
          <w:szCs w:val="28"/>
          <w:lang w:eastAsia="ru-RU"/>
        </w:rPr>
        <w:t xml:space="preserve"> </w:t>
      </w:r>
      <w:r w:rsidR="008610FA">
        <w:rPr>
          <w:rFonts w:ascii="Times New Roman" w:eastAsia="Times New Roman" w:hAnsi="Times New Roman" w:cs="Times New Roman"/>
          <w:bCs/>
          <w:w w:val="101"/>
          <w:sz w:val="28"/>
          <w:szCs w:val="28"/>
          <w:lang w:eastAsia="ru-RU"/>
        </w:rPr>
        <w:t xml:space="preserve">перший </w:t>
      </w:r>
      <w:r w:rsidR="008610FA" w:rsidRPr="00E7068A">
        <w:rPr>
          <w:rFonts w:ascii="Times New Roman" w:eastAsia="Times New Roman" w:hAnsi="Times New Roman" w:cs="Times New Roman"/>
          <w:bCs/>
          <w:w w:val="101"/>
          <w:sz w:val="28"/>
          <w:szCs w:val="28"/>
          <w:lang w:eastAsia="ru-RU"/>
        </w:rPr>
        <w:t>заступник голови постійної комісії</w:t>
      </w:r>
      <w:r w:rsidR="008610FA">
        <w:rPr>
          <w:rFonts w:ascii="Times New Roman" w:eastAsia="Times New Roman" w:hAnsi="Times New Roman" w:cs="Times New Roman"/>
          <w:bCs/>
          <w:w w:val="101"/>
          <w:sz w:val="28"/>
          <w:szCs w:val="28"/>
          <w:lang w:eastAsia="ru-RU"/>
        </w:rPr>
        <w:t xml:space="preserve"> Свириденко Г.В., </w:t>
      </w:r>
      <w:r w:rsidR="008610FA" w:rsidRPr="00E7068A">
        <w:rPr>
          <w:rFonts w:ascii="Times New Roman" w:eastAsia="Times New Roman" w:hAnsi="Times New Roman" w:cs="Times New Roman"/>
          <w:bCs/>
          <w:w w:val="101"/>
          <w:sz w:val="28"/>
          <w:szCs w:val="28"/>
          <w:lang w:eastAsia="ru-RU"/>
        </w:rPr>
        <w:t>заступник голови постійної комісії</w:t>
      </w:r>
      <w:r w:rsidR="008610FA">
        <w:rPr>
          <w:rFonts w:ascii="Times New Roman" w:eastAsia="Times New Roman" w:hAnsi="Times New Roman" w:cs="Times New Roman"/>
          <w:bCs/>
          <w:w w:val="101"/>
          <w:sz w:val="28"/>
          <w:szCs w:val="28"/>
          <w:lang w:eastAsia="ru-RU"/>
        </w:rPr>
        <w:t xml:space="preserve"> </w:t>
      </w:r>
      <w:r w:rsidR="008610FA" w:rsidRPr="00E7068A">
        <w:rPr>
          <w:rFonts w:ascii="Times New Roman" w:eastAsia="Times New Roman" w:hAnsi="Times New Roman" w:cs="Times New Roman"/>
          <w:bCs/>
          <w:w w:val="101"/>
          <w:sz w:val="28"/>
          <w:szCs w:val="28"/>
          <w:lang w:eastAsia="ru-RU"/>
        </w:rPr>
        <w:t>Діденко Я.О.</w:t>
      </w:r>
      <w:r w:rsidR="008610FA">
        <w:rPr>
          <w:rFonts w:ascii="Times New Roman" w:eastAsia="Times New Roman" w:hAnsi="Times New Roman" w:cs="Times New Roman"/>
          <w:bCs/>
          <w:w w:val="101"/>
          <w:sz w:val="28"/>
          <w:szCs w:val="28"/>
          <w:lang w:eastAsia="ru-RU"/>
        </w:rPr>
        <w:t xml:space="preserve">, </w:t>
      </w:r>
      <w:r>
        <w:rPr>
          <w:rFonts w:ascii="Times New Roman" w:eastAsia="Times New Roman" w:hAnsi="Times New Roman" w:cs="Times New Roman"/>
          <w:bCs/>
          <w:w w:val="101"/>
          <w:sz w:val="28"/>
          <w:szCs w:val="28"/>
          <w:lang w:eastAsia="ru-RU"/>
        </w:rPr>
        <w:t xml:space="preserve">член </w:t>
      </w:r>
      <w:r w:rsidRPr="00E7068A">
        <w:rPr>
          <w:rFonts w:ascii="Times New Roman" w:eastAsia="Times New Roman" w:hAnsi="Times New Roman" w:cs="Times New Roman"/>
          <w:bCs/>
          <w:w w:val="101"/>
          <w:sz w:val="28"/>
          <w:szCs w:val="28"/>
          <w:lang w:eastAsia="ru-RU"/>
        </w:rPr>
        <w:t>постійної комісії</w:t>
      </w:r>
      <w:r>
        <w:rPr>
          <w:rFonts w:ascii="Times New Roman" w:eastAsia="Times New Roman" w:hAnsi="Times New Roman" w:cs="Times New Roman"/>
          <w:bCs/>
          <w:w w:val="101"/>
          <w:sz w:val="28"/>
          <w:szCs w:val="28"/>
          <w:lang w:eastAsia="ru-RU"/>
        </w:rPr>
        <w:t xml:space="preserve"> Вахель Ю.В.</w:t>
      </w:r>
    </w:p>
    <w:p w:rsidR="00101066" w:rsidRPr="00E7068A" w:rsidRDefault="00101066" w:rsidP="00101066">
      <w:pPr>
        <w:spacing w:after="0" w:line="240" w:lineRule="auto"/>
        <w:jc w:val="both"/>
        <w:rPr>
          <w:rFonts w:ascii="Times New Roman" w:eastAsia="Times New Roman" w:hAnsi="Times New Roman" w:cs="Times New Roman"/>
          <w:bCs/>
          <w:w w:val="101"/>
          <w:sz w:val="28"/>
          <w:szCs w:val="28"/>
          <w:shd w:val="clear" w:color="auto" w:fill="FFFFFF"/>
          <w:lang w:eastAsia="ru-RU"/>
        </w:rPr>
      </w:pPr>
    </w:p>
    <w:p w:rsidR="00101066" w:rsidRDefault="00101066" w:rsidP="00101066">
      <w:pPr>
        <w:tabs>
          <w:tab w:val="left" w:pos="1470"/>
        </w:tabs>
        <w:spacing w:after="0" w:line="240" w:lineRule="auto"/>
        <w:jc w:val="both"/>
        <w:rPr>
          <w:rFonts w:ascii="Times New Roman" w:eastAsia="Times New Roman" w:hAnsi="Times New Roman" w:cs="Times New Roman"/>
          <w:bCs/>
          <w:w w:val="101"/>
          <w:sz w:val="28"/>
          <w:szCs w:val="28"/>
          <w:lang w:eastAsia="ru-RU"/>
        </w:rPr>
      </w:pPr>
      <w:r w:rsidRPr="00E7068A">
        <w:rPr>
          <w:rFonts w:ascii="Times New Roman" w:eastAsia="Times New Roman" w:hAnsi="Times New Roman" w:cs="Times New Roman"/>
          <w:b/>
          <w:bCs/>
          <w:w w:val="101"/>
          <w:sz w:val="28"/>
          <w:szCs w:val="28"/>
          <w:lang w:eastAsia="ru-RU"/>
        </w:rPr>
        <w:t>Запрошені</w:t>
      </w:r>
      <w:r w:rsidRPr="00E7068A">
        <w:rPr>
          <w:rFonts w:ascii="Times New Roman" w:eastAsia="Times New Roman" w:hAnsi="Times New Roman" w:cs="Times New Roman"/>
          <w:bCs/>
          <w:w w:val="101"/>
          <w:sz w:val="28"/>
          <w:szCs w:val="28"/>
          <w:lang w:eastAsia="ru-RU"/>
        </w:rPr>
        <w:t xml:space="preserve">:  </w:t>
      </w:r>
    </w:p>
    <w:p w:rsidR="00101066" w:rsidRPr="00E7068A" w:rsidRDefault="00101066" w:rsidP="00101066">
      <w:pPr>
        <w:tabs>
          <w:tab w:val="left" w:pos="1470"/>
        </w:tabs>
        <w:spacing w:after="0" w:line="240" w:lineRule="auto"/>
        <w:jc w:val="both"/>
        <w:rPr>
          <w:rFonts w:ascii="Times New Roman" w:eastAsia="Times New Roman" w:hAnsi="Times New Roman" w:cs="Times New Roman"/>
          <w:bCs/>
          <w:w w:val="101"/>
          <w:sz w:val="28"/>
          <w:szCs w:val="28"/>
          <w:lang w:eastAsia="ru-RU"/>
        </w:rPr>
      </w:pPr>
    </w:p>
    <w:tbl>
      <w:tblPr>
        <w:tblStyle w:val="a3"/>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4"/>
      </w:tblGrid>
      <w:tr w:rsidR="00101066" w:rsidRPr="00E7068A" w:rsidTr="00282415">
        <w:tc>
          <w:tcPr>
            <w:tcW w:w="2835" w:type="dxa"/>
          </w:tcPr>
          <w:p w:rsidR="00101066" w:rsidRPr="00E7068A" w:rsidRDefault="00101066" w:rsidP="00CD65FA">
            <w:pPr>
              <w:tabs>
                <w:tab w:val="left" w:pos="1470"/>
              </w:tabs>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lang w:eastAsia="ru-RU"/>
              </w:rPr>
              <w:t>Шмуляр О.В.</w:t>
            </w:r>
          </w:p>
        </w:tc>
        <w:tc>
          <w:tcPr>
            <w:tcW w:w="6804" w:type="dxa"/>
          </w:tcPr>
          <w:p w:rsidR="00101066" w:rsidRPr="00E7068A" w:rsidRDefault="00101066" w:rsidP="00CD65FA">
            <w:pPr>
              <w:numPr>
                <w:ilvl w:val="0"/>
                <w:numId w:val="1"/>
              </w:numPr>
              <w:tabs>
                <w:tab w:val="left" w:pos="1470"/>
              </w:tabs>
              <w:contextualSpacing/>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bCs/>
                <w:w w:val="101"/>
                <w:sz w:val="28"/>
                <w:szCs w:val="28"/>
                <w:lang w:eastAsia="ru-RU"/>
              </w:rPr>
              <w:t xml:space="preserve">перший заступник директора </w:t>
            </w:r>
            <w:r w:rsidRPr="00E7068A">
              <w:rPr>
                <w:rFonts w:ascii="Times New Roman" w:eastAsia="Times New Roman" w:hAnsi="Times New Roman" w:cs="Times New Roman"/>
                <w:w w:val="101"/>
                <w:sz w:val="28"/>
                <w:szCs w:val="28"/>
                <w:lang w:eastAsia="ru-RU"/>
              </w:rPr>
              <w:t>Департаменту комунальної власності м.</w:t>
            </w:r>
            <w:r>
              <w:rPr>
                <w:rFonts w:ascii="Times New Roman" w:eastAsia="Times New Roman" w:hAnsi="Times New Roman" w:cs="Times New Roman"/>
                <w:w w:val="101"/>
                <w:sz w:val="28"/>
                <w:szCs w:val="28"/>
                <w:lang w:eastAsia="ru-RU"/>
              </w:rPr>
              <w:t xml:space="preserve"> </w:t>
            </w:r>
            <w:r w:rsidRPr="00E7068A">
              <w:rPr>
                <w:rFonts w:ascii="Times New Roman" w:eastAsia="Times New Roman" w:hAnsi="Times New Roman" w:cs="Times New Roman"/>
                <w:w w:val="101"/>
                <w:sz w:val="28"/>
                <w:szCs w:val="28"/>
                <w:lang w:eastAsia="ru-RU"/>
              </w:rPr>
              <w:t>Києва виконавчого органу Київської міської ради (КМДА);</w:t>
            </w:r>
          </w:p>
        </w:tc>
      </w:tr>
      <w:tr w:rsidR="00101066" w:rsidRPr="00E7068A" w:rsidTr="00282415">
        <w:tc>
          <w:tcPr>
            <w:tcW w:w="2835" w:type="dxa"/>
          </w:tcPr>
          <w:p w:rsidR="00101066" w:rsidRDefault="00101066" w:rsidP="00CD65FA">
            <w:pPr>
              <w:tabs>
                <w:tab w:val="left" w:pos="1470"/>
              </w:tabs>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Шалюта О.Ф.</w:t>
            </w:r>
          </w:p>
        </w:tc>
        <w:tc>
          <w:tcPr>
            <w:tcW w:w="6804" w:type="dxa"/>
          </w:tcPr>
          <w:p w:rsidR="00101066" w:rsidRPr="00E7068A" w:rsidRDefault="00101066" w:rsidP="00CD65FA">
            <w:pPr>
              <w:numPr>
                <w:ilvl w:val="0"/>
                <w:numId w:val="1"/>
              </w:numPr>
              <w:tabs>
                <w:tab w:val="left" w:pos="1470"/>
              </w:tabs>
              <w:contextualSpacing/>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заступник начальника управління формування та використання майна –</w:t>
            </w:r>
            <w:r>
              <w:rPr>
                <w:rFonts w:ascii="Times New Roman" w:eastAsia="Times New Roman" w:hAnsi="Times New Roman" w:cs="Times New Roman"/>
                <w:w w:val="101"/>
                <w:sz w:val="28"/>
                <w:szCs w:val="28"/>
                <w:shd w:val="clear" w:color="auto" w:fill="FFFFFF"/>
                <w:lang w:eastAsia="ru-RU"/>
              </w:rPr>
              <w:t xml:space="preserve"> </w:t>
            </w:r>
            <w:r w:rsidRPr="00E7068A">
              <w:rPr>
                <w:rFonts w:ascii="Times New Roman" w:eastAsia="Times New Roman" w:hAnsi="Times New Roman" w:cs="Times New Roman"/>
                <w:w w:val="101"/>
                <w:sz w:val="28"/>
                <w:szCs w:val="28"/>
                <w:shd w:val="clear" w:color="auto" w:fill="FFFFFF"/>
                <w:lang w:eastAsia="ru-RU"/>
              </w:rPr>
              <w:t xml:space="preserve">начальник відділу використання майна </w:t>
            </w:r>
            <w:r w:rsidRPr="00E7068A">
              <w:rPr>
                <w:rFonts w:ascii="Times New Roman" w:eastAsia="Times New Roman" w:hAnsi="Times New Roman" w:cs="Times New Roman"/>
                <w:w w:val="101"/>
                <w:sz w:val="28"/>
                <w:szCs w:val="28"/>
                <w:lang w:eastAsia="ru-RU"/>
              </w:rPr>
              <w:t>Департаменту комунальної власності м.</w:t>
            </w:r>
            <w:r>
              <w:rPr>
                <w:rFonts w:ascii="Times New Roman" w:eastAsia="Times New Roman" w:hAnsi="Times New Roman" w:cs="Times New Roman"/>
                <w:w w:val="101"/>
                <w:sz w:val="28"/>
                <w:szCs w:val="28"/>
                <w:lang w:eastAsia="ru-RU"/>
              </w:rPr>
              <w:t xml:space="preserve"> </w:t>
            </w:r>
            <w:r w:rsidRPr="00E7068A">
              <w:rPr>
                <w:rFonts w:ascii="Times New Roman" w:eastAsia="Times New Roman" w:hAnsi="Times New Roman" w:cs="Times New Roman"/>
                <w:w w:val="101"/>
                <w:sz w:val="28"/>
                <w:szCs w:val="28"/>
                <w:lang w:eastAsia="ru-RU"/>
              </w:rPr>
              <w:t>Києва виконавчого органу Київської міської ради (КМДА);</w:t>
            </w:r>
          </w:p>
        </w:tc>
      </w:tr>
      <w:tr w:rsidR="005C1D77" w:rsidRPr="00E7068A" w:rsidTr="00282415">
        <w:tc>
          <w:tcPr>
            <w:tcW w:w="2835" w:type="dxa"/>
          </w:tcPr>
          <w:p w:rsidR="005C1D77" w:rsidRDefault="005C1D77" w:rsidP="00CD65FA">
            <w:pPr>
              <w:tabs>
                <w:tab w:val="left" w:pos="1470"/>
              </w:tabs>
              <w:rPr>
                <w:rFonts w:ascii="Times New Roman" w:eastAsia="Times New Roman" w:hAnsi="Times New Roman" w:cs="Times New Roman"/>
                <w:w w:val="101"/>
                <w:sz w:val="28"/>
                <w:szCs w:val="28"/>
                <w:shd w:val="clear" w:color="auto" w:fill="FFFFFF"/>
                <w:lang w:eastAsia="ru-RU"/>
              </w:rPr>
            </w:pPr>
            <w:r w:rsidRPr="00A65708">
              <w:rPr>
                <w:rFonts w:ascii="Times New Roman" w:eastAsia="Times New Roman" w:hAnsi="Times New Roman" w:cs="Times New Roman"/>
                <w:w w:val="101"/>
                <w:sz w:val="28"/>
                <w:szCs w:val="28"/>
                <w:shd w:val="clear" w:color="auto" w:fill="FFFFFF"/>
                <w:lang w:eastAsia="ru-RU"/>
              </w:rPr>
              <w:t>Береговий Ю.М.</w:t>
            </w:r>
          </w:p>
        </w:tc>
        <w:tc>
          <w:tcPr>
            <w:tcW w:w="6804" w:type="dxa"/>
          </w:tcPr>
          <w:p w:rsidR="005C1D77" w:rsidRDefault="005C1D77" w:rsidP="00CD65FA">
            <w:pPr>
              <w:numPr>
                <w:ilvl w:val="0"/>
                <w:numId w:val="1"/>
              </w:numPr>
              <w:tabs>
                <w:tab w:val="left" w:pos="1470"/>
              </w:tabs>
              <w:contextualSpacing/>
              <w:jc w:val="both"/>
              <w:rPr>
                <w:rFonts w:ascii="Times New Roman" w:eastAsia="Times New Roman" w:hAnsi="Times New Roman" w:cs="Times New Roman"/>
                <w:w w:val="101"/>
                <w:sz w:val="28"/>
                <w:szCs w:val="28"/>
                <w:lang w:eastAsia="ru-RU"/>
              </w:rPr>
            </w:pPr>
            <w:r>
              <w:rPr>
                <w:rFonts w:ascii="Times New Roman" w:hAnsi="Times New Roman" w:cs="Times New Roman"/>
                <w:sz w:val="28"/>
                <w:szCs w:val="28"/>
                <w:shd w:val="clear" w:color="auto" w:fill="FFFFFF"/>
              </w:rPr>
              <w:t>з</w:t>
            </w:r>
            <w:r w:rsidRPr="00A65708">
              <w:rPr>
                <w:rFonts w:ascii="Times New Roman" w:hAnsi="Times New Roman" w:cs="Times New Roman"/>
                <w:sz w:val="28"/>
                <w:szCs w:val="28"/>
                <w:shd w:val="clear" w:color="auto" w:fill="FFFFFF"/>
              </w:rPr>
              <w:t xml:space="preserve">аступник директора Департаменту - начальник управління приватизації та корпоративних прав </w:t>
            </w:r>
            <w:r w:rsidRPr="00A65708">
              <w:rPr>
                <w:rFonts w:ascii="Times New Roman" w:eastAsia="Times New Roman" w:hAnsi="Times New Roman" w:cs="Times New Roman"/>
                <w:w w:val="101"/>
                <w:sz w:val="28"/>
                <w:szCs w:val="28"/>
                <w:lang w:eastAsia="ru-RU"/>
              </w:rPr>
              <w:t>Департаменту комунальної власності м.</w:t>
            </w:r>
            <w:r>
              <w:rPr>
                <w:rFonts w:ascii="Times New Roman" w:eastAsia="Times New Roman" w:hAnsi="Times New Roman" w:cs="Times New Roman"/>
                <w:w w:val="101"/>
                <w:sz w:val="28"/>
                <w:szCs w:val="28"/>
                <w:lang w:eastAsia="ru-RU"/>
              </w:rPr>
              <w:t xml:space="preserve"> </w:t>
            </w:r>
            <w:r w:rsidRPr="00A65708">
              <w:rPr>
                <w:rFonts w:ascii="Times New Roman" w:eastAsia="Times New Roman" w:hAnsi="Times New Roman" w:cs="Times New Roman"/>
                <w:w w:val="101"/>
                <w:sz w:val="28"/>
                <w:szCs w:val="28"/>
                <w:lang w:eastAsia="ru-RU"/>
              </w:rPr>
              <w:t>Києва виконавчого органу Київської міської ради (КМДА);</w:t>
            </w:r>
          </w:p>
        </w:tc>
      </w:tr>
      <w:tr w:rsidR="00101066" w:rsidRPr="00E7068A" w:rsidTr="00282415">
        <w:tc>
          <w:tcPr>
            <w:tcW w:w="2835" w:type="dxa"/>
          </w:tcPr>
          <w:p w:rsidR="00101066" w:rsidRPr="00E7068A" w:rsidRDefault="00101066" w:rsidP="00CD65FA">
            <w:pPr>
              <w:tabs>
                <w:tab w:val="left" w:pos="1470"/>
              </w:tabs>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Мусієнко В.В.</w:t>
            </w:r>
          </w:p>
        </w:tc>
        <w:tc>
          <w:tcPr>
            <w:tcW w:w="6804" w:type="dxa"/>
          </w:tcPr>
          <w:p w:rsidR="00101066" w:rsidRPr="00E7068A" w:rsidRDefault="00101066" w:rsidP="00CD65FA">
            <w:pPr>
              <w:numPr>
                <w:ilvl w:val="0"/>
                <w:numId w:val="1"/>
              </w:numPr>
              <w:tabs>
                <w:tab w:val="left" w:pos="1470"/>
              </w:tabs>
              <w:contextualSpacing/>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lang w:eastAsia="ru-RU"/>
              </w:rPr>
              <w:t xml:space="preserve">заступник </w:t>
            </w:r>
            <w:r w:rsidRPr="00E7068A">
              <w:rPr>
                <w:rFonts w:ascii="Times New Roman" w:eastAsia="Times New Roman" w:hAnsi="Times New Roman" w:cs="Times New Roman"/>
                <w:w w:val="101"/>
                <w:sz w:val="28"/>
                <w:szCs w:val="28"/>
                <w:lang w:eastAsia="ru-RU"/>
              </w:rPr>
              <w:t>начальник</w:t>
            </w:r>
            <w:r>
              <w:rPr>
                <w:rFonts w:ascii="Times New Roman" w:eastAsia="Times New Roman" w:hAnsi="Times New Roman" w:cs="Times New Roman"/>
                <w:w w:val="101"/>
                <w:sz w:val="28"/>
                <w:szCs w:val="28"/>
                <w:lang w:eastAsia="ru-RU"/>
              </w:rPr>
              <w:t>а</w:t>
            </w:r>
            <w:r w:rsidRPr="00E7068A">
              <w:rPr>
                <w:rFonts w:ascii="Times New Roman" w:eastAsia="Times New Roman" w:hAnsi="Times New Roman" w:cs="Times New Roman"/>
                <w:w w:val="101"/>
                <w:sz w:val="28"/>
                <w:szCs w:val="28"/>
                <w:lang w:eastAsia="ru-RU"/>
              </w:rPr>
              <w:t xml:space="preserve"> КП "Київжитлоспецексплуатація";</w:t>
            </w:r>
          </w:p>
        </w:tc>
      </w:tr>
      <w:tr w:rsidR="00101066" w:rsidRPr="00E7068A" w:rsidTr="00282415">
        <w:tc>
          <w:tcPr>
            <w:tcW w:w="2835" w:type="dxa"/>
          </w:tcPr>
          <w:p w:rsidR="00101066" w:rsidRPr="0002262B" w:rsidRDefault="00101066"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02262B">
              <w:rPr>
                <w:rFonts w:ascii="Times New Roman" w:eastAsia="Times New Roman" w:hAnsi="Times New Roman" w:cs="Times New Roman"/>
                <w:w w:val="101"/>
                <w:sz w:val="28"/>
                <w:szCs w:val="28"/>
                <w:shd w:val="clear" w:color="auto" w:fill="FFFFFF"/>
                <w:lang w:eastAsia="ru-RU"/>
              </w:rPr>
              <w:t>Калашник М.В.</w:t>
            </w:r>
          </w:p>
        </w:tc>
        <w:tc>
          <w:tcPr>
            <w:tcW w:w="6804" w:type="dxa"/>
          </w:tcPr>
          <w:p w:rsidR="00101066" w:rsidRPr="00877D86" w:rsidRDefault="00101066" w:rsidP="00CD65FA">
            <w:pPr>
              <w:keepNext/>
              <w:keepLines/>
              <w:numPr>
                <w:ilvl w:val="0"/>
                <w:numId w:val="1"/>
              </w:numPr>
              <w:shd w:val="clear" w:color="auto" w:fill="FFFFFF"/>
              <w:jc w:val="both"/>
              <w:outlineLvl w:val="4"/>
              <w:rPr>
                <w:rFonts w:ascii="Times New Roman" w:eastAsiaTheme="majorEastAsia" w:hAnsi="Times New Roman" w:cs="Times New Roman"/>
                <w:color w:val="FF0000"/>
                <w:w w:val="101"/>
                <w:sz w:val="28"/>
                <w:szCs w:val="28"/>
                <w:lang w:eastAsia="ru-RU"/>
              </w:rPr>
            </w:pPr>
            <w:r w:rsidRPr="00716B22">
              <w:rPr>
                <w:rFonts w:ascii="Times New Roman" w:eastAsiaTheme="majorEastAsia" w:hAnsi="Times New Roman" w:cs="Times New Roman"/>
                <w:w w:val="101"/>
                <w:sz w:val="28"/>
                <w:szCs w:val="28"/>
                <w:lang w:eastAsia="ru-RU"/>
              </w:rPr>
              <w:t xml:space="preserve">начальник відділу </w:t>
            </w:r>
            <w:r w:rsidRPr="00716B22">
              <w:rPr>
                <w:rFonts w:ascii="Times New Roman" w:eastAsia="Times New Roman" w:hAnsi="Times New Roman" w:cs="Times New Roman"/>
                <w:bCs/>
                <w:sz w:val="28"/>
                <w:szCs w:val="28"/>
                <w:lang w:eastAsia="uk-UA"/>
              </w:rPr>
              <w:t>з питань майна комунальної власності та приватизації державного житлового фонду Дарницької районної у м. Києві державної адміністрації;</w:t>
            </w:r>
          </w:p>
        </w:tc>
      </w:tr>
      <w:tr w:rsidR="00101066" w:rsidRPr="00E7068A" w:rsidTr="00282415">
        <w:tc>
          <w:tcPr>
            <w:tcW w:w="2835" w:type="dxa"/>
          </w:tcPr>
          <w:p w:rsidR="00101066" w:rsidRPr="00E7068A" w:rsidRDefault="00101066"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Сердюк Р.І.</w:t>
            </w:r>
          </w:p>
        </w:tc>
        <w:tc>
          <w:tcPr>
            <w:tcW w:w="6804" w:type="dxa"/>
          </w:tcPr>
          <w:p w:rsidR="00101066" w:rsidRPr="00E7068A" w:rsidRDefault="00101066"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E7068A">
              <w:rPr>
                <w:rFonts w:ascii="Times New Roman" w:eastAsiaTheme="majorEastAsia" w:hAnsi="Times New Roman" w:cs="Times New Roman"/>
                <w:w w:val="101"/>
                <w:sz w:val="28"/>
                <w:szCs w:val="28"/>
                <w:lang w:eastAsia="ru-RU"/>
              </w:rPr>
              <w:t xml:space="preserve">начальник відділу </w:t>
            </w:r>
            <w:r w:rsidRPr="00E7068A">
              <w:rPr>
                <w:rFonts w:ascii="Times New Roman" w:eastAsia="Times New Roman" w:hAnsi="Times New Roman" w:cs="Times New Roman"/>
                <w:bCs/>
                <w:sz w:val="28"/>
                <w:szCs w:val="28"/>
                <w:lang w:eastAsia="uk-UA"/>
              </w:rPr>
              <w:t>з питань майна комунальної власності Деснянської районної у м. Києві державної адміністрації;</w:t>
            </w:r>
          </w:p>
        </w:tc>
      </w:tr>
      <w:tr w:rsidR="00662D5E" w:rsidRPr="00662D5E" w:rsidTr="00282415">
        <w:tc>
          <w:tcPr>
            <w:tcW w:w="2835" w:type="dxa"/>
          </w:tcPr>
          <w:p w:rsidR="00101066" w:rsidRPr="00662D5E" w:rsidRDefault="005C1D77" w:rsidP="005C1D77">
            <w:pPr>
              <w:tabs>
                <w:tab w:val="left" w:pos="1470"/>
              </w:tabs>
              <w:jc w:val="both"/>
              <w:rPr>
                <w:rFonts w:ascii="Times New Roman" w:eastAsia="Times New Roman" w:hAnsi="Times New Roman" w:cs="Times New Roman"/>
                <w:w w:val="101"/>
                <w:sz w:val="28"/>
                <w:szCs w:val="28"/>
                <w:shd w:val="clear" w:color="auto" w:fill="FFFFFF"/>
                <w:lang w:eastAsia="ru-RU"/>
              </w:rPr>
            </w:pPr>
            <w:r w:rsidRPr="00662D5E">
              <w:rPr>
                <w:rFonts w:ascii="Times New Roman" w:eastAsia="Times New Roman" w:hAnsi="Times New Roman" w:cs="Times New Roman"/>
                <w:w w:val="101"/>
                <w:sz w:val="28"/>
                <w:szCs w:val="28"/>
                <w:shd w:val="clear" w:color="auto" w:fill="FFFFFF"/>
                <w:lang w:eastAsia="ru-RU"/>
              </w:rPr>
              <w:t>Голуб І.Д.</w:t>
            </w:r>
          </w:p>
        </w:tc>
        <w:tc>
          <w:tcPr>
            <w:tcW w:w="6804" w:type="dxa"/>
          </w:tcPr>
          <w:p w:rsidR="00101066" w:rsidRPr="00662D5E" w:rsidRDefault="00662D5E"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662D5E">
              <w:rPr>
                <w:rFonts w:ascii="Times New Roman" w:eastAsiaTheme="majorEastAsia" w:hAnsi="Times New Roman" w:cs="Times New Roman"/>
                <w:w w:val="101"/>
                <w:sz w:val="28"/>
                <w:szCs w:val="28"/>
                <w:lang w:eastAsia="ru-RU"/>
              </w:rPr>
              <w:t xml:space="preserve">заступник </w:t>
            </w:r>
            <w:r w:rsidR="00101066" w:rsidRPr="00662D5E">
              <w:rPr>
                <w:rFonts w:ascii="Times New Roman" w:eastAsiaTheme="majorEastAsia" w:hAnsi="Times New Roman" w:cs="Times New Roman"/>
                <w:w w:val="101"/>
                <w:sz w:val="28"/>
                <w:szCs w:val="28"/>
                <w:lang w:eastAsia="ru-RU"/>
              </w:rPr>
              <w:t>начальник</w:t>
            </w:r>
            <w:r w:rsidRPr="00662D5E">
              <w:rPr>
                <w:rFonts w:ascii="Times New Roman" w:eastAsiaTheme="majorEastAsia" w:hAnsi="Times New Roman" w:cs="Times New Roman"/>
                <w:w w:val="101"/>
                <w:sz w:val="28"/>
                <w:szCs w:val="28"/>
                <w:lang w:eastAsia="ru-RU"/>
              </w:rPr>
              <w:t>а</w:t>
            </w:r>
            <w:r w:rsidR="00101066" w:rsidRPr="00662D5E">
              <w:rPr>
                <w:rFonts w:ascii="Times New Roman" w:eastAsiaTheme="majorEastAsia" w:hAnsi="Times New Roman" w:cs="Times New Roman"/>
                <w:w w:val="101"/>
                <w:sz w:val="28"/>
                <w:szCs w:val="28"/>
                <w:lang w:eastAsia="ru-RU"/>
              </w:rPr>
              <w:t xml:space="preserve"> відділу оренди</w:t>
            </w:r>
            <w:r w:rsidR="00101066" w:rsidRPr="00662D5E">
              <w:rPr>
                <w:rFonts w:ascii="Times New Roman" w:eastAsia="Times New Roman" w:hAnsi="Times New Roman" w:cs="Times New Roman"/>
                <w:bCs/>
                <w:sz w:val="28"/>
                <w:szCs w:val="28"/>
                <w:lang w:eastAsia="uk-UA"/>
              </w:rPr>
              <w:t xml:space="preserve"> майна комунальної власності Дніпровської районної у м. Києві державної адміністрації;</w:t>
            </w:r>
          </w:p>
        </w:tc>
      </w:tr>
      <w:tr w:rsidR="00101066" w:rsidRPr="00E7068A" w:rsidTr="00282415">
        <w:tc>
          <w:tcPr>
            <w:tcW w:w="2835" w:type="dxa"/>
          </w:tcPr>
          <w:p w:rsidR="00101066" w:rsidRPr="00E7068A" w:rsidRDefault="00101066"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Чернишов К.О.</w:t>
            </w:r>
          </w:p>
        </w:tc>
        <w:tc>
          <w:tcPr>
            <w:tcW w:w="6804" w:type="dxa"/>
          </w:tcPr>
          <w:p w:rsidR="00101066" w:rsidRPr="00E7068A" w:rsidRDefault="00101066"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E7068A">
              <w:rPr>
                <w:rFonts w:ascii="Times New Roman" w:eastAsiaTheme="majorEastAsia" w:hAnsi="Times New Roman" w:cs="Times New Roman"/>
                <w:w w:val="101"/>
                <w:sz w:val="28"/>
                <w:szCs w:val="28"/>
                <w:lang w:eastAsia="ru-RU"/>
              </w:rPr>
              <w:t>начальник відділу з питань</w:t>
            </w:r>
            <w:r w:rsidRPr="00E7068A">
              <w:rPr>
                <w:rFonts w:ascii="Times New Roman" w:eastAsia="Times New Roman" w:hAnsi="Times New Roman" w:cs="Times New Roman"/>
                <w:bCs/>
                <w:sz w:val="28"/>
                <w:szCs w:val="28"/>
                <w:lang w:eastAsia="uk-UA"/>
              </w:rPr>
              <w:t xml:space="preserve"> майна комунальної власності Оболонської районної у м. Києві державної адміністрації;</w:t>
            </w:r>
          </w:p>
        </w:tc>
      </w:tr>
      <w:tr w:rsidR="00101066" w:rsidRPr="00E7068A" w:rsidTr="00282415">
        <w:tc>
          <w:tcPr>
            <w:tcW w:w="2835" w:type="dxa"/>
          </w:tcPr>
          <w:p w:rsidR="00101066" w:rsidRPr="00E7068A" w:rsidRDefault="00101066"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Онишко Т.В.</w:t>
            </w:r>
          </w:p>
        </w:tc>
        <w:tc>
          <w:tcPr>
            <w:tcW w:w="6804" w:type="dxa"/>
          </w:tcPr>
          <w:p w:rsidR="00101066" w:rsidRPr="00E7068A" w:rsidRDefault="00101066"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E7068A">
              <w:rPr>
                <w:rFonts w:ascii="Times New Roman" w:eastAsiaTheme="majorEastAsia" w:hAnsi="Times New Roman" w:cs="Times New Roman"/>
                <w:w w:val="101"/>
                <w:sz w:val="28"/>
                <w:szCs w:val="28"/>
                <w:lang w:eastAsia="ru-RU"/>
              </w:rPr>
              <w:t>начальник відділу з питань</w:t>
            </w:r>
            <w:r w:rsidRPr="00E7068A">
              <w:rPr>
                <w:rFonts w:ascii="Times New Roman" w:eastAsia="Times New Roman" w:hAnsi="Times New Roman" w:cs="Times New Roman"/>
                <w:bCs/>
                <w:sz w:val="28"/>
                <w:szCs w:val="28"/>
                <w:lang w:eastAsia="uk-UA"/>
              </w:rPr>
              <w:t xml:space="preserve"> майна комунальної власності Печерської районної у м. Києві державної адміністрації;</w:t>
            </w:r>
          </w:p>
        </w:tc>
      </w:tr>
      <w:tr w:rsidR="00101066" w:rsidRPr="00E7068A" w:rsidTr="00282415">
        <w:tc>
          <w:tcPr>
            <w:tcW w:w="2835" w:type="dxa"/>
          </w:tcPr>
          <w:p w:rsidR="00101066" w:rsidRPr="00E7068A" w:rsidRDefault="00101066"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Гоглюватий Ю.І.</w:t>
            </w:r>
          </w:p>
        </w:tc>
        <w:tc>
          <w:tcPr>
            <w:tcW w:w="6804" w:type="dxa"/>
          </w:tcPr>
          <w:p w:rsidR="00101066" w:rsidRPr="00E7068A" w:rsidRDefault="00101066"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E7068A">
              <w:rPr>
                <w:rFonts w:ascii="Times New Roman" w:eastAsiaTheme="majorEastAsia" w:hAnsi="Times New Roman" w:cs="Times New Roman"/>
                <w:w w:val="101"/>
                <w:sz w:val="28"/>
                <w:szCs w:val="28"/>
                <w:lang w:eastAsia="ru-RU"/>
              </w:rPr>
              <w:t>начальник відділу з питань</w:t>
            </w:r>
            <w:r w:rsidRPr="00E7068A">
              <w:rPr>
                <w:rFonts w:ascii="Times New Roman" w:eastAsia="Times New Roman" w:hAnsi="Times New Roman" w:cs="Times New Roman"/>
                <w:bCs/>
                <w:sz w:val="28"/>
                <w:szCs w:val="28"/>
                <w:lang w:eastAsia="uk-UA"/>
              </w:rPr>
              <w:t xml:space="preserve"> майна комунальної власності Подільської районної у м. Києві державної адміністрації;</w:t>
            </w:r>
          </w:p>
        </w:tc>
      </w:tr>
      <w:tr w:rsidR="00101066" w:rsidRPr="00E7068A" w:rsidTr="00282415">
        <w:tc>
          <w:tcPr>
            <w:tcW w:w="2835" w:type="dxa"/>
          </w:tcPr>
          <w:p w:rsidR="00101066" w:rsidRPr="00E7068A" w:rsidRDefault="005C1D77" w:rsidP="005C1D77">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Бандура І.І.</w:t>
            </w:r>
          </w:p>
        </w:tc>
        <w:tc>
          <w:tcPr>
            <w:tcW w:w="6804" w:type="dxa"/>
          </w:tcPr>
          <w:p w:rsidR="00101066" w:rsidRPr="00E7068A" w:rsidRDefault="00101066" w:rsidP="005C1D77">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E7068A">
              <w:rPr>
                <w:rFonts w:ascii="Times New Roman" w:eastAsia="Times New Roman" w:hAnsi="Times New Roman" w:cs="Times New Roman"/>
                <w:w w:val="101"/>
                <w:sz w:val="28"/>
                <w:szCs w:val="28"/>
                <w:lang w:eastAsia="ru-RU"/>
              </w:rPr>
              <w:t xml:space="preserve">начальник </w:t>
            </w:r>
            <w:r w:rsidRPr="00E7068A">
              <w:rPr>
                <w:rFonts w:ascii="Times New Roman" w:eastAsiaTheme="majorEastAsia" w:hAnsi="Times New Roman" w:cs="Times New Roman"/>
                <w:w w:val="101"/>
                <w:sz w:val="28"/>
                <w:szCs w:val="28"/>
                <w:lang w:eastAsia="ru-RU"/>
              </w:rPr>
              <w:t>відділу з питань</w:t>
            </w:r>
            <w:r w:rsidRPr="00E7068A">
              <w:rPr>
                <w:rFonts w:ascii="Times New Roman" w:eastAsia="Times New Roman" w:hAnsi="Times New Roman" w:cs="Times New Roman"/>
                <w:bCs/>
                <w:sz w:val="28"/>
                <w:szCs w:val="28"/>
                <w:lang w:eastAsia="uk-UA"/>
              </w:rPr>
              <w:t xml:space="preserve"> майна комунальної власності Солом'янської районної у м. Києві державної адміністрації;</w:t>
            </w:r>
          </w:p>
        </w:tc>
      </w:tr>
      <w:tr w:rsidR="00101066" w:rsidRPr="00E7068A" w:rsidTr="00282415">
        <w:tc>
          <w:tcPr>
            <w:tcW w:w="2835" w:type="dxa"/>
          </w:tcPr>
          <w:p w:rsidR="00101066" w:rsidRPr="00E7068A" w:rsidRDefault="00101066"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Трегубенко Н.</w:t>
            </w:r>
            <w:r>
              <w:rPr>
                <w:rFonts w:ascii="Times New Roman" w:eastAsia="Times New Roman" w:hAnsi="Times New Roman" w:cs="Times New Roman"/>
                <w:w w:val="101"/>
                <w:sz w:val="28"/>
                <w:szCs w:val="28"/>
                <w:shd w:val="clear" w:color="auto" w:fill="FFFFFF"/>
                <w:lang w:eastAsia="ru-RU"/>
              </w:rPr>
              <w:t>М</w:t>
            </w:r>
            <w:r w:rsidRPr="00E7068A">
              <w:rPr>
                <w:rFonts w:ascii="Times New Roman" w:eastAsia="Times New Roman" w:hAnsi="Times New Roman" w:cs="Times New Roman"/>
                <w:w w:val="101"/>
                <w:sz w:val="28"/>
                <w:szCs w:val="28"/>
                <w:shd w:val="clear" w:color="auto" w:fill="FFFFFF"/>
                <w:lang w:eastAsia="ru-RU"/>
              </w:rPr>
              <w:t>.</w:t>
            </w:r>
          </w:p>
        </w:tc>
        <w:tc>
          <w:tcPr>
            <w:tcW w:w="6804" w:type="dxa"/>
          </w:tcPr>
          <w:p w:rsidR="00101066" w:rsidRPr="00E7068A" w:rsidRDefault="00101066"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E7068A">
              <w:rPr>
                <w:rFonts w:ascii="Times New Roman" w:eastAsiaTheme="majorEastAsia" w:hAnsi="Times New Roman" w:cs="Times New Roman"/>
                <w:w w:val="101"/>
                <w:sz w:val="28"/>
                <w:szCs w:val="28"/>
                <w:lang w:eastAsia="ru-RU"/>
              </w:rPr>
              <w:t>начальник відділу з питань</w:t>
            </w:r>
            <w:r w:rsidRPr="00E7068A">
              <w:rPr>
                <w:rFonts w:ascii="Times New Roman" w:eastAsia="Times New Roman" w:hAnsi="Times New Roman" w:cs="Times New Roman"/>
                <w:bCs/>
                <w:sz w:val="28"/>
                <w:szCs w:val="28"/>
                <w:lang w:eastAsia="uk-UA"/>
              </w:rPr>
              <w:t xml:space="preserve"> майна комунальної власності Шевченківської районної у м. Києві державної адміністрації;</w:t>
            </w:r>
          </w:p>
        </w:tc>
      </w:tr>
      <w:tr w:rsidR="00101066" w:rsidRPr="00E7068A" w:rsidTr="00282415">
        <w:tc>
          <w:tcPr>
            <w:tcW w:w="2835" w:type="dxa"/>
          </w:tcPr>
          <w:p w:rsidR="00101066" w:rsidRPr="001C79F1" w:rsidRDefault="005C1D77" w:rsidP="005C1D77">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Зленко А.С.</w:t>
            </w:r>
          </w:p>
        </w:tc>
        <w:tc>
          <w:tcPr>
            <w:tcW w:w="6804" w:type="dxa"/>
          </w:tcPr>
          <w:p w:rsidR="00101066" w:rsidRPr="001C79F1" w:rsidRDefault="005C1D77"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Pr>
                <w:rFonts w:ascii="Times New Roman" w:eastAsiaTheme="majorEastAsia" w:hAnsi="Times New Roman" w:cs="Times New Roman"/>
                <w:w w:val="101"/>
                <w:sz w:val="28"/>
                <w:szCs w:val="28"/>
                <w:lang w:eastAsia="ru-RU"/>
              </w:rPr>
              <w:t>в.о.</w:t>
            </w:r>
            <w:r w:rsidR="00101066" w:rsidRPr="001C79F1">
              <w:rPr>
                <w:rFonts w:ascii="Times New Roman" w:eastAsiaTheme="majorEastAsia" w:hAnsi="Times New Roman" w:cs="Times New Roman"/>
                <w:w w:val="101"/>
                <w:sz w:val="28"/>
                <w:szCs w:val="28"/>
                <w:lang w:eastAsia="ru-RU"/>
              </w:rPr>
              <w:t>начальник</w:t>
            </w:r>
            <w:r>
              <w:rPr>
                <w:rFonts w:ascii="Times New Roman" w:eastAsiaTheme="majorEastAsia" w:hAnsi="Times New Roman" w:cs="Times New Roman"/>
                <w:w w:val="101"/>
                <w:sz w:val="28"/>
                <w:szCs w:val="28"/>
                <w:lang w:eastAsia="ru-RU"/>
              </w:rPr>
              <w:t>а</w:t>
            </w:r>
            <w:r w:rsidR="00101066" w:rsidRPr="001C79F1">
              <w:rPr>
                <w:rFonts w:ascii="Times New Roman" w:eastAsiaTheme="majorEastAsia" w:hAnsi="Times New Roman" w:cs="Times New Roman"/>
                <w:w w:val="101"/>
                <w:sz w:val="28"/>
                <w:szCs w:val="28"/>
                <w:lang w:eastAsia="ru-RU"/>
              </w:rPr>
              <w:t xml:space="preserve"> відділу з питань</w:t>
            </w:r>
            <w:r w:rsidR="00101066" w:rsidRPr="001C79F1">
              <w:rPr>
                <w:rFonts w:ascii="Times New Roman" w:eastAsia="Times New Roman" w:hAnsi="Times New Roman" w:cs="Times New Roman"/>
                <w:bCs/>
                <w:sz w:val="28"/>
                <w:szCs w:val="28"/>
                <w:lang w:eastAsia="uk-UA"/>
              </w:rPr>
              <w:t xml:space="preserve"> майна комунальної власності Голосіївської районної у м. Києві державної адміністрації;</w:t>
            </w:r>
          </w:p>
        </w:tc>
      </w:tr>
      <w:tr w:rsidR="005C1D77" w:rsidRPr="00E7068A" w:rsidTr="00282415">
        <w:tc>
          <w:tcPr>
            <w:tcW w:w="2835" w:type="dxa"/>
          </w:tcPr>
          <w:p w:rsidR="005C1D77" w:rsidRDefault="005C1D77" w:rsidP="00CD65FA">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Солодовник М.С.</w:t>
            </w:r>
          </w:p>
        </w:tc>
        <w:tc>
          <w:tcPr>
            <w:tcW w:w="6804" w:type="dxa"/>
          </w:tcPr>
          <w:p w:rsidR="005C1D77" w:rsidRDefault="005C1D77" w:rsidP="00CD65FA">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головний спеціаліст </w:t>
            </w:r>
            <w:r w:rsidRPr="001C79F1">
              <w:rPr>
                <w:rFonts w:ascii="Times New Roman" w:eastAsiaTheme="majorEastAsia" w:hAnsi="Times New Roman" w:cs="Times New Roman"/>
                <w:w w:val="101"/>
                <w:sz w:val="28"/>
                <w:szCs w:val="28"/>
                <w:lang w:eastAsia="ru-RU"/>
              </w:rPr>
              <w:t>відділу з питань</w:t>
            </w:r>
            <w:r w:rsidRPr="001C79F1">
              <w:rPr>
                <w:rFonts w:ascii="Times New Roman" w:eastAsia="Times New Roman" w:hAnsi="Times New Roman" w:cs="Times New Roman"/>
                <w:bCs/>
                <w:sz w:val="28"/>
                <w:szCs w:val="28"/>
                <w:lang w:eastAsia="uk-UA"/>
              </w:rPr>
              <w:t xml:space="preserve"> майна комунальної власності Голосіївської районної у м. Києві державної адміністрації;</w:t>
            </w:r>
          </w:p>
        </w:tc>
      </w:tr>
      <w:tr w:rsidR="000B39A2" w:rsidRPr="000B39A2" w:rsidTr="00282415">
        <w:tc>
          <w:tcPr>
            <w:tcW w:w="2835" w:type="dxa"/>
          </w:tcPr>
          <w:p w:rsidR="00101066" w:rsidRPr="000B39A2" w:rsidRDefault="000B39A2" w:rsidP="000B39A2">
            <w:pPr>
              <w:tabs>
                <w:tab w:val="left" w:pos="1470"/>
              </w:tabs>
              <w:jc w:val="both"/>
              <w:rPr>
                <w:rFonts w:ascii="Times New Roman" w:eastAsia="Times New Roman" w:hAnsi="Times New Roman" w:cs="Times New Roman"/>
                <w:w w:val="101"/>
                <w:sz w:val="28"/>
                <w:szCs w:val="28"/>
                <w:shd w:val="clear" w:color="auto" w:fill="FFFFFF"/>
                <w:lang w:eastAsia="ru-RU"/>
              </w:rPr>
            </w:pPr>
            <w:r w:rsidRPr="000B39A2">
              <w:rPr>
                <w:rFonts w:ascii="Times New Roman" w:eastAsia="Times New Roman" w:hAnsi="Times New Roman" w:cs="Times New Roman"/>
                <w:w w:val="101"/>
                <w:sz w:val="28"/>
                <w:szCs w:val="28"/>
                <w:shd w:val="clear" w:color="auto" w:fill="FFFFFF"/>
                <w:lang w:eastAsia="ru-RU"/>
              </w:rPr>
              <w:t>Шаповал А.А.</w:t>
            </w:r>
          </w:p>
        </w:tc>
        <w:tc>
          <w:tcPr>
            <w:tcW w:w="6804" w:type="dxa"/>
          </w:tcPr>
          <w:p w:rsidR="00101066" w:rsidRPr="000B39A2" w:rsidRDefault="00101066"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0B39A2">
              <w:rPr>
                <w:rFonts w:ascii="Times New Roman" w:hAnsi="Times New Roman" w:cs="Times New Roman"/>
                <w:sz w:val="28"/>
                <w:szCs w:val="28"/>
                <w:shd w:val="clear" w:color="auto" w:fill="FFFFFF"/>
              </w:rPr>
              <w:t>депутат Київської міської ради;</w:t>
            </w:r>
          </w:p>
        </w:tc>
      </w:tr>
      <w:tr w:rsidR="000B39A2" w:rsidRPr="000B39A2" w:rsidTr="00282415">
        <w:tc>
          <w:tcPr>
            <w:tcW w:w="2835" w:type="dxa"/>
          </w:tcPr>
          <w:p w:rsidR="00101066" w:rsidRPr="000B39A2" w:rsidRDefault="000B39A2" w:rsidP="000B39A2">
            <w:pPr>
              <w:tabs>
                <w:tab w:val="left" w:pos="1470"/>
              </w:tabs>
              <w:jc w:val="both"/>
              <w:rPr>
                <w:rFonts w:ascii="Times New Roman" w:eastAsia="Times New Roman" w:hAnsi="Times New Roman" w:cs="Times New Roman"/>
                <w:w w:val="101"/>
                <w:sz w:val="28"/>
                <w:szCs w:val="28"/>
                <w:shd w:val="clear" w:color="auto" w:fill="FFFFFF"/>
                <w:lang w:eastAsia="ru-RU"/>
              </w:rPr>
            </w:pPr>
            <w:r w:rsidRPr="000B39A2">
              <w:rPr>
                <w:rFonts w:ascii="Times New Roman" w:eastAsia="Times New Roman" w:hAnsi="Times New Roman" w:cs="Times New Roman"/>
                <w:w w:val="101"/>
                <w:sz w:val="28"/>
                <w:szCs w:val="28"/>
                <w:shd w:val="clear" w:color="auto" w:fill="FFFFFF"/>
                <w:lang w:eastAsia="ru-RU"/>
              </w:rPr>
              <w:t>Муха В.В.</w:t>
            </w:r>
          </w:p>
        </w:tc>
        <w:tc>
          <w:tcPr>
            <w:tcW w:w="6804" w:type="dxa"/>
          </w:tcPr>
          <w:p w:rsidR="00101066" w:rsidRPr="000B39A2" w:rsidRDefault="00101066" w:rsidP="00CD65FA">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sidRPr="000B39A2">
              <w:rPr>
                <w:rFonts w:ascii="Times New Roman" w:hAnsi="Times New Roman" w:cs="Times New Roman"/>
                <w:sz w:val="28"/>
                <w:szCs w:val="28"/>
                <w:shd w:val="clear" w:color="auto" w:fill="FFFFFF"/>
              </w:rPr>
              <w:t>депутат Київської міської ради;</w:t>
            </w:r>
          </w:p>
        </w:tc>
      </w:tr>
      <w:tr w:rsidR="000B39A2" w:rsidRPr="00560932" w:rsidTr="00282415">
        <w:tc>
          <w:tcPr>
            <w:tcW w:w="2835" w:type="dxa"/>
          </w:tcPr>
          <w:p w:rsidR="000B39A2" w:rsidRPr="00560932" w:rsidRDefault="000B39A2" w:rsidP="00CD65FA">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Пабат О.В.</w:t>
            </w:r>
          </w:p>
        </w:tc>
        <w:tc>
          <w:tcPr>
            <w:tcW w:w="6804" w:type="dxa"/>
          </w:tcPr>
          <w:p w:rsidR="000B39A2" w:rsidRPr="00560932" w:rsidRDefault="000B39A2" w:rsidP="00CD65FA">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0B39A2">
              <w:rPr>
                <w:rFonts w:ascii="Times New Roman" w:hAnsi="Times New Roman" w:cs="Times New Roman"/>
                <w:sz w:val="28"/>
                <w:szCs w:val="28"/>
                <w:shd w:val="clear" w:color="auto" w:fill="FFFFFF"/>
              </w:rPr>
              <w:t>депутат Київської міської ради;</w:t>
            </w:r>
          </w:p>
        </w:tc>
      </w:tr>
      <w:tr w:rsidR="00282415" w:rsidRPr="00560932" w:rsidTr="00282415">
        <w:tc>
          <w:tcPr>
            <w:tcW w:w="2835" w:type="dxa"/>
          </w:tcPr>
          <w:p w:rsidR="00560932" w:rsidRPr="00560932" w:rsidRDefault="00560932"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560932">
              <w:rPr>
                <w:rFonts w:ascii="Times New Roman" w:eastAsia="Times New Roman" w:hAnsi="Times New Roman" w:cs="Times New Roman"/>
                <w:w w:val="101"/>
                <w:sz w:val="28"/>
                <w:szCs w:val="28"/>
                <w:shd w:val="clear" w:color="auto" w:fill="FFFFFF"/>
                <w:lang w:eastAsia="ru-RU"/>
              </w:rPr>
              <w:t>Птуха С.М.</w:t>
            </w:r>
          </w:p>
        </w:tc>
        <w:tc>
          <w:tcPr>
            <w:tcW w:w="6804" w:type="dxa"/>
          </w:tcPr>
          <w:p w:rsidR="00560932" w:rsidRPr="00560932" w:rsidRDefault="00560932" w:rsidP="00CD65FA">
            <w:pPr>
              <w:keepNext/>
              <w:keepLines/>
              <w:numPr>
                <w:ilvl w:val="0"/>
                <w:numId w:val="1"/>
              </w:numPr>
              <w:shd w:val="clear" w:color="auto" w:fill="FFFFFF"/>
              <w:jc w:val="both"/>
              <w:outlineLvl w:val="4"/>
              <w:rPr>
                <w:rFonts w:ascii="Times New Roman" w:eastAsia="Calibri" w:hAnsi="Times New Roman" w:cs="Times New Roman"/>
                <w:sz w:val="28"/>
                <w:szCs w:val="28"/>
              </w:rPr>
            </w:pPr>
            <w:r w:rsidRPr="00560932">
              <w:rPr>
                <w:rFonts w:ascii="Times New Roman" w:eastAsiaTheme="majorEastAsia" w:hAnsi="Times New Roman" w:cs="Times New Roman"/>
                <w:w w:val="101"/>
                <w:sz w:val="28"/>
                <w:szCs w:val="28"/>
                <w:lang w:eastAsia="ru-RU"/>
              </w:rPr>
              <w:t xml:space="preserve">заступник директора Департаменту – начальник управління економіки Департаменту охорони здоров'я </w:t>
            </w:r>
            <w:r w:rsidRPr="00560932">
              <w:rPr>
                <w:rFonts w:ascii="Times New Roman" w:eastAsia="Times New Roman" w:hAnsi="Times New Roman" w:cs="Times New Roman"/>
                <w:w w:val="101"/>
                <w:sz w:val="28"/>
                <w:szCs w:val="28"/>
                <w:lang w:eastAsia="ru-RU"/>
              </w:rPr>
              <w:t>виконавчого органу Київської міської ради (КМДА);</w:t>
            </w:r>
          </w:p>
        </w:tc>
      </w:tr>
      <w:tr w:rsidR="00282415" w:rsidRPr="00282415" w:rsidTr="00282415">
        <w:tc>
          <w:tcPr>
            <w:tcW w:w="2835" w:type="dxa"/>
          </w:tcPr>
          <w:p w:rsidR="00101066" w:rsidRPr="00282415" w:rsidRDefault="00282415"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282415">
              <w:rPr>
                <w:rFonts w:ascii="Times New Roman" w:eastAsia="Times New Roman" w:hAnsi="Times New Roman" w:cs="Times New Roman"/>
                <w:w w:val="101"/>
                <w:sz w:val="28"/>
                <w:szCs w:val="28"/>
                <w:shd w:val="clear" w:color="auto" w:fill="FFFFFF"/>
                <w:lang w:eastAsia="ru-RU"/>
              </w:rPr>
              <w:t>Баришполь Ю.В.</w:t>
            </w:r>
          </w:p>
          <w:p w:rsidR="00101066" w:rsidRPr="00282415" w:rsidRDefault="00101066" w:rsidP="00CD65FA">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101066" w:rsidRPr="00282415" w:rsidRDefault="00101066" w:rsidP="00282415">
            <w:pPr>
              <w:keepNext/>
              <w:keepLines/>
              <w:numPr>
                <w:ilvl w:val="0"/>
                <w:numId w:val="1"/>
              </w:numPr>
              <w:shd w:val="clear" w:color="auto" w:fill="FFFFFF"/>
              <w:jc w:val="both"/>
              <w:outlineLvl w:val="4"/>
              <w:rPr>
                <w:rFonts w:ascii="Times New Roman" w:eastAsia="Calibri" w:hAnsi="Times New Roman" w:cs="Times New Roman"/>
                <w:sz w:val="28"/>
                <w:szCs w:val="28"/>
              </w:rPr>
            </w:pPr>
            <w:r w:rsidRPr="00282415">
              <w:rPr>
                <w:rFonts w:ascii="Times New Roman" w:eastAsia="Calibri" w:hAnsi="Times New Roman" w:cs="Times New Roman"/>
                <w:sz w:val="28"/>
                <w:szCs w:val="28"/>
              </w:rPr>
              <w:t xml:space="preserve">начальник відділу </w:t>
            </w:r>
            <w:r w:rsidR="00282415" w:rsidRPr="00282415">
              <w:rPr>
                <w:rFonts w:ascii="Times New Roman" w:eastAsia="Calibri" w:hAnsi="Times New Roman" w:cs="Times New Roman"/>
                <w:sz w:val="28"/>
                <w:szCs w:val="28"/>
              </w:rPr>
              <w:t xml:space="preserve">технічної політики Департаменту транспортної інфраструктури </w:t>
            </w:r>
            <w:r w:rsidR="00282415" w:rsidRPr="00282415">
              <w:rPr>
                <w:rFonts w:ascii="Times New Roman" w:eastAsia="Times New Roman" w:hAnsi="Times New Roman" w:cs="Times New Roman"/>
                <w:w w:val="101"/>
                <w:sz w:val="28"/>
                <w:szCs w:val="28"/>
                <w:lang w:eastAsia="ru-RU"/>
              </w:rPr>
              <w:t>виконавчого органу Київської міської ради (КМДА);</w:t>
            </w:r>
          </w:p>
        </w:tc>
      </w:tr>
      <w:tr w:rsidR="00CE0783" w:rsidRPr="00C76070" w:rsidTr="00282415">
        <w:tc>
          <w:tcPr>
            <w:tcW w:w="2835" w:type="dxa"/>
          </w:tcPr>
          <w:p w:rsidR="00C76070" w:rsidRPr="00C76070" w:rsidRDefault="00C76070"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C76070">
              <w:rPr>
                <w:rFonts w:ascii="Times New Roman" w:eastAsia="Times New Roman" w:hAnsi="Times New Roman" w:cs="Times New Roman"/>
                <w:w w:val="101"/>
                <w:sz w:val="28"/>
                <w:szCs w:val="28"/>
                <w:shd w:val="clear" w:color="auto" w:fill="FFFFFF"/>
                <w:lang w:eastAsia="ru-RU"/>
              </w:rPr>
              <w:t>Топал К.</w:t>
            </w:r>
          </w:p>
        </w:tc>
        <w:tc>
          <w:tcPr>
            <w:tcW w:w="6804" w:type="dxa"/>
          </w:tcPr>
          <w:p w:rsidR="00C76070" w:rsidRPr="00C76070" w:rsidRDefault="00C76070" w:rsidP="00CD65FA">
            <w:pPr>
              <w:keepNext/>
              <w:keepLines/>
              <w:numPr>
                <w:ilvl w:val="0"/>
                <w:numId w:val="1"/>
              </w:numPr>
              <w:shd w:val="clear" w:color="auto" w:fill="FFFFFF"/>
              <w:jc w:val="both"/>
              <w:outlineLvl w:val="4"/>
              <w:rPr>
                <w:rFonts w:ascii="Times New Roman" w:eastAsia="Calibri" w:hAnsi="Times New Roman" w:cs="Times New Roman"/>
                <w:sz w:val="28"/>
                <w:szCs w:val="28"/>
              </w:rPr>
            </w:pPr>
            <w:r w:rsidRPr="00C76070">
              <w:rPr>
                <w:rFonts w:ascii="Times New Roman" w:eastAsia="Calibri" w:hAnsi="Times New Roman" w:cs="Times New Roman"/>
                <w:sz w:val="28"/>
                <w:szCs w:val="28"/>
              </w:rPr>
              <w:t>начальник управління оренди та реклами КП "Київський метрополітен"</w:t>
            </w:r>
            <w:r w:rsidRPr="00C76070">
              <w:rPr>
                <w:rFonts w:ascii="Times New Roman" w:eastAsiaTheme="majorEastAsia" w:hAnsi="Times New Roman" w:cs="Times New Roman"/>
                <w:w w:val="101"/>
                <w:sz w:val="28"/>
                <w:szCs w:val="28"/>
                <w:lang w:eastAsia="ru-RU"/>
              </w:rPr>
              <w:t>;</w:t>
            </w:r>
          </w:p>
        </w:tc>
      </w:tr>
      <w:tr w:rsidR="00CE0783" w:rsidRPr="00C76070" w:rsidTr="00282415">
        <w:tc>
          <w:tcPr>
            <w:tcW w:w="2835" w:type="dxa"/>
          </w:tcPr>
          <w:p w:rsidR="00C76070" w:rsidRPr="00C76070" w:rsidRDefault="00C76070" w:rsidP="00CD65FA">
            <w:pPr>
              <w:tabs>
                <w:tab w:val="left" w:pos="1470"/>
              </w:tabs>
              <w:jc w:val="both"/>
              <w:rPr>
                <w:rFonts w:ascii="Times New Roman" w:eastAsia="Times New Roman" w:hAnsi="Times New Roman" w:cs="Times New Roman"/>
                <w:w w:val="101"/>
                <w:sz w:val="28"/>
                <w:szCs w:val="28"/>
                <w:shd w:val="clear" w:color="auto" w:fill="FFFFFF"/>
                <w:lang w:eastAsia="ru-RU"/>
              </w:rPr>
            </w:pPr>
            <w:r w:rsidRPr="00C76070">
              <w:rPr>
                <w:rFonts w:ascii="Times New Roman" w:eastAsia="Times New Roman" w:hAnsi="Times New Roman" w:cs="Times New Roman"/>
                <w:w w:val="101"/>
                <w:sz w:val="28"/>
                <w:szCs w:val="28"/>
                <w:shd w:val="clear" w:color="auto" w:fill="FFFFFF"/>
                <w:lang w:eastAsia="ru-RU"/>
              </w:rPr>
              <w:t>Ситніченко Є.В.</w:t>
            </w:r>
          </w:p>
        </w:tc>
        <w:tc>
          <w:tcPr>
            <w:tcW w:w="6804" w:type="dxa"/>
          </w:tcPr>
          <w:p w:rsidR="00C76070" w:rsidRPr="00C76070" w:rsidRDefault="00C76070" w:rsidP="00CD65FA">
            <w:pPr>
              <w:keepNext/>
              <w:keepLines/>
              <w:numPr>
                <w:ilvl w:val="0"/>
                <w:numId w:val="1"/>
              </w:numPr>
              <w:shd w:val="clear" w:color="auto" w:fill="FFFFFF"/>
              <w:jc w:val="both"/>
              <w:outlineLvl w:val="4"/>
              <w:rPr>
                <w:rFonts w:ascii="Times New Roman" w:eastAsia="Calibri" w:hAnsi="Times New Roman" w:cs="Times New Roman"/>
                <w:sz w:val="28"/>
                <w:szCs w:val="28"/>
              </w:rPr>
            </w:pPr>
            <w:r w:rsidRPr="00C76070">
              <w:rPr>
                <w:rFonts w:ascii="Times New Roman" w:hAnsi="Times New Roman" w:cs="Times New Roman"/>
                <w:sz w:val="28"/>
                <w:szCs w:val="28"/>
                <w:shd w:val="clear" w:color="auto" w:fill="FFFFFF"/>
              </w:rPr>
              <w:t xml:space="preserve">заступник </w:t>
            </w:r>
            <w:r w:rsidRPr="00C76070">
              <w:rPr>
                <w:rFonts w:ascii="Times New Roman" w:hAnsi="Times New Roman" w:cs="Times New Roman"/>
                <w:sz w:val="28"/>
                <w:szCs w:val="28"/>
              </w:rPr>
              <w:t>керівника апарату виконавчого органу Київської міської ради (Київської міської державної адміністрації);</w:t>
            </w:r>
          </w:p>
        </w:tc>
      </w:tr>
      <w:tr w:rsidR="00CE0783" w:rsidRPr="00C76070" w:rsidTr="00282415">
        <w:tc>
          <w:tcPr>
            <w:tcW w:w="2835" w:type="dxa"/>
          </w:tcPr>
          <w:p w:rsidR="00C76070" w:rsidRPr="00C76070"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C76070">
              <w:rPr>
                <w:rFonts w:ascii="Times New Roman" w:eastAsia="Times New Roman" w:hAnsi="Times New Roman" w:cs="Times New Roman"/>
                <w:w w:val="101"/>
                <w:sz w:val="28"/>
                <w:szCs w:val="28"/>
                <w:shd w:val="clear" w:color="auto" w:fill="FFFFFF"/>
                <w:lang w:eastAsia="ru-RU"/>
              </w:rPr>
              <w:t>Куявський О.Ю.</w:t>
            </w:r>
          </w:p>
        </w:tc>
        <w:tc>
          <w:tcPr>
            <w:tcW w:w="6804" w:type="dxa"/>
          </w:tcPr>
          <w:p w:rsidR="00C76070" w:rsidRPr="00C76070" w:rsidRDefault="00C76070" w:rsidP="00C76070">
            <w:pPr>
              <w:keepNext/>
              <w:keepLines/>
              <w:numPr>
                <w:ilvl w:val="0"/>
                <w:numId w:val="1"/>
              </w:numPr>
              <w:shd w:val="clear" w:color="auto" w:fill="FFFFFF"/>
              <w:jc w:val="both"/>
              <w:outlineLvl w:val="4"/>
              <w:rPr>
                <w:rFonts w:ascii="Times New Roman" w:eastAsia="Calibri" w:hAnsi="Times New Roman" w:cs="Times New Roman"/>
                <w:sz w:val="28"/>
                <w:szCs w:val="28"/>
              </w:rPr>
            </w:pPr>
            <w:r w:rsidRPr="00C76070">
              <w:rPr>
                <w:rFonts w:ascii="Times New Roman" w:hAnsi="Times New Roman" w:cs="Times New Roman"/>
                <w:sz w:val="28"/>
                <w:szCs w:val="28"/>
                <w:shd w:val="clear" w:color="auto" w:fill="FFFFFF"/>
              </w:rPr>
              <w:t xml:space="preserve">начальник Управління з питань взаємодії з правоохоронними органами по забезпеченню правопорядку та муніципальної безпеки апарату </w:t>
            </w:r>
            <w:r w:rsidRPr="00C76070">
              <w:rPr>
                <w:rFonts w:ascii="Times New Roman" w:eastAsia="Times New Roman" w:hAnsi="Times New Roman" w:cs="Times New Roman"/>
                <w:w w:val="101"/>
                <w:sz w:val="28"/>
                <w:szCs w:val="28"/>
                <w:lang w:eastAsia="ru-RU"/>
              </w:rPr>
              <w:t>виконавчого органу Київської міської ради (КМДА);</w:t>
            </w:r>
          </w:p>
        </w:tc>
      </w:tr>
      <w:tr w:rsidR="00CE0783" w:rsidRPr="00C76070" w:rsidTr="00282415">
        <w:tc>
          <w:tcPr>
            <w:tcW w:w="2835" w:type="dxa"/>
          </w:tcPr>
          <w:p w:rsidR="00C76070" w:rsidRPr="00C76070"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C76070">
              <w:rPr>
                <w:rFonts w:ascii="Times New Roman" w:eastAsia="Times New Roman" w:hAnsi="Times New Roman" w:cs="Times New Roman"/>
                <w:w w:val="101"/>
                <w:sz w:val="28"/>
                <w:szCs w:val="28"/>
                <w:shd w:val="clear" w:color="auto" w:fill="FFFFFF"/>
                <w:lang w:eastAsia="ru-RU"/>
              </w:rPr>
              <w:t>Писарук Р.В.</w:t>
            </w:r>
          </w:p>
        </w:tc>
        <w:tc>
          <w:tcPr>
            <w:tcW w:w="6804" w:type="dxa"/>
          </w:tcPr>
          <w:p w:rsidR="00C76070" w:rsidRPr="00C76070" w:rsidRDefault="00C76070" w:rsidP="00C76070">
            <w:pPr>
              <w:keepNext/>
              <w:keepLines/>
              <w:numPr>
                <w:ilvl w:val="0"/>
                <w:numId w:val="1"/>
              </w:numPr>
              <w:shd w:val="clear" w:color="auto" w:fill="FFFFFF"/>
              <w:jc w:val="both"/>
              <w:outlineLvl w:val="4"/>
              <w:rPr>
                <w:rFonts w:ascii="Times New Roman" w:eastAsia="Calibri" w:hAnsi="Times New Roman" w:cs="Times New Roman"/>
                <w:sz w:val="28"/>
                <w:szCs w:val="28"/>
              </w:rPr>
            </w:pPr>
            <w:r w:rsidRPr="00C76070">
              <w:rPr>
                <w:rFonts w:ascii="Times New Roman" w:hAnsi="Times New Roman" w:cs="Times New Roman"/>
                <w:sz w:val="28"/>
                <w:szCs w:val="28"/>
                <w:shd w:val="clear" w:color="auto" w:fill="FFFFFF"/>
              </w:rPr>
              <w:t>начальник управління капітального будівництва Подільської районної у м. Києві державної адміністрації;</w:t>
            </w:r>
          </w:p>
        </w:tc>
      </w:tr>
      <w:tr w:rsidR="00CE0783" w:rsidRPr="00C76070" w:rsidTr="00282415">
        <w:tc>
          <w:tcPr>
            <w:tcW w:w="2835" w:type="dxa"/>
          </w:tcPr>
          <w:p w:rsidR="00C76070" w:rsidRPr="00C76070"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C76070">
              <w:rPr>
                <w:rFonts w:ascii="Times New Roman" w:eastAsia="Times New Roman" w:hAnsi="Times New Roman" w:cs="Times New Roman"/>
                <w:w w:val="101"/>
                <w:sz w:val="28"/>
                <w:szCs w:val="28"/>
                <w:shd w:val="clear" w:color="auto" w:fill="FFFFFF"/>
                <w:lang w:eastAsia="ru-RU"/>
              </w:rPr>
              <w:t>Рабійчук О.В.</w:t>
            </w:r>
          </w:p>
        </w:tc>
        <w:tc>
          <w:tcPr>
            <w:tcW w:w="6804" w:type="dxa"/>
          </w:tcPr>
          <w:p w:rsidR="00C76070" w:rsidRPr="00C76070" w:rsidRDefault="00C76070" w:rsidP="00C76070">
            <w:pPr>
              <w:keepNext/>
              <w:keepLines/>
              <w:numPr>
                <w:ilvl w:val="0"/>
                <w:numId w:val="1"/>
              </w:numPr>
              <w:shd w:val="clear" w:color="auto" w:fill="FFFFFF"/>
              <w:jc w:val="both"/>
              <w:outlineLvl w:val="4"/>
              <w:rPr>
                <w:rFonts w:ascii="Times New Roman" w:eastAsia="Calibri" w:hAnsi="Times New Roman" w:cs="Times New Roman"/>
                <w:sz w:val="28"/>
                <w:szCs w:val="28"/>
              </w:rPr>
            </w:pPr>
            <w:r w:rsidRPr="00C76070">
              <w:rPr>
                <w:rFonts w:ascii="Times New Roman" w:hAnsi="Times New Roman" w:cs="Times New Roman"/>
                <w:sz w:val="28"/>
                <w:szCs w:val="28"/>
                <w:shd w:val="clear" w:color="auto" w:fill="FFFFFF"/>
              </w:rPr>
              <w:t>заступник начальника централізованої бухгалтерії Управління освіти Дніпровського району м. Києва;</w:t>
            </w:r>
          </w:p>
        </w:tc>
      </w:tr>
      <w:tr w:rsidR="002C28AE" w:rsidRPr="002C28AE" w:rsidTr="00282415">
        <w:tc>
          <w:tcPr>
            <w:tcW w:w="2835" w:type="dxa"/>
          </w:tcPr>
          <w:p w:rsidR="00C76070" w:rsidRPr="002C28AE" w:rsidRDefault="00580C9E"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2C28AE">
              <w:rPr>
                <w:rFonts w:ascii="Times New Roman" w:eastAsia="Times New Roman" w:hAnsi="Times New Roman" w:cs="Times New Roman"/>
                <w:w w:val="101"/>
                <w:sz w:val="28"/>
                <w:szCs w:val="28"/>
                <w:shd w:val="clear" w:color="auto" w:fill="FFFFFF"/>
                <w:lang w:eastAsia="ru-RU"/>
              </w:rPr>
              <w:t>Жилик Л.Д.</w:t>
            </w:r>
          </w:p>
          <w:p w:rsidR="00C76070" w:rsidRPr="002C28AE"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2C28AE" w:rsidRDefault="00580C9E"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sidRPr="002C28AE">
              <w:rPr>
                <w:rFonts w:ascii="Times New Roman" w:eastAsia="Calibri" w:hAnsi="Times New Roman" w:cs="Times New Roman"/>
                <w:sz w:val="28"/>
                <w:szCs w:val="28"/>
              </w:rPr>
              <w:t xml:space="preserve">начальник управління перспективного розвитку та координації будівництва Департаменту </w:t>
            </w:r>
            <w:r w:rsidR="002C28AE" w:rsidRPr="002C28AE">
              <w:rPr>
                <w:rFonts w:ascii="Times New Roman" w:eastAsia="Calibri" w:hAnsi="Times New Roman" w:cs="Times New Roman"/>
                <w:sz w:val="28"/>
                <w:szCs w:val="28"/>
              </w:rPr>
              <w:t xml:space="preserve">будівництва та житлового забезпечення </w:t>
            </w:r>
            <w:r w:rsidR="002C28AE" w:rsidRPr="002C28AE">
              <w:rPr>
                <w:rFonts w:ascii="Times New Roman" w:eastAsia="Times New Roman" w:hAnsi="Times New Roman" w:cs="Times New Roman"/>
                <w:w w:val="101"/>
                <w:sz w:val="28"/>
                <w:szCs w:val="28"/>
                <w:lang w:eastAsia="ru-RU"/>
              </w:rPr>
              <w:t>виконавчого органу Київської міської ради (КМДА);</w:t>
            </w:r>
          </w:p>
        </w:tc>
      </w:tr>
      <w:tr w:rsidR="00CE0783" w:rsidRPr="002C28AE" w:rsidTr="00282415">
        <w:tc>
          <w:tcPr>
            <w:tcW w:w="2835" w:type="dxa"/>
          </w:tcPr>
          <w:p w:rsidR="002C28AE" w:rsidRPr="002C28AE" w:rsidRDefault="002C28AE"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2C28AE">
              <w:rPr>
                <w:rFonts w:ascii="Times New Roman" w:eastAsia="Times New Roman" w:hAnsi="Times New Roman" w:cs="Times New Roman"/>
                <w:w w:val="101"/>
                <w:sz w:val="28"/>
                <w:szCs w:val="28"/>
                <w:shd w:val="clear" w:color="auto" w:fill="FFFFFF"/>
                <w:lang w:eastAsia="ru-RU"/>
              </w:rPr>
              <w:t>Палій Є.В.</w:t>
            </w:r>
          </w:p>
        </w:tc>
        <w:tc>
          <w:tcPr>
            <w:tcW w:w="6804" w:type="dxa"/>
          </w:tcPr>
          <w:p w:rsidR="002C28AE" w:rsidRPr="002C28AE" w:rsidRDefault="002C28AE" w:rsidP="00C76070">
            <w:pPr>
              <w:keepNext/>
              <w:keepLines/>
              <w:numPr>
                <w:ilvl w:val="0"/>
                <w:numId w:val="1"/>
              </w:numPr>
              <w:shd w:val="clear" w:color="auto" w:fill="FFFFFF"/>
              <w:jc w:val="both"/>
              <w:outlineLvl w:val="4"/>
              <w:rPr>
                <w:rFonts w:ascii="Times New Roman" w:hAnsi="Times New Roman" w:cs="Times New Roman"/>
                <w:sz w:val="28"/>
                <w:szCs w:val="28"/>
              </w:rPr>
            </w:pPr>
            <w:r w:rsidRPr="002C28AE">
              <w:rPr>
                <w:rFonts w:ascii="Times New Roman" w:hAnsi="Times New Roman" w:cs="Times New Roman"/>
                <w:sz w:val="28"/>
                <w:szCs w:val="28"/>
                <w:shd w:val="clear" w:color="auto" w:fill="FFFFFF"/>
              </w:rPr>
              <w:t>заступник керівника апарату</w:t>
            </w:r>
            <w:r>
              <w:rPr>
                <w:rFonts w:ascii="Times New Roman" w:hAnsi="Times New Roman" w:cs="Times New Roman"/>
                <w:sz w:val="28"/>
                <w:szCs w:val="28"/>
                <w:shd w:val="clear" w:color="auto" w:fill="FFFFFF"/>
              </w:rPr>
              <w:t xml:space="preserve"> – начальник юридичного відділу</w:t>
            </w:r>
            <w:r w:rsidRPr="002C28AE">
              <w:rPr>
                <w:rFonts w:ascii="Times New Roman" w:hAnsi="Times New Roman" w:cs="Times New Roman"/>
                <w:sz w:val="28"/>
                <w:szCs w:val="28"/>
                <w:shd w:val="clear" w:color="auto" w:fill="FFFFFF"/>
              </w:rPr>
              <w:t xml:space="preserve"> Оболонської районної в місті Києві державної адміністрації;</w:t>
            </w:r>
          </w:p>
        </w:tc>
      </w:tr>
      <w:tr w:rsidR="00AB44E3" w:rsidRPr="00AB44E3" w:rsidTr="00282415">
        <w:tc>
          <w:tcPr>
            <w:tcW w:w="2835" w:type="dxa"/>
          </w:tcPr>
          <w:p w:rsidR="00C76070" w:rsidRPr="00AB44E3"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AB44E3">
              <w:rPr>
                <w:rFonts w:ascii="Times New Roman" w:eastAsia="Times New Roman" w:hAnsi="Times New Roman" w:cs="Times New Roman"/>
                <w:w w:val="101"/>
                <w:sz w:val="28"/>
                <w:szCs w:val="28"/>
                <w:shd w:val="clear" w:color="auto" w:fill="FFFFFF"/>
                <w:lang w:eastAsia="ru-RU"/>
              </w:rPr>
              <w:t>Шу</w:t>
            </w:r>
            <w:r w:rsidR="00AB44E3" w:rsidRPr="00AB44E3">
              <w:rPr>
                <w:rFonts w:ascii="Times New Roman" w:eastAsia="Times New Roman" w:hAnsi="Times New Roman" w:cs="Times New Roman"/>
                <w:w w:val="101"/>
                <w:sz w:val="28"/>
                <w:szCs w:val="28"/>
                <w:shd w:val="clear" w:color="auto" w:fill="FFFFFF"/>
                <w:lang w:eastAsia="ru-RU"/>
              </w:rPr>
              <w:t>рко О.В.</w:t>
            </w:r>
          </w:p>
          <w:p w:rsidR="00C76070" w:rsidRPr="00AB44E3"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AB44E3" w:rsidRDefault="00C76070" w:rsidP="00AB44E3">
            <w:pPr>
              <w:keepNext/>
              <w:keepLines/>
              <w:numPr>
                <w:ilvl w:val="0"/>
                <w:numId w:val="1"/>
              </w:numPr>
              <w:shd w:val="clear" w:color="auto" w:fill="FFFFFF"/>
              <w:jc w:val="both"/>
              <w:outlineLvl w:val="4"/>
              <w:rPr>
                <w:rFonts w:ascii="Times New Roman" w:hAnsi="Times New Roman" w:cs="Times New Roman"/>
                <w:sz w:val="28"/>
                <w:szCs w:val="28"/>
              </w:rPr>
            </w:pPr>
            <w:r w:rsidRPr="00AB44E3">
              <w:rPr>
                <w:rFonts w:ascii="Times New Roman" w:hAnsi="Times New Roman" w:cs="Times New Roman"/>
                <w:sz w:val="28"/>
                <w:szCs w:val="28"/>
              </w:rPr>
              <w:t>заступник начальник</w:t>
            </w:r>
            <w:r w:rsidR="00AB44E3" w:rsidRPr="00AB44E3">
              <w:rPr>
                <w:rFonts w:ascii="Times New Roman" w:hAnsi="Times New Roman" w:cs="Times New Roman"/>
                <w:sz w:val="28"/>
                <w:szCs w:val="28"/>
              </w:rPr>
              <w:t>а</w:t>
            </w:r>
            <w:r w:rsidRPr="00AB44E3">
              <w:rPr>
                <w:rFonts w:ascii="Times New Roman" w:hAnsi="Times New Roman" w:cs="Times New Roman"/>
                <w:sz w:val="28"/>
                <w:szCs w:val="28"/>
              </w:rPr>
              <w:t xml:space="preserve"> </w:t>
            </w:r>
            <w:r w:rsidR="00AB44E3" w:rsidRPr="00AB44E3">
              <w:rPr>
                <w:rFonts w:ascii="Times New Roman" w:hAnsi="Times New Roman" w:cs="Times New Roman"/>
                <w:sz w:val="28"/>
                <w:szCs w:val="28"/>
              </w:rPr>
              <w:t>У</w:t>
            </w:r>
            <w:r w:rsidRPr="00AB44E3">
              <w:rPr>
                <w:rFonts w:ascii="Times New Roman" w:hAnsi="Times New Roman" w:cs="Times New Roman"/>
                <w:sz w:val="28"/>
                <w:szCs w:val="28"/>
              </w:rPr>
              <w:t xml:space="preserve">правління </w:t>
            </w:r>
            <w:r w:rsidR="00AB44E3" w:rsidRPr="00AB44E3">
              <w:rPr>
                <w:rFonts w:ascii="Times New Roman" w:hAnsi="Times New Roman" w:cs="Times New Roman"/>
                <w:sz w:val="28"/>
                <w:szCs w:val="28"/>
              </w:rPr>
              <w:t>освіти Деснянської районної у м. Києві державної адміністрації</w:t>
            </w:r>
            <w:r w:rsidRPr="00AB44E3">
              <w:rPr>
                <w:rFonts w:ascii="Times New Roman" w:eastAsia="Times New Roman" w:hAnsi="Times New Roman" w:cs="Times New Roman"/>
                <w:w w:val="101"/>
                <w:sz w:val="28"/>
                <w:szCs w:val="28"/>
                <w:lang w:eastAsia="ru-RU"/>
              </w:rPr>
              <w:t>;</w:t>
            </w:r>
          </w:p>
        </w:tc>
      </w:tr>
      <w:tr w:rsidR="00AB44E3" w:rsidRPr="00AB44E3" w:rsidTr="00282415">
        <w:tc>
          <w:tcPr>
            <w:tcW w:w="2835" w:type="dxa"/>
          </w:tcPr>
          <w:p w:rsidR="00C76070" w:rsidRPr="00AB44E3" w:rsidRDefault="00AB44E3"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AB44E3">
              <w:rPr>
                <w:rFonts w:ascii="Times New Roman" w:eastAsia="Times New Roman" w:hAnsi="Times New Roman" w:cs="Times New Roman"/>
                <w:w w:val="101"/>
                <w:sz w:val="28"/>
                <w:szCs w:val="28"/>
                <w:shd w:val="clear" w:color="auto" w:fill="FFFFFF"/>
                <w:lang w:eastAsia="ru-RU"/>
              </w:rPr>
              <w:t>Легін Б.І.</w:t>
            </w:r>
          </w:p>
          <w:p w:rsidR="00C76070" w:rsidRPr="00AB44E3"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AB44E3" w:rsidRDefault="00AB44E3" w:rsidP="00AB44E3">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sidRPr="00AB44E3">
              <w:rPr>
                <w:rFonts w:ascii="Times New Roman" w:hAnsi="Times New Roman" w:cs="Times New Roman"/>
                <w:sz w:val="28"/>
                <w:szCs w:val="28"/>
              </w:rPr>
              <w:t>начальник Управління охорони здоров'я Подільської районної у м. Києві державної адміністрації</w:t>
            </w:r>
            <w:r w:rsidR="00C76070" w:rsidRPr="00AB44E3">
              <w:rPr>
                <w:rFonts w:ascii="Times New Roman" w:eastAsia="Times New Roman" w:hAnsi="Times New Roman" w:cs="Times New Roman"/>
                <w:w w:val="101"/>
                <w:sz w:val="28"/>
                <w:szCs w:val="28"/>
                <w:lang w:eastAsia="ru-RU"/>
              </w:rPr>
              <w:t>;</w:t>
            </w:r>
          </w:p>
        </w:tc>
      </w:tr>
      <w:tr w:rsidR="00905B49" w:rsidRPr="00AB44E3" w:rsidTr="00282415">
        <w:tc>
          <w:tcPr>
            <w:tcW w:w="2835" w:type="dxa"/>
          </w:tcPr>
          <w:p w:rsidR="00905B49" w:rsidRPr="00AB44E3" w:rsidRDefault="00905B49" w:rsidP="00AB44E3">
            <w:pPr>
              <w:tabs>
                <w:tab w:val="left" w:pos="1470"/>
              </w:tabs>
              <w:jc w:val="both"/>
              <w:rPr>
                <w:rFonts w:ascii="Times New Roman" w:eastAsia="Times New Roman" w:hAnsi="Times New Roman" w:cs="Times New Roman"/>
                <w:w w:val="101"/>
                <w:sz w:val="28"/>
                <w:szCs w:val="28"/>
                <w:shd w:val="clear" w:color="auto" w:fill="FFFFFF"/>
                <w:lang w:eastAsia="ru-RU"/>
              </w:rPr>
            </w:pPr>
            <w:r w:rsidRPr="002A3776">
              <w:rPr>
                <w:rFonts w:ascii="Times New Roman" w:eastAsia="Times New Roman" w:hAnsi="Times New Roman" w:cs="Times New Roman"/>
                <w:w w:val="101"/>
                <w:sz w:val="28"/>
                <w:szCs w:val="28"/>
                <w:shd w:val="clear" w:color="auto" w:fill="FFFFFF"/>
                <w:lang w:eastAsia="ru-RU"/>
              </w:rPr>
              <w:t>Прокопенко І.В.</w:t>
            </w:r>
          </w:p>
        </w:tc>
        <w:tc>
          <w:tcPr>
            <w:tcW w:w="6804" w:type="dxa"/>
          </w:tcPr>
          <w:p w:rsidR="00905B49" w:rsidRPr="00AB44E3" w:rsidRDefault="00B340E7" w:rsidP="00AB44E3">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Pr>
                <w:rFonts w:ascii="Times New Roman" w:hAnsi="Times New Roman" w:cs="Times New Roman"/>
                <w:sz w:val="28"/>
                <w:szCs w:val="28"/>
              </w:rPr>
              <w:t xml:space="preserve">генеральний </w:t>
            </w:r>
            <w:r w:rsidR="00905B49" w:rsidRPr="002A3776">
              <w:rPr>
                <w:rFonts w:ascii="Times New Roman" w:hAnsi="Times New Roman" w:cs="Times New Roman"/>
                <w:sz w:val="28"/>
                <w:szCs w:val="28"/>
              </w:rPr>
              <w:t>директор КНМЦ по охороні, реставрації та використанню пам'яток історії, культури і заповідних територій;</w:t>
            </w:r>
          </w:p>
        </w:tc>
      </w:tr>
      <w:tr w:rsidR="00AB44E3" w:rsidRPr="00AB44E3" w:rsidTr="00282415">
        <w:tc>
          <w:tcPr>
            <w:tcW w:w="2835" w:type="dxa"/>
          </w:tcPr>
          <w:p w:rsidR="00C76070" w:rsidRPr="00AB44E3" w:rsidRDefault="00AB44E3" w:rsidP="00AB44E3">
            <w:pPr>
              <w:tabs>
                <w:tab w:val="left" w:pos="1470"/>
              </w:tabs>
              <w:jc w:val="both"/>
              <w:rPr>
                <w:rFonts w:ascii="Times New Roman" w:eastAsia="Times New Roman" w:hAnsi="Times New Roman" w:cs="Times New Roman"/>
                <w:w w:val="101"/>
                <w:sz w:val="28"/>
                <w:szCs w:val="28"/>
                <w:shd w:val="clear" w:color="auto" w:fill="FFFFFF"/>
                <w:lang w:eastAsia="ru-RU"/>
              </w:rPr>
            </w:pPr>
            <w:r w:rsidRPr="00AB44E3">
              <w:rPr>
                <w:rFonts w:ascii="Times New Roman" w:eastAsia="Times New Roman" w:hAnsi="Times New Roman" w:cs="Times New Roman"/>
                <w:w w:val="101"/>
                <w:sz w:val="28"/>
                <w:szCs w:val="28"/>
                <w:shd w:val="clear" w:color="auto" w:fill="FFFFFF"/>
                <w:lang w:eastAsia="ru-RU"/>
              </w:rPr>
              <w:t>Крутько А.М.</w:t>
            </w:r>
          </w:p>
        </w:tc>
        <w:tc>
          <w:tcPr>
            <w:tcW w:w="6804" w:type="dxa"/>
          </w:tcPr>
          <w:p w:rsidR="00C76070" w:rsidRPr="00AB44E3" w:rsidRDefault="00AB44E3" w:rsidP="00AB44E3">
            <w:pPr>
              <w:keepNext/>
              <w:keepLines/>
              <w:numPr>
                <w:ilvl w:val="0"/>
                <w:numId w:val="1"/>
              </w:numPr>
              <w:shd w:val="clear" w:color="auto" w:fill="FFFFFF"/>
              <w:jc w:val="both"/>
              <w:outlineLvl w:val="4"/>
              <w:rPr>
                <w:rFonts w:ascii="Times New Roman" w:hAnsi="Times New Roman" w:cs="Times New Roman"/>
                <w:sz w:val="28"/>
                <w:szCs w:val="28"/>
              </w:rPr>
            </w:pPr>
            <w:r w:rsidRPr="00AB44E3">
              <w:rPr>
                <w:rFonts w:ascii="Times New Roman" w:eastAsiaTheme="majorEastAsia" w:hAnsi="Times New Roman" w:cs="Times New Roman"/>
                <w:w w:val="101"/>
                <w:sz w:val="28"/>
                <w:szCs w:val="28"/>
                <w:lang w:eastAsia="ru-RU"/>
              </w:rPr>
              <w:t>головний лісничий КП "Святошинське лісопаркове господарство</w:t>
            </w:r>
            <w:r w:rsidR="00C76070" w:rsidRPr="00AB44E3">
              <w:rPr>
                <w:rFonts w:ascii="Times New Roman" w:eastAsiaTheme="majorEastAsia" w:hAnsi="Times New Roman" w:cs="Times New Roman"/>
                <w:w w:val="101"/>
                <w:sz w:val="28"/>
                <w:szCs w:val="28"/>
                <w:lang w:eastAsia="ru-RU"/>
              </w:rPr>
              <w:t>";</w:t>
            </w:r>
          </w:p>
        </w:tc>
      </w:tr>
      <w:tr w:rsidR="00C76070" w:rsidRPr="00282415" w:rsidTr="00282415">
        <w:tc>
          <w:tcPr>
            <w:tcW w:w="2835" w:type="dxa"/>
          </w:tcPr>
          <w:p w:rsidR="00C76070" w:rsidRPr="00282415"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282415">
              <w:rPr>
                <w:rFonts w:ascii="Times New Roman" w:eastAsia="Times New Roman" w:hAnsi="Times New Roman" w:cs="Times New Roman"/>
                <w:w w:val="101"/>
                <w:sz w:val="28"/>
                <w:szCs w:val="28"/>
                <w:shd w:val="clear" w:color="auto" w:fill="FFFFFF"/>
                <w:lang w:eastAsia="ru-RU"/>
              </w:rPr>
              <w:t>Сидорчук Р.Д.</w:t>
            </w:r>
          </w:p>
        </w:tc>
        <w:tc>
          <w:tcPr>
            <w:tcW w:w="6804" w:type="dxa"/>
          </w:tcPr>
          <w:p w:rsidR="00C76070" w:rsidRPr="00282415" w:rsidRDefault="00C76070" w:rsidP="00C76070">
            <w:pPr>
              <w:keepNext/>
              <w:keepLines/>
              <w:numPr>
                <w:ilvl w:val="0"/>
                <w:numId w:val="1"/>
              </w:numPr>
              <w:shd w:val="clear" w:color="auto" w:fill="FFFFFF"/>
              <w:jc w:val="both"/>
              <w:outlineLvl w:val="4"/>
              <w:rPr>
                <w:rFonts w:ascii="Times New Roman" w:hAnsi="Times New Roman" w:cs="Times New Roman"/>
                <w:sz w:val="28"/>
                <w:szCs w:val="28"/>
              </w:rPr>
            </w:pPr>
            <w:r w:rsidRPr="00282415">
              <w:rPr>
                <w:rFonts w:ascii="Times New Roman" w:hAnsi="Times New Roman" w:cs="Times New Roman"/>
                <w:sz w:val="28"/>
                <w:szCs w:val="28"/>
                <w:shd w:val="clear" w:color="auto" w:fill="FFFFFF"/>
              </w:rPr>
              <w:t xml:space="preserve">юрист КП "Спецжитлофонд"; </w:t>
            </w:r>
          </w:p>
        </w:tc>
      </w:tr>
      <w:tr w:rsidR="00C17756" w:rsidRPr="005D20F6" w:rsidTr="00282415">
        <w:tc>
          <w:tcPr>
            <w:tcW w:w="2835" w:type="dxa"/>
          </w:tcPr>
          <w:p w:rsidR="00C17756" w:rsidRPr="005D20F6" w:rsidRDefault="00C17756"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Науменко Д.В.</w:t>
            </w:r>
          </w:p>
        </w:tc>
        <w:tc>
          <w:tcPr>
            <w:tcW w:w="6804" w:type="dxa"/>
          </w:tcPr>
          <w:p w:rsidR="00C17756" w:rsidRPr="005D20F6" w:rsidRDefault="00C17756"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директор КП "Група впровадження проекту з енергозбереження в адміністративних і громадських будівлях м. Києва";</w:t>
            </w:r>
          </w:p>
        </w:tc>
      </w:tr>
      <w:tr w:rsidR="00496719" w:rsidRPr="005D20F6" w:rsidTr="00282415">
        <w:tc>
          <w:tcPr>
            <w:tcW w:w="2835" w:type="dxa"/>
          </w:tcPr>
          <w:p w:rsidR="00496719" w:rsidRPr="005D20F6" w:rsidRDefault="00496719"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Голішевська Л.М.</w:t>
            </w:r>
          </w:p>
        </w:tc>
        <w:tc>
          <w:tcPr>
            <w:tcW w:w="6804" w:type="dxa"/>
          </w:tcPr>
          <w:p w:rsidR="00496719" w:rsidRPr="005D20F6" w:rsidRDefault="00496719" w:rsidP="00496719">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головний спеціаліст відділу приватизації управління державним майном та корпоративними правами держави Регіонального відділення Фонду Державного майна України по місту Києву;</w:t>
            </w:r>
          </w:p>
        </w:tc>
      </w:tr>
      <w:tr w:rsidR="00E36EB4" w:rsidRPr="005D20F6" w:rsidTr="00282415">
        <w:tc>
          <w:tcPr>
            <w:tcW w:w="2835" w:type="dxa"/>
          </w:tcPr>
          <w:p w:rsidR="00E36EB4" w:rsidRDefault="00E36EB4"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Копил Т.В.</w:t>
            </w:r>
          </w:p>
        </w:tc>
        <w:tc>
          <w:tcPr>
            <w:tcW w:w="6804" w:type="dxa"/>
          </w:tcPr>
          <w:p w:rsidR="00E36EB4" w:rsidRDefault="00E36EB4"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начальник Управління освіти та інноваційного розвитку Печерського району м. Києва;</w:t>
            </w:r>
          </w:p>
        </w:tc>
      </w:tr>
      <w:tr w:rsidR="00CE0783" w:rsidRPr="005D20F6" w:rsidTr="00282415">
        <w:tc>
          <w:tcPr>
            <w:tcW w:w="2835" w:type="dxa"/>
          </w:tcPr>
          <w:p w:rsidR="00CE0783" w:rsidRPr="005D20F6" w:rsidRDefault="00CE0783"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Федорчук О.В.</w:t>
            </w:r>
          </w:p>
        </w:tc>
        <w:tc>
          <w:tcPr>
            <w:tcW w:w="6804" w:type="dxa"/>
          </w:tcPr>
          <w:p w:rsidR="00CE0783" w:rsidRPr="005D20F6" w:rsidRDefault="00CE0783"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юрисконсульт </w:t>
            </w:r>
            <w:r w:rsidRPr="004F2D69">
              <w:rPr>
                <w:rFonts w:ascii="Times New Roman" w:hAnsi="Times New Roman" w:cs="Times New Roman"/>
                <w:sz w:val="28"/>
                <w:szCs w:val="28"/>
                <w:shd w:val="clear" w:color="auto" w:fill="FFFFFF"/>
              </w:rPr>
              <w:t xml:space="preserve">Управління освіти </w:t>
            </w:r>
            <w:r>
              <w:rPr>
                <w:rFonts w:ascii="Times New Roman" w:hAnsi="Times New Roman" w:cs="Times New Roman"/>
                <w:sz w:val="28"/>
                <w:szCs w:val="28"/>
                <w:shd w:val="clear" w:color="auto" w:fill="FFFFFF"/>
              </w:rPr>
              <w:t xml:space="preserve">Голосіївського </w:t>
            </w:r>
            <w:r w:rsidRPr="004F2D69">
              <w:rPr>
                <w:rFonts w:ascii="Times New Roman" w:hAnsi="Times New Roman" w:cs="Times New Roman"/>
                <w:sz w:val="28"/>
                <w:szCs w:val="28"/>
                <w:shd w:val="clear" w:color="auto" w:fill="FFFFFF"/>
              </w:rPr>
              <w:t>району м. Києва;</w:t>
            </w:r>
          </w:p>
        </w:tc>
      </w:tr>
      <w:tr w:rsidR="00E36EB4" w:rsidRPr="00E36EB4" w:rsidTr="00282415">
        <w:tc>
          <w:tcPr>
            <w:tcW w:w="2835" w:type="dxa"/>
          </w:tcPr>
          <w:p w:rsidR="00E36EB4" w:rsidRPr="00E36EB4" w:rsidRDefault="00E36EB4"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E36EB4">
              <w:rPr>
                <w:rFonts w:ascii="Times New Roman" w:eastAsia="Times New Roman" w:hAnsi="Times New Roman" w:cs="Times New Roman"/>
                <w:w w:val="101"/>
                <w:sz w:val="28"/>
                <w:szCs w:val="28"/>
                <w:shd w:val="clear" w:color="auto" w:fill="FFFFFF"/>
                <w:lang w:eastAsia="ru-RU"/>
              </w:rPr>
              <w:t>Коваленко А.В.</w:t>
            </w:r>
          </w:p>
        </w:tc>
        <w:tc>
          <w:tcPr>
            <w:tcW w:w="6804" w:type="dxa"/>
          </w:tcPr>
          <w:p w:rsidR="00E36EB4" w:rsidRPr="00E36EB4" w:rsidRDefault="00E36EB4" w:rsidP="00E36EB4">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sidRPr="00E36EB4">
              <w:rPr>
                <w:rFonts w:ascii="Times New Roman" w:hAnsi="Times New Roman" w:cs="Times New Roman"/>
                <w:sz w:val="28"/>
                <w:szCs w:val="28"/>
                <w:shd w:val="clear" w:color="auto" w:fill="FFFFFF"/>
              </w:rPr>
              <w:t>головний інженер КП "Автотранспортне підприємство Шевченківського району м. Києва"</w:t>
            </w:r>
          </w:p>
        </w:tc>
      </w:tr>
      <w:tr w:rsidR="00E36EB4" w:rsidRPr="005D20F6" w:rsidTr="00282415">
        <w:tc>
          <w:tcPr>
            <w:tcW w:w="2835" w:type="dxa"/>
          </w:tcPr>
          <w:p w:rsidR="00E36EB4" w:rsidRPr="005D20F6" w:rsidRDefault="00E36EB4"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Яковлєв Ю.В.</w:t>
            </w:r>
          </w:p>
        </w:tc>
        <w:tc>
          <w:tcPr>
            <w:tcW w:w="6804" w:type="dxa"/>
          </w:tcPr>
          <w:p w:rsidR="00E36EB4" w:rsidRPr="005D20F6" w:rsidRDefault="007E77B7" w:rsidP="007E77B7">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завідувач в</w:t>
            </w:r>
            <w:r w:rsidR="00E36EB4">
              <w:rPr>
                <w:rFonts w:ascii="Times New Roman" w:hAnsi="Times New Roman" w:cs="Times New Roman"/>
                <w:sz w:val="28"/>
                <w:szCs w:val="28"/>
                <w:shd w:val="clear" w:color="auto" w:fill="FFFFFF"/>
              </w:rPr>
              <w:t xml:space="preserve">ідділу використання майна та оренди </w:t>
            </w:r>
            <w:r w:rsidR="00E36EB4" w:rsidRPr="002A3776">
              <w:rPr>
                <w:rFonts w:ascii="Times New Roman" w:hAnsi="Times New Roman" w:cs="Times New Roman"/>
                <w:sz w:val="28"/>
                <w:szCs w:val="28"/>
              </w:rPr>
              <w:t>КНМЦ по охороні, реставрації та використанню пам'яток історії, культури і заповідних територій;</w:t>
            </w:r>
          </w:p>
        </w:tc>
      </w:tr>
      <w:tr w:rsidR="00E36EB4" w:rsidRPr="005D20F6" w:rsidTr="00282415">
        <w:tc>
          <w:tcPr>
            <w:tcW w:w="2835" w:type="dxa"/>
          </w:tcPr>
          <w:p w:rsidR="00E36EB4" w:rsidRPr="005D20F6" w:rsidRDefault="00E36EB4"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Циганенко А.А.</w:t>
            </w:r>
          </w:p>
        </w:tc>
        <w:tc>
          <w:tcPr>
            <w:tcW w:w="6804" w:type="dxa"/>
          </w:tcPr>
          <w:p w:rsidR="00E36EB4" w:rsidRPr="005D20F6" w:rsidRDefault="007E77B7" w:rsidP="007E77B7">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завідувач відділу історичних ареалів та охоронюваних археологічних територій </w:t>
            </w:r>
            <w:r w:rsidRPr="002A3776">
              <w:rPr>
                <w:rFonts w:ascii="Times New Roman" w:hAnsi="Times New Roman" w:cs="Times New Roman"/>
                <w:sz w:val="28"/>
                <w:szCs w:val="28"/>
              </w:rPr>
              <w:t>КНМЦ по охороні, реставрації та використанню пам'яток історії, культури і заповідних територій;</w:t>
            </w:r>
          </w:p>
        </w:tc>
      </w:tr>
      <w:tr w:rsidR="007435D4" w:rsidRPr="005D20F6" w:rsidTr="00282415">
        <w:tc>
          <w:tcPr>
            <w:tcW w:w="2835" w:type="dxa"/>
          </w:tcPr>
          <w:p w:rsidR="007435D4" w:rsidRPr="005D20F6" w:rsidRDefault="007435D4"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Матющенко І.В.</w:t>
            </w:r>
          </w:p>
        </w:tc>
        <w:tc>
          <w:tcPr>
            <w:tcW w:w="6804" w:type="dxa"/>
          </w:tcPr>
          <w:p w:rsidR="007435D4" w:rsidRPr="005D20F6" w:rsidRDefault="007435D4"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rPr>
              <w:t>начальник матеріального відділу Управління освіти Солом'янської районної у м. Києві державної адміністрації;</w:t>
            </w:r>
          </w:p>
        </w:tc>
      </w:tr>
      <w:tr w:rsidR="00C76070" w:rsidRPr="005D20F6" w:rsidTr="00282415">
        <w:tc>
          <w:tcPr>
            <w:tcW w:w="2835" w:type="dxa"/>
          </w:tcPr>
          <w:p w:rsidR="00C76070" w:rsidRPr="005D20F6" w:rsidRDefault="007435D4"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Ткаченко О.І.</w:t>
            </w:r>
          </w:p>
        </w:tc>
        <w:tc>
          <w:tcPr>
            <w:tcW w:w="6804" w:type="dxa"/>
          </w:tcPr>
          <w:p w:rsidR="00C76070" w:rsidRPr="005D20F6" w:rsidRDefault="007435D4" w:rsidP="00C76070">
            <w:pPr>
              <w:keepNext/>
              <w:keepLines/>
              <w:numPr>
                <w:ilvl w:val="0"/>
                <w:numId w:val="1"/>
              </w:numPr>
              <w:shd w:val="clear" w:color="auto" w:fill="FFFFFF"/>
              <w:jc w:val="both"/>
              <w:outlineLvl w:val="4"/>
              <w:rPr>
                <w:rFonts w:ascii="Times New Roman" w:hAnsi="Times New Roman" w:cs="Times New Roman"/>
                <w:sz w:val="28"/>
                <w:szCs w:val="28"/>
              </w:rPr>
            </w:pPr>
            <w:r>
              <w:rPr>
                <w:rFonts w:ascii="Times New Roman" w:hAnsi="Times New Roman" w:cs="Times New Roman"/>
                <w:sz w:val="28"/>
                <w:szCs w:val="28"/>
              </w:rPr>
              <w:t>інженер матеріального відділу Управління освіти Солом'янської районної у м. Києві державної адміністрації;</w:t>
            </w:r>
          </w:p>
        </w:tc>
      </w:tr>
      <w:tr w:rsidR="007435D4" w:rsidRPr="00A46618" w:rsidTr="00282415">
        <w:tc>
          <w:tcPr>
            <w:tcW w:w="2835" w:type="dxa"/>
          </w:tcPr>
          <w:p w:rsidR="007435D4" w:rsidRPr="00A46618" w:rsidRDefault="007435D4"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5D20F6">
              <w:rPr>
                <w:rFonts w:ascii="Times New Roman" w:eastAsia="Times New Roman" w:hAnsi="Times New Roman" w:cs="Times New Roman"/>
                <w:w w:val="101"/>
                <w:sz w:val="28"/>
                <w:szCs w:val="28"/>
                <w:shd w:val="clear" w:color="auto" w:fill="FFFFFF"/>
                <w:lang w:eastAsia="ru-RU"/>
              </w:rPr>
              <w:t>Жук О.М.</w:t>
            </w:r>
          </w:p>
        </w:tc>
        <w:tc>
          <w:tcPr>
            <w:tcW w:w="6804" w:type="dxa"/>
          </w:tcPr>
          <w:p w:rsidR="007435D4" w:rsidRPr="00A46618" w:rsidRDefault="007435D4" w:rsidP="00C76070">
            <w:pPr>
              <w:keepNext/>
              <w:keepLines/>
              <w:numPr>
                <w:ilvl w:val="0"/>
                <w:numId w:val="1"/>
              </w:numPr>
              <w:shd w:val="clear" w:color="auto" w:fill="FFFFFF"/>
              <w:jc w:val="both"/>
              <w:outlineLvl w:val="4"/>
              <w:rPr>
                <w:rFonts w:ascii="Times New Roman" w:hAnsi="Times New Roman" w:cs="Times New Roman"/>
                <w:sz w:val="28"/>
                <w:szCs w:val="28"/>
              </w:rPr>
            </w:pPr>
            <w:r w:rsidRPr="005D20F6">
              <w:rPr>
                <w:rFonts w:ascii="Times New Roman" w:hAnsi="Times New Roman" w:cs="Times New Roman"/>
                <w:sz w:val="28"/>
                <w:szCs w:val="28"/>
                <w:shd w:val="clear" w:color="auto" w:fill="FFFFFF"/>
              </w:rPr>
              <w:t>директор приватного дошкільного навчального закладу "Планета дитинства"</w:t>
            </w:r>
            <w:r w:rsidRPr="005D20F6">
              <w:rPr>
                <w:rFonts w:ascii="Times New Roman" w:eastAsia="Times New Roman" w:hAnsi="Times New Roman" w:cs="Times New Roman"/>
                <w:w w:val="101"/>
                <w:sz w:val="28"/>
                <w:szCs w:val="28"/>
                <w:lang w:eastAsia="ru-RU"/>
              </w:rPr>
              <w:t>;</w:t>
            </w:r>
          </w:p>
        </w:tc>
      </w:tr>
      <w:tr w:rsidR="00C76070" w:rsidRPr="00A46618" w:rsidTr="00282415">
        <w:tc>
          <w:tcPr>
            <w:tcW w:w="2835" w:type="dxa"/>
          </w:tcPr>
          <w:p w:rsidR="00C76070" w:rsidRPr="00A46618"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A46618">
              <w:rPr>
                <w:rFonts w:ascii="Times New Roman" w:eastAsia="Times New Roman" w:hAnsi="Times New Roman" w:cs="Times New Roman"/>
                <w:w w:val="101"/>
                <w:sz w:val="28"/>
                <w:szCs w:val="28"/>
                <w:shd w:val="clear" w:color="auto" w:fill="FFFFFF"/>
                <w:lang w:eastAsia="ru-RU"/>
              </w:rPr>
              <w:t>Хомяк Т.В.</w:t>
            </w:r>
          </w:p>
          <w:p w:rsidR="00C76070" w:rsidRPr="00A46618"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A46618" w:rsidRDefault="00C76070" w:rsidP="00C76070">
            <w:pPr>
              <w:keepNext/>
              <w:keepLines/>
              <w:numPr>
                <w:ilvl w:val="0"/>
                <w:numId w:val="1"/>
              </w:numPr>
              <w:shd w:val="clear" w:color="auto" w:fill="FFFFFF"/>
              <w:jc w:val="both"/>
              <w:outlineLvl w:val="4"/>
              <w:rPr>
                <w:rFonts w:ascii="Times New Roman" w:hAnsi="Times New Roman" w:cs="Times New Roman"/>
                <w:sz w:val="28"/>
                <w:szCs w:val="28"/>
              </w:rPr>
            </w:pPr>
            <w:r w:rsidRPr="00A46618">
              <w:rPr>
                <w:rFonts w:ascii="Times New Roman" w:hAnsi="Times New Roman" w:cs="Times New Roman"/>
                <w:sz w:val="28"/>
                <w:szCs w:val="28"/>
              </w:rPr>
              <w:t xml:space="preserve">юрист </w:t>
            </w:r>
            <w:r w:rsidRPr="00A46618">
              <w:rPr>
                <w:rFonts w:ascii="Times New Roman" w:hAnsi="Times New Roman" w:cs="Times New Roman"/>
                <w:sz w:val="28"/>
                <w:szCs w:val="28"/>
                <w:shd w:val="clear" w:color="auto" w:fill="FFFFFF"/>
              </w:rPr>
              <w:t>приватного дошкільного навчального закладу "Планета дитинства"</w:t>
            </w:r>
            <w:r w:rsidRPr="00A46618">
              <w:rPr>
                <w:rFonts w:ascii="Times New Roman" w:eastAsia="Times New Roman" w:hAnsi="Times New Roman" w:cs="Times New Roman"/>
                <w:w w:val="101"/>
                <w:sz w:val="28"/>
                <w:szCs w:val="28"/>
                <w:lang w:eastAsia="ru-RU"/>
              </w:rPr>
              <w:t>;</w:t>
            </w:r>
          </w:p>
        </w:tc>
      </w:tr>
      <w:tr w:rsidR="00C76070" w:rsidRPr="00A46618" w:rsidTr="00282415">
        <w:tc>
          <w:tcPr>
            <w:tcW w:w="2835" w:type="dxa"/>
          </w:tcPr>
          <w:p w:rsidR="00C76070" w:rsidRPr="00A46618"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A46618">
              <w:rPr>
                <w:rFonts w:ascii="Times New Roman" w:eastAsia="Times New Roman" w:hAnsi="Times New Roman" w:cs="Times New Roman"/>
                <w:w w:val="101"/>
                <w:sz w:val="28"/>
                <w:szCs w:val="28"/>
                <w:shd w:val="clear" w:color="auto" w:fill="FFFFFF"/>
                <w:lang w:eastAsia="ru-RU"/>
              </w:rPr>
              <w:t>Вагалюк Л.М.</w:t>
            </w:r>
          </w:p>
        </w:tc>
        <w:tc>
          <w:tcPr>
            <w:tcW w:w="6804" w:type="dxa"/>
          </w:tcPr>
          <w:p w:rsidR="00C76070" w:rsidRPr="00282415" w:rsidRDefault="00C76070" w:rsidP="00C76070">
            <w:pPr>
              <w:keepNext/>
              <w:keepLines/>
              <w:numPr>
                <w:ilvl w:val="0"/>
                <w:numId w:val="1"/>
              </w:numPr>
              <w:shd w:val="clear" w:color="auto" w:fill="FFFFFF"/>
              <w:jc w:val="both"/>
              <w:outlineLvl w:val="4"/>
              <w:rPr>
                <w:rFonts w:ascii="Times New Roman" w:hAnsi="Times New Roman" w:cs="Times New Roman"/>
                <w:sz w:val="28"/>
                <w:szCs w:val="28"/>
              </w:rPr>
            </w:pPr>
            <w:r w:rsidRPr="00A46618">
              <w:rPr>
                <w:rFonts w:ascii="Times New Roman" w:hAnsi="Times New Roman" w:cs="Times New Roman"/>
                <w:sz w:val="28"/>
                <w:szCs w:val="28"/>
                <w:shd w:val="clear" w:color="auto" w:fill="FFFFFF"/>
              </w:rPr>
              <w:t>директор КНП "Центр первинної медико-санітарної допомоги №1</w:t>
            </w:r>
            <w:r>
              <w:rPr>
                <w:rFonts w:ascii="Times New Roman" w:hAnsi="Times New Roman" w:cs="Times New Roman"/>
                <w:sz w:val="28"/>
                <w:szCs w:val="28"/>
                <w:shd w:val="clear" w:color="auto" w:fill="FFFFFF"/>
              </w:rPr>
              <w:t>"</w:t>
            </w:r>
            <w:r w:rsidRPr="00A46618">
              <w:rPr>
                <w:rFonts w:ascii="Times New Roman" w:hAnsi="Times New Roman" w:cs="Times New Roman"/>
                <w:sz w:val="28"/>
                <w:szCs w:val="28"/>
                <w:shd w:val="clear" w:color="auto" w:fill="FFFFFF"/>
              </w:rPr>
              <w:t xml:space="preserve"> Подільського району</w:t>
            </w:r>
            <w:r>
              <w:rPr>
                <w:rFonts w:ascii="Times New Roman" w:hAnsi="Times New Roman" w:cs="Times New Roman"/>
                <w:sz w:val="28"/>
                <w:szCs w:val="28"/>
                <w:shd w:val="clear" w:color="auto" w:fill="FFFFFF"/>
              </w:rPr>
              <w:t xml:space="preserve"> м. Києва</w:t>
            </w:r>
            <w:r w:rsidRPr="00A46618">
              <w:rPr>
                <w:rFonts w:ascii="Times New Roman" w:hAnsi="Times New Roman" w:cs="Times New Roman"/>
                <w:sz w:val="28"/>
                <w:szCs w:val="28"/>
                <w:shd w:val="clear" w:color="auto" w:fill="FFFFFF"/>
              </w:rPr>
              <w:t>;</w:t>
            </w:r>
          </w:p>
        </w:tc>
      </w:tr>
      <w:tr w:rsidR="00C76070" w:rsidRPr="00282415" w:rsidTr="00282415">
        <w:tc>
          <w:tcPr>
            <w:tcW w:w="2835" w:type="dxa"/>
          </w:tcPr>
          <w:p w:rsidR="00C76070" w:rsidRPr="00282415"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282415">
              <w:rPr>
                <w:rFonts w:ascii="Times New Roman" w:eastAsia="Times New Roman" w:hAnsi="Times New Roman" w:cs="Times New Roman"/>
                <w:w w:val="101"/>
                <w:sz w:val="28"/>
                <w:szCs w:val="28"/>
                <w:shd w:val="clear" w:color="auto" w:fill="FFFFFF"/>
                <w:lang w:eastAsia="ru-RU"/>
              </w:rPr>
              <w:t>Бабенко М.В.</w:t>
            </w:r>
          </w:p>
        </w:tc>
        <w:tc>
          <w:tcPr>
            <w:tcW w:w="6804" w:type="dxa"/>
          </w:tcPr>
          <w:p w:rsidR="00C76070" w:rsidRPr="00282415" w:rsidRDefault="00C76070" w:rsidP="00C76070">
            <w:pPr>
              <w:keepNext/>
              <w:keepLines/>
              <w:numPr>
                <w:ilvl w:val="0"/>
                <w:numId w:val="1"/>
              </w:numPr>
              <w:shd w:val="clear" w:color="auto" w:fill="FFFFFF"/>
              <w:jc w:val="both"/>
              <w:outlineLvl w:val="4"/>
              <w:rPr>
                <w:rFonts w:ascii="Times New Roman" w:hAnsi="Times New Roman" w:cs="Times New Roman"/>
                <w:sz w:val="28"/>
                <w:szCs w:val="28"/>
              </w:rPr>
            </w:pPr>
            <w:r w:rsidRPr="00282415">
              <w:rPr>
                <w:rFonts w:ascii="Times New Roman" w:hAnsi="Times New Roman" w:cs="Times New Roman"/>
                <w:sz w:val="28"/>
                <w:szCs w:val="28"/>
                <w:shd w:val="clear" w:color="auto" w:fill="FFFFFF"/>
              </w:rPr>
              <w:t>представник КНП "Центр первинної медико-санітарної допомоги №1" Подільського району м. Києва;</w:t>
            </w:r>
          </w:p>
        </w:tc>
      </w:tr>
      <w:tr w:rsidR="00C76070" w:rsidRPr="00282415" w:rsidTr="00282415">
        <w:tc>
          <w:tcPr>
            <w:tcW w:w="2835" w:type="dxa"/>
          </w:tcPr>
          <w:p w:rsidR="00C76070" w:rsidRPr="00282415"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282415">
              <w:rPr>
                <w:rFonts w:ascii="Times New Roman" w:eastAsia="Times New Roman" w:hAnsi="Times New Roman" w:cs="Times New Roman"/>
                <w:w w:val="101"/>
                <w:sz w:val="28"/>
                <w:szCs w:val="28"/>
                <w:shd w:val="clear" w:color="auto" w:fill="FFFFFF"/>
                <w:lang w:eastAsia="ru-RU"/>
              </w:rPr>
              <w:t>Галас О.О.</w:t>
            </w:r>
          </w:p>
        </w:tc>
        <w:tc>
          <w:tcPr>
            <w:tcW w:w="6804" w:type="dxa"/>
          </w:tcPr>
          <w:p w:rsidR="00C76070" w:rsidRPr="00282415" w:rsidRDefault="00C76070" w:rsidP="00C76070">
            <w:pPr>
              <w:keepNext/>
              <w:keepLines/>
              <w:numPr>
                <w:ilvl w:val="0"/>
                <w:numId w:val="1"/>
              </w:numPr>
              <w:shd w:val="clear" w:color="auto" w:fill="FFFFFF"/>
              <w:jc w:val="both"/>
              <w:outlineLvl w:val="4"/>
              <w:rPr>
                <w:rFonts w:ascii="Times New Roman" w:hAnsi="Times New Roman" w:cs="Times New Roman"/>
                <w:sz w:val="28"/>
                <w:szCs w:val="28"/>
              </w:rPr>
            </w:pPr>
            <w:r w:rsidRPr="00282415">
              <w:rPr>
                <w:rFonts w:ascii="Times New Roman" w:eastAsia="Times New Roman" w:hAnsi="Times New Roman" w:cs="Times New Roman"/>
                <w:w w:val="101"/>
                <w:sz w:val="28"/>
                <w:szCs w:val="28"/>
                <w:lang w:eastAsia="ru-RU"/>
              </w:rPr>
              <w:t>представник ТМО "Психіатрія";</w:t>
            </w:r>
          </w:p>
        </w:tc>
      </w:tr>
      <w:tr w:rsidR="009E1F49" w:rsidRPr="009E1F49" w:rsidTr="00282415">
        <w:tc>
          <w:tcPr>
            <w:tcW w:w="2835" w:type="dxa"/>
          </w:tcPr>
          <w:p w:rsidR="00C76070" w:rsidRPr="009E1F49" w:rsidRDefault="009E1F49"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9E1F49">
              <w:rPr>
                <w:rFonts w:ascii="Times New Roman" w:eastAsia="Times New Roman" w:hAnsi="Times New Roman" w:cs="Times New Roman"/>
                <w:w w:val="101"/>
                <w:sz w:val="28"/>
                <w:szCs w:val="28"/>
                <w:shd w:val="clear" w:color="auto" w:fill="FFFFFF"/>
                <w:lang w:eastAsia="ru-RU"/>
              </w:rPr>
              <w:t>Пілявська Л.О.</w:t>
            </w:r>
          </w:p>
          <w:p w:rsidR="00C76070" w:rsidRPr="009E1F49"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9E1F49" w:rsidRDefault="009E1F49" w:rsidP="009E1F49">
            <w:pPr>
              <w:keepNext/>
              <w:keepLines/>
              <w:numPr>
                <w:ilvl w:val="0"/>
                <w:numId w:val="1"/>
              </w:numPr>
              <w:shd w:val="clear" w:color="auto" w:fill="FFFFFF"/>
              <w:jc w:val="both"/>
              <w:outlineLvl w:val="4"/>
              <w:rPr>
                <w:rFonts w:ascii="Times New Roman" w:hAnsi="Times New Roman" w:cs="Times New Roman"/>
                <w:sz w:val="28"/>
                <w:szCs w:val="28"/>
              </w:rPr>
            </w:pPr>
            <w:r w:rsidRPr="009E1F49">
              <w:rPr>
                <w:rFonts w:ascii="Times New Roman" w:hAnsi="Times New Roman" w:cs="Times New Roman"/>
                <w:sz w:val="28"/>
                <w:szCs w:val="28"/>
                <w:shd w:val="clear" w:color="auto" w:fill="FFFFFF"/>
              </w:rPr>
              <w:t>директор Київського міського правобережного центру для ВІЛ-інфікованих дітей та молоді</w:t>
            </w:r>
            <w:r w:rsidR="00C76070" w:rsidRPr="009E1F49">
              <w:rPr>
                <w:rFonts w:ascii="Times New Roman" w:eastAsia="Times New Roman" w:hAnsi="Times New Roman" w:cs="Times New Roman"/>
                <w:w w:val="101"/>
                <w:sz w:val="28"/>
                <w:szCs w:val="28"/>
                <w:lang w:eastAsia="ru-RU"/>
              </w:rPr>
              <w:t>;</w:t>
            </w:r>
          </w:p>
        </w:tc>
      </w:tr>
      <w:tr w:rsidR="009E1F49" w:rsidRPr="009E1F49" w:rsidTr="00282415">
        <w:tc>
          <w:tcPr>
            <w:tcW w:w="2835" w:type="dxa"/>
          </w:tcPr>
          <w:p w:rsidR="00C76070" w:rsidRPr="009E1F49" w:rsidRDefault="009E1F49" w:rsidP="009E1F49">
            <w:pPr>
              <w:tabs>
                <w:tab w:val="left" w:pos="1470"/>
              </w:tabs>
              <w:jc w:val="both"/>
              <w:rPr>
                <w:rFonts w:ascii="Times New Roman" w:eastAsia="Times New Roman" w:hAnsi="Times New Roman" w:cs="Times New Roman"/>
                <w:w w:val="101"/>
                <w:sz w:val="28"/>
                <w:szCs w:val="28"/>
                <w:shd w:val="clear" w:color="auto" w:fill="FFFFFF"/>
                <w:lang w:eastAsia="ru-RU"/>
              </w:rPr>
            </w:pPr>
            <w:r w:rsidRPr="009E1F49">
              <w:rPr>
                <w:rFonts w:ascii="Times New Roman" w:eastAsia="Times New Roman" w:hAnsi="Times New Roman" w:cs="Times New Roman"/>
                <w:w w:val="101"/>
                <w:sz w:val="28"/>
                <w:szCs w:val="28"/>
                <w:shd w:val="clear" w:color="auto" w:fill="FFFFFF"/>
                <w:lang w:eastAsia="ru-RU"/>
              </w:rPr>
              <w:t>Ліщенко Н.С.</w:t>
            </w:r>
          </w:p>
        </w:tc>
        <w:tc>
          <w:tcPr>
            <w:tcW w:w="6804" w:type="dxa"/>
          </w:tcPr>
          <w:p w:rsidR="00C76070" w:rsidRPr="009E1F49" w:rsidRDefault="009E1F49" w:rsidP="00C76070">
            <w:pPr>
              <w:keepNext/>
              <w:keepLines/>
              <w:numPr>
                <w:ilvl w:val="0"/>
                <w:numId w:val="1"/>
              </w:numPr>
              <w:shd w:val="clear" w:color="auto" w:fill="FFFFFF"/>
              <w:jc w:val="both"/>
              <w:outlineLvl w:val="4"/>
              <w:rPr>
                <w:rFonts w:ascii="Times New Roman" w:hAnsi="Times New Roman" w:cs="Times New Roman"/>
                <w:sz w:val="28"/>
                <w:szCs w:val="28"/>
              </w:rPr>
            </w:pPr>
            <w:r w:rsidRPr="009E1F49">
              <w:rPr>
                <w:rFonts w:ascii="Times New Roman" w:hAnsi="Times New Roman" w:cs="Times New Roman"/>
                <w:sz w:val="28"/>
                <w:szCs w:val="28"/>
                <w:shd w:val="clear" w:color="auto" w:fill="FFFFFF"/>
              </w:rPr>
              <w:t>бухгалтер Київського міського правобережного центру для ВІЛ-інфікованих дітей та молоді</w:t>
            </w:r>
            <w:r w:rsidRPr="009E1F49">
              <w:rPr>
                <w:rFonts w:ascii="Times New Roman" w:eastAsia="Times New Roman" w:hAnsi="Times New Roman" w:cs="Times New Roman"/>
                <w:w w:val="101"/>
                <w:sz w:val="28"/>
                <w:szCs w:val="28"/>
                <w:lang w:eastAsia="ru-RU"/>
              </w:rPr>
              <w:t>;</w:t>
            </w:r>
          </w:p>
        </w:tc>
      </w:tr>
      <w:tr w:rsidR="00CE0783" w:rsidRPr="00CE0783" w:rsidTr="00282415">
        <w:tc>
          <w:tcPr>
            <w:tcW w:w="2835" w:type="dxa"/>
          </w:tcPr>
          <w:p w:rsidR="00C76070" w:rsidRPr="00CE0783" w:rsidRDefault="00CE0783" w:rsidP="00CE0783">
            <w:pPr>
              <w:tabs>
                <w:tab w:val="left" w:pos="1470"/>
              </w:tabs>
              <w:jc w:val="both"/>
              <w:rPr>
                <w:rFonts w:ascii="Times New Roman" w:eastAsia="Times New Roman" w:hAnsi="Times New Roman" w:cs="Times New Roman"/>
                <w:w w:val="101"/>
                <w:sz w:val="28"/>
                <w:szCs w:val="28"/>
                <w:shd w:val="clear" w:color="auto" w:fill="FFFFFF"/>
                <w:lang w:eastAsia="ru-RU"/>
              </w:rPr>
            </w:pPr>
            <w:r w:rsidRPr="00CE0783">
              <w:rPr>
                <w:rFonts w:ascii="Times New Roman" w:eastAsia="Times New Roman" w:hAnsi="Times New Roman" w:cs="Times New Roman"/>
                <w:w w:val="101"/>
                <w:sz w:val="28"/>
                <w:szCs w:val="28"/>
                <w:shd w:val="clear" w:color="auto" w:fill="FFFFFF"/>
                <w:lang w:eastAsia="ru-RU"/>
              </w:rPr>
              <w:t>Миронюк Н.Л.</w:t>
            </w:r>
          </w:p>
        </w:tc>
        <w:tc>
          <w:tcPr>
            <w:tcW w:w="6804" w:type="dxa"/>
          </w:tcPr>
          <w:p w:rsidR="00C76070" w:rsidRPr="00CE0783" w:rsidRDefault="00CE0783" w:rsidP="00CE0783">
            <w:pPr>
              <w:keepNext/>
              <w:keepLines/>
              <w:numPr>
                <w:ilvl w:val="0"/>
                <w:numId w:val="1"/>
              </w:numPr>
              <w:shd w:val="clear" w:color="auto" w:fill="FFFFFF"/>
              <w:jc w:val="both"/>
              <w:outlineLvl w:val="4"/>
              <w:rPr>
                <w:rFonts w:ascii="Times New Roman" w:hAnsi="Times New Roman" w:cs="Times New Roman"/>
                <w:sz w:val="28"/>
                <w:szCs w:val="28"/>
              </w:rPr>
            </w:pPr>
            <w:r w:rsidRPr="00CE0783">
              <w:rPr>
                <w:rFonts w:ascii="Times New Roman" w:eastAsiaTheme="majorEastAsia" w:hAnsi="Times New Roman" w:cs="Times New Roman"/>
                <w:w w:val="101"/>
                <w:sz w:val="28"/>
                <w:szCs w:val="28"/>
                <w:lang w:eastAsia="ru-RU"/>
              </w:rPr>
              <w:t>заступник голови ЖБК "Медик 2"</w:t>
            </w:r>
            <w:r w:rsidR="00C76070" w:rsidRPr="00CE0783">
              <w:rPr>
                <w:rFonts w:ascii="Times New Roman" w:eastAsiaTheme="majorEastAsia" w:hAnsi="Times New Roman" w:cs="Times New Roman"/>
                <w:w w:val="101"/>
                <w:sz w:val="28"/>
                <w:szCs w:val="28"/>
                <w:lang w:eastAsia="ru-RU"/>
              </w:rPr>
              <w:t>;</w:t>
            </w:r>
          </w:p>
        </w:tc>
      </w:tr>
      <w:tr w:rsidR="00C76070" w:rsidRPr="00AD1269" w:rsidTr="00282415">
        <w:tc>
          <w:tcPr>
            <w:tcW w:w="2835" w:type="dxa"/>
          </w:tcPr>
          <w:p w:rsidR="00C76070" w:rsidRPr="00AD1269"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AD1269">
              <w:rPr>
                <w:rFonts w:ascii="Times New Roman" w:eastAsia="Times New Roman" w:hAnsi="Times New Roman" w:cs="Times New Roman"/>
                <w:w w:val="101"/>
                <w:sz w:val="28"/>
                <w:szCs w:val="28"/>
                <w:shd w:val="clear" w:color="auto" w:fill="FFFFFF"/>
                <w:lang w:eastAsia="ru-RU"/>
              </w:rPr>
              <w:t>Бабій М.О.</w:t>
            </w:r>
          </w:p>
        </w:tc>
        <w:tc>
          <w:tcPr>
            <w:tcW w:w="6804" w:type="dxa"/>
          </w:tcPr>
          <w:p w:rsidR="00C76070" w:rsidRPr="00AD1269" w:rsidRDefault="00C76070" w:rsidP="00C76070">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AD1269">
              <w:rPr>
                <w:rFonts w:ascii="Times New Roman" w:eastAsiaTheme="majorEastAsia" w:hAnsi="Times New Roman" w:cs="Times New Roman"/>
                <w:w w:val="101"/>
                <w:sz w:val="28"/>
                <w:szCs w:val="28"/>
                <w:lang w:eastAsia="ru-RU"/>
              </w:rPr>
              <w:t xml:space="preserve">начальник управління ритуальних послуг Департаменту житлово-комунальної інфраструктури </w:t>
            </w:r>
            <w:r w:rsidRPr="00AD1269">
              <w:rPr>
                <w:rFonts w:ascii="Times New Roman" w:eastAsia="Times New Roman" w:hAnsi="Times New Roman" w:cs="Times New Roman"/>
                <w:w w:val="101"/>
                <w:sz w:val="28"/>
                <w:szCs w:val="28"/>
                <w:lang w:eastAsia="ru-RU"/>
              </w:rPr>
              <w:t>виконавчого органу Київської міської ради (КМДА);</w:t>
            </w:r>
          </w:p>
        </w:tc>
      </w:tr>
      <w:tr w:rsidR="00423035" w:rsidRPr="00AB44E3" w:rsidTr="00282415">
        <w:tc>
          <w:tcPr>
            <w:tcW w:w="2835" w:type="dxa"/>
          </w:tcPr>
          <w:p w:rsidR="00423035" w:rsidRPr="00AB44E3" w:rsidRDefault="00423035"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E7068A">
              <w:rPr>
                <w:rFonts w:ascii="Times New Roman" w:eastAsia="Times New Roman" w:hAnsi="Times New Roman" w:cs="Times New Roman"/>
                <w:w w:val="101"/>
                <w:sz w:val="28"/>
                <w:szCs w:val="28"/>
                <w:shd w:val="clear" w:color="auto" w:fill="FFFFFF"/>
                <w:lang w:eastAsia="ru-RU"/>
              </w:rPr>
              <w:t>Пономаренко О.А.</w:t>
            </w:r>
          </w:p>
        </w:tc>
        <w:tc>
          <w:tcPr>
            <w:tcW w:w="6804" w:type="dxa"/>
          </w:tcPr>
          <w:p w:rsidR="00423035" w:rsidRPr="00AB44E3" w:rsidRDefault="00423035" w:rsidP="00AB44E3">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E7068A">
              <w:rPr>
                <w:rFonts w:ascii="Times New Roman" w:eastAsiaTheme="majorEastAsia" w:hAnsi="Times New Roman" w:cs="Times New Roman"/>
                <w:w w:val="101"/>
                <w:sz w:val="28"/>
                <w:szCs w:val="28"/>
                <w:lang w:eastAsia="ru-RU"/>
              </w:rPr>
              <w:t>керівник групи орендних відносин Управління освіти Оболонської районної у м. Києві державної адміністрації;</w:t>
            </w:r>
          </w:p>
        </w:tc>
      </w:tr>
      <w:tr w:rsidR="00AB44E3" w:rsidRPr="00AB44E3" w:rsidTr="00282415">
        <w:tc>
          <w:tcPr>
            <w:tcW w:w="2835" w:type="dxa"/>
          </w:tcPr>
          <w:p w:rsidR="00C76070" w:rsidRPr="00AB44E3" w:rsidRDefault="00AB44E3"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AB44E3">
              <w:rPr>
                <w:rFonts w:ascii="Times New Roman" w:eastAsia="Times New Roman" w:hAnsi="Times New Roman" w:cs="Times New Roman"/>
                <w:w w:val="101"/>
                <w:sz w:val="28"/>
                <w:szCs w:val="28"/>
                <w:shd w:val="clear" w:color="auto" w:fill="FFFFFF"/>
                <w:lang w:eastAsia="ru-RU"/>
              </w:rPr>
              <w:t>Ковтун С.В.</w:t>
            </w:r>
          </w:p>
          <w:p w:rsidR="00C76070" w:rsidRPr="00AB44E3"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AB44E3" w:rsidRDefault="00AB44E3" w:rsidP="00AB44E3">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AB44E3">
              <w:rPr>
                <w:rFonts w:ascii="Times New Roman" w:eastAsiaTheme="majorEastAsia" w:hAnsi="Times New Roman" w:cs="Times New Roman"/>
                <w:w w:val="101"/>
                <w:sz w:val="28"/>
                <w:szCs w:val="28"/>
                <w:lang w:eastAsia="ru-RU"/>
              </w:rPr>
              <w:t>начальник технічного відділу КО "Київмедспецтранс"</w:t>
            </w:r>
            <w:r w:rsidR="00C76070" w:rsidRPr="00AB44E3">
              <w:rPr>
                <w:rFonts w:ascii="Times New Roman" w:eastAsia="Times New Roman" w:hAnsi="Times New Roman" w:cs="Times New Roman"/>
                <w:w w:val="101"/>
                <w:sz w:val="28"/>
                <w:szCs w:val="28"/>
                <w:lang w:eastAsia="ru-RU"/>
              </w:rPr>
              <w:t>;</w:t>
            </w:r>
          </w:p>
        </w:tc>
      </w:tr>
      <w:tr w:rsidR="00A15000" w:rsidRPr="00CE0783" w:rsidTr="00282415">
        <w:tc>
          <w:tcPr>
            <w:tcW w:w="2835" w:type="dxa"/>
          </w:tcPr>
          <w:p w:rsidR="00A15000" w:rsidRPr="00CE0783" w:rsidRDefault="00A15000"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Савчук Ю.О.</w:t>
            </w:r>
          </w:p>
        </w:tc>
        <w:tc>
          <w:tcPr>
            <w:tcW w:w="6804" w:type="dxa"/>
          </w:tcPr>
          <w:p w:rsidR="00A15000" w:rsidRPr="00CE0783" w:rsidRDefault="00A15000"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інженер договірного відділу КП ШЕУ Шевченківського району;</w:t>
            </w:r>
          </w:p>
        </w:tc>
      </w:tr>
      <w:tr w:rsidR="00CE0783" w:rsidRPr="00CE0783" w:rsidTr="00282415">
        <w:tc>
          <w:tcPr>
            <w:tcW w:w="2835" w:type="dxa"/>
          </w:tcPr>
          <w:p w:rsidR="00CE0783" w:rsidRPr="00CE0783" w:rsidRDefault="00CE0783"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CE0783">
              <w:rPr>
                <w:rFonts w:ascii="Times New Roman" w:eastAsia="Times New Roman" w:hAnsi="Times New Roman" w:cs="Times New Roman"/>
                <w:w w:val="101"/>
                <w:sz w:val="28"/>
                <w:szCs w:val="28"/>
                <w:shd w:val="clear" w:color="auto" w:fill="FFFFFF"/>
                <w:lang w:eastAsia="ru-RU"/>
              </w:rPr>
              <w:t>Дубинець Ю.М.</w:t>
            </w:r>
          </w:p>
        </w:tc>
        <w:tc>
          <w:tcPr>
            <w:tcW w:w="6804" w:type="dxa"/>
          </w:tcPr>
          <w:p w:rsidR="00CE0783" w:rsidRPr="00CE0783" w:rsidRDefault="00CE0783" w:rsidP="00C76070">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CE0783">
              <w:rPr>
                <w:rFonts w:ascii="Times New Roman" w:hAnsi="Times New Roman" w:cs="Times New Roman"/>
                <w:sz w:val="28"/>
                <w:szCs w:val="28"/>
                <w:shd w:val="clear" w:color="auto" w:fill="FFFFFF"/>
              </w:rPr>
              <w:t>директор Приватного позашкільного навчального закладу "Центр "Шанс";</w:t>
            </w:r>
          </w:p>
        </w:tc>
      </w:tr>
      <w:tr w:rsidR="00CE0783" w:rsidRPr="00CE0783" w:rsidTr="00282415">
        <w:tc>
          <w:tcPr>
            <w:tcW w:w="2835" w:type="dxa"/>
          </w:tcPr>
          <w:p w:rsidR="00C76070" w:rsidRPr="00CE0783" w:rsidRDefault="00CE0783" w:rsidP="00CE0783">
            <w:pPr>
              <w:tabs>
                <w:tab w:val="left" w:pos="1470"/>
              </w:tabs>
              <w:jc w:val="both"/>
              <w:rPr>
                <w:rFonts w:ascii="Times New Roman" w:eastAsia="Times New Roman" w:hAnsi="Times New Roman" w:cs="Times New Roman"/>
                <w:w w:val="101"/>
                <w:sz w:val="28"/>
                <w:szCs w:val="28"/>
                <w:shd w:val="clear" w:color="auto" w:fill="FFFFFF"/>
                <w:lang w:eastAsia="ru-RU"/>
              </w:rPr>
            </w:pPr>
            <w:r w:rsidRPr="00CE0783">
              <w:rPr>
                <w:rFonts w:ascii="Times New Roman" w:eastAsia="Times New Roman" w:hAnsi="Times New Roman" w:cs="Times New Roman"/>
                <w:w w:val="101"/>
                <w:sz w:val="28"/>
                <w:szCs w:val="28"/>
                <w:shd w:val="clear" w:color="auto" w:fill="FFFFFF"/>
                <w:lang w:eastAsia="ru-RU"/>
              </w:rPr>
              <w:t>Крошко І.В.</w:t>
            </w:r>
          </w:p>
        </w:tc>
        <w:tc>
          <w:tcPr>
            <w:tcW w:w="6804" w:type="dxa"/>
          </w:tcPr>
          <w:p w:rsidR="00C76070" w:rsidRPr="00CE0783" w:rsidRDefault="00CE0783" w:rsidP="00CE0783">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CE0783">
              <w:rPr>
                <w:rFonts w:ascii="Times New Roman" w:eastAsiaTheme="majorEastAsia" w:hAnsi="Times New Roman" w:cs="Times New Roman"/>
                <w:w w:val="101"/>
                <w:sz w:val="28"/>
                <w:szCs w:val="28"/>
                <w:lang w:eastAsia="ru-RU"/>
              </w:rPr>
              <w:t>голова Українського конгресу інвалідів</w:t>
            </w:r>
            <w:r w:rsidR="00C76070" w:rsidRPr="00CE0783">
              <w:rPr>
                <w:rFonts w:ascii="Times New Roman" w:eastAsia="Times New Roman" w:hAnsi="Times New Roman" w:cs="Times New Roman"/>
                <w:w w:val="101"/>
                <w:sz w:val="28"/>
                <w:szCs w:val="28"/>
                <w:lang w:eastAsia="ru-RU"/>
              </w:rPr>
              <w:t>;</w:t>
            </w:r>
          </w:p>
        </w:tc>
      </w:tr>
      <w:tr w:rsidR="00166A7C" w:rsidRPr="00905B49" w:rsidTr="00282415">
        <w:tc>
          <w:tcPr>
            <w:tcW w:w="2835" w:type="dxa"/>
          </w:tcPr>
          <w:p w:rsidR="00166A7C" w:rsidRPr="00905B49" w:rsidRDefault="00166A7C" w:rsidP="00905B49">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Грубий С.П.</w:t>
            </w:r>
          </w:p>
        </w:tc>
        <w:tc>
          <w:tcPr>
            <w:tcW w:w="6804" w:type="dxa"/>
          </w:tcPr>
          <w:p w:rsidR="00166A7C" w:rsidRPr="00905B49" w:rsidRDefault="00166A7C" w:rsidP="00905B49">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Pr>
                <w:rFonts w:ascii="Times New Roman" w:eastAsiaTheme="majorEastAsia" w:hAnsi="Times New Roman" w:cs="Times New Roman"/>
                <w:w w:val="101"/>
                <w:sz w:val="28"/>
                <w:szCs w:val="28"/>
                <w:lang w:eastAsia="ru-RU"/>
              </w:rPr>
              <w:t>керівник громадської приймальні депутата Петровця О.Ф.;</w:t>
            </w:r>
          </w:p>
        </w:tc>
      </w:tr>
      <w:tr w:rsidR="00166A7C" w:rsidRPr="00905B49" w:rsidTr="00282415">
        <w:tc>
          <w:tcPr>
            <w:tcW w:w="2835" w:type="dxa"/>
          </w:tcPr>
          <w:p w:rsidR="00166A7C" w:rsidRPr="00905B49" w:rsidRDefault="00166A7C" w:rsidP="00905B49">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Пшеслінський Д.М.</w:t>
            </w:r>
          </w:p>
        </w:tc>
        <w:tc>
          <w:tcPr>
            <w:tcW w:w="6804" w:type="dxa"/>
          </w:tcPr>
          <w:p w:rsidR="00166A7C" w:rsidRPr="00905B49" w:rsidRDefault="00166A7C" w:rsidP="00905B49">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Pr>
                <w:rFonts w:ascii="Times New Roman" w:eastAsiaTheme="majorEastAsia" w:hAnsi="Times New Roman" w:cs="Times New Roman"/>
                <w:w w:val="101"/>
                <w:sz w:val="28"/>
                <w:szCs w:val="28"/>
                <w:lang w:eastAsia="ru-RU"/>
              </w:rPr>
              <w:t>представник ТОВ "Софія 488";</w:t>
            </w:r>
          </w:p>
        </w:tc>
      </w:tr>
      <w:tr w:rsidR="00905B49" w:rsidRPr="00905B49" w:rsidTr="00282415">
        <w:tc>
          <w:tcPr>
            <w:tcW w:w="2835" w:type="dxa"/>
          </w:tcPr>
          <w:p w:rsidR="00C76070" w:rsidRPr="00905B49" w:rsidRDefault="00905B49" w:rsidP="00905B49">
            <w:pPr>
              <w:tabs>
                <w:tab w:val="left" w:pos="1470"/>
              </w:tabs>
              <w:jc w:val="both"/>
              <w:rPr>
                <w:rFonts w:ascii="Times New Roman" w:eastAsia="Times New Roman" w:hAnsi="Times New Roman" w:cs="Times New Roman"/>
                <w:w w:val="101"/>
                <w:sz w:val="28"/>
                <w:szCs w:val="28"/>
                <w:shd w:val="clear" w:color="auto" w:fill="FFFFFF"/>
                <w:lang w:eastAsia="ru-RU"/>
              </w:rPr>
            </w:pPr>
            <w:r w:rsidRPr="00905B49">
              <w:rPr>
                <w:rFonts w:ascii="Times New Roman" w:eastAsia="Times New Roman" w:hAnsi="Times New Roman" w:cs="Times New Roman"/>
                <w:w w:val="101"/>
                <w:sz w:val="28"/>
                <w:szCs w:val="28"/>
                <w:shd w:val="clear" w:color="auto" w:fill="FFFFFF"/>
                <w:lang w:eastAsia="ru-RU"/>
              </w:rPr>
              <w:t>Митрофанова Т.О.</w:t>
            </w:r>
          </w:p>
        </w:tc>
        <w:tc>
          <w:tcPr>
            <w:tcW w:w="6804" w:type="dxa"/>
          </w:tcPr>
          <w:p w:rsidR="00C76070" w:rsidRPr="00905B49" w:rsidRDefault="00905B49" w:rsidP="00905B49">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905B49">
              <w:rPr>
                <w:rFonts w:ascii="Times New Roman" w:eastAsiaTheme="majorEastAsia" w:hAnsi="Times New Roman" w:cs="Times New Roman"/>
                <w:w w:val="101"/>
                <w:sz w:val="28"/>
                <w:szCs w:val="28"/>
                <w:lang w:eastAsia="ru-RU"/>
              </w:rPr>
              <w:t>голова ГО "Андріївський узвіз</w:t>
            </w:r>
            <w:r w:rsidR="00C76070" w:rsidRPr="00905B49">
              <w:rPr>
                <w:rFonts w:ascii="Times New Roman" w:eastAsiaTheme="majorEastAsia" w:hAnsi="Times New Roman" w:cs="Times New Roman"/>
                <w:w w:val="101"/>
                <w:sz w:val="28"/>
                <w:szCs w:val="28"/>
                <w:lang w:eastAsia="ru-RU"/>
              </w:rPr>
              <w:t>";</w:t>
            </w:r>
          </w:p>
        </w:tc>
      </w:tr>
      <w:tr w:rsidR="00CE0783" w:rsidRPr="00CE0783" w:rsidTr="00282415">
        <w:tc>
          <w:tcPr>
            <w:tcW w:w="2835" w:type="dxa"/>
          </w:tcPr>
          <w:p w:rsidR="00C76070" w:rsidRPr="00CE0783" w:rsidRDefault="00CE0783" w:rsidP="00CE0783">
            <w:pPr>
              <w:tabs>
                <w:tab w:val="left" w:pos="1470"/>
              </w:tabs>
              <w:jc w:val="both"/>
              <w:rPr>
                <w:rFonts w:ascii="Times New Roman" w:eastAsia="Times New Roman" w:hAnsi="Times New Roman" w:cs="Times New Roman"/>
                <w:w w:val="101"/>
                <w:sz w:val="28"/>
                <w:szCs w:val="28"/>
                <w:shd w:val="clear" w:color="auto" w:fill="FFFFFF"/>
                <w:lang w:eastAsia="ru-RU"/>
              </w:rPr>
            </w:pPr>
            <w:r w:rsidRPr="00CE0783">
              <w:rPr>
                <w:rFonts w:ascii="Times New Roman" w:eastAsia="Times New Roman" w:hAnsi="Times New Roman" w:cs="Times New Roman"/>
                <w:w w:val="101"/>
                <w:sz w:val="28"/>
                <w:szCs w:val="28"/>
                <w:shd w:val="clear" w:color="auto" w:fill="FFFFFF"/>
                <w:lang w:eastAsia="ru-RU"/>
              </w:rPr>
              <w:t>Журавльова В.М.</w:t>
            </w:r>
          </w:p>
        </w:tc>
        <w:tc>
          <w:tcPr>
            <w:tcW w:w="6804" w:type="dxa"/>
          </w:tcPr>
          <w:p w:rsidR="00C76070" w:rsidRPr="00CE0783" w:rsidRDefault="00CE0783" w:rsidP="00CE0783">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CE0783">
              <w:rPr>
                <w:rFonts w:ascii="Times New Roman" w:eastAsiaTheme="majorEastAsia" w:hAnsi="Times New Roman" w:cs="Times New Roman"/>
                <w:w w:val="101"/>
                <w:sz w:val="28"/>
                <w:szCs w:val="28"/>
                <w:lang w:eastAsia="ru-RU"/>
              </w:rPr>
              <w:t>фінансовий директор Вищого навчального закладу "Університет "Україна";</w:t>
            </w:r>
          </w:p>
        </w:tc>
      </w:tr>
      <w:tr w:rsidR="00CE0783" w:rsidRPr="00C7626C" w:rsidTr="00282415">
        <w:tc>
          <w:tcPr>
            <w:tcW w:w="2835" w:type="dxa"/>
          </w:tcPr>
          <w:p w:rsidR="00CE0783" w:rsidRPr="00C7626C" w:rsidRDefault="00CE0783" w:rsidP="00C7626C">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Пришедько О.С.</w:t>
            </w:r>
          </w:p>
        </w:tc>
        <w:tc>
          <w:tcPr>
            <w:tcW w:w="6804" w:type="dxa"/>
          </w:tcPr>
          <w:p w:rsidR="00CE0783" w:rsidRPr="00C7626C" w:rsidRDefault="00CE0783" w:rsidP="00C7626C">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Pr>
                <w:rFonts w:ascii="Times New Roman" w:eastAsiaTheme="majorEastAsia" w:hAnsi="Times New Roman" w:cs="Times New Roman"/>
                <w:w w:val="101"/>
                <w:sz w:val="28"/>
                <w:szCs w:val="28"/>
                <w:lang w:eastAsia="ru-RU"/>
              </w:rPr>
              <w:t xml:space="preserve">головний бухгалтер </w:t>
            </w:r>
            <w:r w:rsidRPr="00CE0783">
              <w:rPr>
                <w:rFonts w:ascii="Times New Roman" w:eastAsiaTheme="majorEastAsia" w:hAnsi="Times New Roman" w:cs="Times New Roman"/>
                <w:w w:val="101"/>
                <w:sz w:val="28"/>
                <w:szCs w:val="28"/>
                <w:lang w:eastAsia="ru-RU"/>
              </w:rPr>
              <w:t>Вищого навчального закладу "Університет "Україна";</w:t>
            </w:r>
          </w:p>
        </w:tc>
      </w:tr>
      <w:tr w:rsidR="00C7626C" w:rsidRPr="00C7626C" w:rsidTr="00282415">
        <w:tc>
          <w:tcPr>
            <w:tcW w:w="2835" w:type="dxa"/>
          </w:tcPr>
          <w:p w:rsidR="00C76070" w:rsidRPr="00C7626C" w:rsidRDefault="00C7626C" w:rsidP="00C7626C">
            <w:pPr>
              <w:tabs>
                <w:tab w:val="left" w:pos="1470"/>
              </w:tabs>
              <w:jc w:val="both"/>
              <w:rPr>
                <w:rFonts w:ascii="Times New Roman" w:eastAsia="Times New Roman" w:hAnsi="Times New Roman" w:cs="Times New Roman"/>
                <w:w w:val="101"/>
                <w:sz w:val="28"/>
                <w:szCs w:val="28"/>
                <w:shd w:val="clear" w:color="auto" w:fill="FFFFFF"/>
                <w:lang w:eastAsia="ru-RU"/>
              </w:rPr>
            </w:pPr>
            <w:r w:rsidRPr="00C7626C">
              <w:rPr>
                <w:rFonts w:ascii="Times New Roman" w:eastAsia="Times New Roman" w:hAnsi="Times New Roman" w:cs="Times New Roman"/>
                <w:w w:val="101"/>
                <w:sz w:val="28"/>
                <w:szCs w:val="28"/>
                <w:shd w:val="clear" w:color="auto" w:fill="FFFFFF"/>
                <w:lang w:eastAsia="ru-RU"/>
              </w:rPr>
              <w:t>Несін Є.О.</w:t>
            </w:r>
          </w:p>
        </w:tc>
        <w:tc>
          <w:tcPr>
            <w:tcW w:w="6804" w:type="dxa"/>
          </w:tcPr>
          <w:p w:rsidR="00C76070" w:rsidRPr="00C7626C" w:rsidRDefault="00C7626C" w:rsidP="00C7626C">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sidRPr="00C7626C">
              <w:rPr>
                <w:rFonts w:ascii="Times New Roman" w:eastAsiaTheme="majorEastAsia" w:hAnsi="Times New Roman" w:cs="Times New Roman"/>
                <w:w w:val="101"/>
                <w:sz w:val="28"/>
                <w:szCs w:val="28"/>
                <w:lang w:eastAsia="ru-RU"/>
              </w:rPr>
              <w:t>президент ГО "Дитячий футбольний клуб ім. В.Щербачова"</w:t>
            </w:r>
            <w:r w:rsidR="00C76070" w:rsidRPr="00C7626C">
              <w:rPr>
                <w:rFonts w:ascii="Times New Roman" w:eastAsiaTheme="majorEastAsia" w:hAnsi="Times New Roman" w:cs="Times New Roman"/>
                <w:w w:val="101"/>
                <w:sz w:val="28"/>
                <w:szCs w:val="28"/>
                <w:lang w:eastAsia="ru-RU"/>
              </w:rPr>
              <w:t>;</w:t>
            </w:r>
          </w:p>
        </w:tc>
      </w:tr>
      <w:tr w:rsidR="00C76070" w:rsidRPr="00560932" w:rsidTr="00282415">
        <w:tc>
          <w:tcPr>
            <w:tcW w:w="2835" w:type="dxa"/>
          </w:tcPr>
          <w:p w:rsidR="00C76070" w:rsidRPr="00560932"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Шві</w:t>
            </w:r>
            <w:r w:rsidRPr="00560932">
              <w:rPr>
                <w:rFonts w:ascii="Times New Roman" w:eastAsia="Times New Roman" w:hAnsi="Times New Roman" w:cs="Times New Roman"/>
                <w:w w:val="101"/>
                <w:sz w:val="28"/>
                <w:szCs w:val="28"/>
                <w:shd w:val="clear" w:color="auto" w:fill="FFFFFF"/>
                <w:lang w:eastAsia="ru-RU"/>
              </w:rPr>
              <w:t>длер М.Л.</w:t>
            </w:r>
          </w:p>
        </w:tc>
        <w:tc>
          <w:tcPr>
            <w:tcW w:w="6804" w:type="dxa"/>
          </w:tcPr>
          <w:p w:rsidR="00C76070" w:rsidRPr="00560932" w:rsidRDefault="00C76070" w:rsidP="00C76070">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Pr>
                <w:rFonts w:ascii="Times New Roman" w:eastAsiaTheme="majorEastAsia" w:hAnsi="Times New Roman" w:cs="Times New Roman"/>
                <w:w w:val="101"/>
                <w:sz w:val="28"/>
                <w:szCs w:val="28"/>
                <w:lang w:eastAsia="ru-RU"/>
              </w:rPr>
              <w:t>голова</w:t>
            </w:r>
            <w:r w:rsidRPr="00560932">
              <w:rPr>
                <w:rFonts w:ascii="Times New Roman" w:eastAsiaTheme="majorEastAsia" w:hAnsi="Times New Roman" w:cs="Times New Roman"/>
                <w:w w:val="101"/>
                <w:sz w:val="28"/>
                <w:szCs w:val="28"/>
                <w:lang w:eastAsia="ru-RU"/>
              </w:rPr>
              <w:t xml:space="preserve">  </w:t>
            </w:r>
            <w:r w:rsidR="00C7626C">
              <w:rPr>
                <w:rFonts w:ascii="Times New Roman" w:eastAsiaTheme="majorEastAsia" w:hAnsi="Times New Roman" w:cs="Times New Roman"/>
                <w:w w:val="101"/>
                <w:sz w:val="28"/>
                <w:szCs w:val="28"/>
                <w:lang w:eastAsia="ru-RU"/>
              </w:rPr>
              <w:t xml:space="preserve">правління </w:t>
            </w:r>
            <w:r w:rsidRPr="00560932">
              <w:rPr>
                <w:rFonts w:ascii="Times New Roman" w:eastAsiaTheme="majorEastAsia" w:hAnsi="Times New Roman" w:cs="Times New Roman"/>
                <w:w w:val="101"/>
                <w:sz w:val="28"/>
                <w:szCs w:val="28"/>
                <w:lang w:eastAsia="ru-RU"/>
              </w:rPr>
              <w:t>ОСББ "Снейл Сервіс";</w:t>
            </w:r>
          </w:p>
        </w:tc>
      </w:tr>
      <w:tr w:rsidR="00C76070" w:rsidRPr="00560932" w:rsidTr="00282415">
        <w:tc>
          <w:tcPr>
            <w:tcW w:w="2835" w:type="dxa"/>
          </w:tcPr>
          <w:p w:rsidR="00C76070" w:rsidRPr="00560932"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560932">
              <w:rPr>
                <w:rFonts w:ascii="Times New Roman" w:eastAsia="Times New Roman" w:hAnsi="Times New Roman" w:cs="Times New Roman"/>
                <w:w w:val="101"/>
                <w:sz w:val="28"/>
                <w:szCs w:val="28"/>
                <w:shd w:val="clear" w:color="auto" w:fill="FFFFFF"/>
                <w:lang w:eastAsia="ru-RU"/>
              </w:rPr>
              <w:t>Кольба О.С.</w:t>
            </w:r>
          </w:p>
        </w:tc>
        <w:tc>
          <w:tcPr>
            <w:tcW w:w="6804" w:type="dxa"/>
          </w:tcPr>
          <w:p w:rsidR="00C76070" w:rsidRPr="00560932" w:rsidRDefault="00C76070" w:rsidP="00C76070">
            <w:pPr>
              <w:keepNext/>
              <w:keepLines/>
              <w:numPr>
                <w:ilvl w:val="0"/>
                <w:numId w:val="1"/>
              </w:numPr>
              <w:shd w:val="clear" w:color="auto" w:fill="FFFFFF"/>
              <w:jc w:val="both"/>
              <w:outlineLvl w:val="4"/>
              <w:rPr>
                <w:rFonts w:ascii="Times New Roman" w:hAnsi="Times New Roman" w:cs="Times New Roman"/>
                <w:sz w:val="28"/>
                <w:szCs w:val="28"/>
              </w:rPr>
            </w:pPr>
            <w:r w:rsidRPr="00560932">
              <w:rPr>
                <w:rFonts w:ascii="Times New Roman" w:eastAsiaTheme="majorEastAsia" w:hAnsi="Times New Roman" w:cs="Times New Roman"/>
                <w:w w:val="101"/>
                <w:sz w:val="28"/>
                <w:szCs w:val="28"/>
                <w:lang w:eastAsia="ru-RU"/>
              </w:rPr>
              <w:t>представник ОСББ "Симон Сервіс";</w:t>
            </w:r>
          </w:p>
        </w:tc>
      </w:tr>
      <w:tr w:rsidR="00DB431B" w:rsidRPr="00DB431B" w:rsidTr="00282415">
        <w:tc>
          <w:tcPr>
            <w:tcW w:w="2835" w:type="dxa"/>
          </w:tcPr>
          <w:p w:rsidR="00C76070" w:rsidRPr="00DB431B" w:rsidRDefault="00DB431B"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DB431B">
              <w:rPr>
                <w:rFonts w:ascii="Times New Roman" w:eastAsia="Times New Roman" w:hAnsi="Times New Roman" w:cs="Times New Roman"/>
                <w:w w:val="101"/>
                <w:sz w:val="28"/>
                <w:szCs w:val="28"/>
                <w:shd w:val="clear" w:color="auto" w:fill="FFFFFF"/>
                <w:lang w:eastAsia="ru-RU"/>
              </w:rPr>
              <w:t>Брацюнь С.І.</w:t>
            </w:r>
          </w:p>
          <w:p w:rsidR="00C76070" w:rsidRPr="00DB431B"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DB431B" w:rsidRDefault="00DB431B" w:rsidP="00DB431B">
            <w:pPr>
              <w:keepNext/>
              <w:keepLines/>
              <w:numPr>
                <w:ilvl w:val="0"/>
                <w:numId w:val="1"/>
              </w:numPr>
              <w:shd w:val="clear" w:color="auto" w:fill="FFFFFF"/>
              <w:jc w:val="both"/>
              <w:outlineLvl w:val="4"/>
              <w:rPr>
                <w:rFonts w:ascii="Times New Roman" w:hAnsi="Times New Roman" w:cs="Times New Roman"/>
                <w:sz w:val="28"/>
                <w:szCs w:val="28"/>
              </w:rPr>
            </w:pPr>
            <w:r w:rsidRPr="00DB431B">
              <w:rPr>
                <w:rFonts w:ascii="Times New Roman" w:eastAsiaTheme="majorEastAsia" w:hAnsi="Times New Roman" w:cs="Times New Roman"/>
                <w:w w:val="101"/>
                <w:sz w:val="28"/>
                <w:szCs w:val="28"/>
                <w:lang w:eastAsia="ru-RU"/>
              </w:rPr>
              <w:t>голова правління Всеукраїнського благодійного фонду "Соборність"</w:t>
            </w:r>
            <w:r w:rsidR="00C76070" w:rsidRPr="00DB431B">
              <w:rPr>
                <w:rFonts w:ascii="Times New Roman" w:eastAsiaTheme="majorEastAsia" w:hAnsi="Times New Roman" w:cs="Times New Roman"/>
                <w:w w:val="101"/>
                <w:sz w:val="28"/>
                <w:szCs w:val="28"/>
                <w:lang w:eastAsia="ru-RU"/>
              </w:rPr>
              <w:t>;</w:t>
            </w:r>
          </w:p>
        </w:tc>
      </w:tr>
      <w:tr w:rsidR="00DB431B" w:rsidRPr="00DB431B" w:rsidTr="00282415">
        <w:tc>
          <w:tcPr>
            <w:tcW w:w="2835" w:type="dxa"/>
          </w:tcPr>
          <w:p w:rsidR="00C76070" w:rsidRPr="00DB431B" w:rsidRDefault="00DB431B" w:rsidP="00DB431B">
            <w:pPr>
              <w:tabs>
                <w:tab w:val="left" w:pos="1470"/>
              </w:tabs>
              <w:jc w:val="both"/>
              <w:rPr>
                <w:rFonts w:ascii="Times New Roman" w:eastAsia="Times New Roman" w:hAnsi="Times New Roman" w:cs="Times New Roman"/>
                <w:w w:val="101"/>
                <w:sz w:val="28"/>
                <w:szCs w:val="28"/>
                <w:shd w:val="clear" w:color="auto" w:fill="FFFFFF"/>
                <w:lang w:eastAsia="ru-RU"/>
              </w:rPr>
            </w:pPr>
            <w:r w:rsidRPr="00DB431B">
              <w:rPr>
                <w:rFonts w:ascii="Times New Roman" w:eastAsia="Times New Roman" w:hAnsi="Times New Roman" w:cs="Times New Roman"/>
                <w:w w:val="101"/>
                <w:sz w:val="28"/>
                <w:szCs w:val="28"/>
                <w:shd w:val="clear" w:color="auto" w:fill="FFFFFF"/>
                <w:lang w:eastAsia="ru-RU"/>
              </w:rPr>
              <w:t>Снєжко А.М.</w:t>
            </w:r>
          </w:p>
        </w:tc>
        <w:tc>
          <w:tcPr>
            <w:tcW w:w="6804" w:type="dxa"/>
          </w:tcPr>
          <w:p w:rsidR="00C76070" w:rsidRPr="00DB431B" w:rsidRDefault="00DB431B" w:rsidP="00DB431B">
            <w:pPr>
              <w:keepNext/>
              <w:keepLines/>
              <w:numPr>
                <w:ilvl w:val="0"/>
                <w:numId w:val="1"/>
              </w:numPr>
              <w:shd w:val="clear" w:color="auto" w:fill="FFFFFF"/>
              <w:jc w:val="both"/>
              <w:outlineLvl w:val="4"/>
              <w:rPr>
                <w:rFonts w:ascii="Times New Roman" w:hAnsi="Times New Roman" w:cs="Times New Roman"/>
                <w:sz w:val="28"/>
                <w:szCs w:val="28"/>
              </w:rPr>
            </w:pPr>
            <w:r w:rsidRPr="00DB431B">
              <w:rPr>
                <w:rFonts w:ascii="Times New Roman" w:eastAsiaTheme="majorEastAsia" w:hAnsi="Times New Roman" w:cs="Times New Roman"/>
                <w:w w:val="101"/>
                <w:sz w:val="28"/>
                <w:szCs w:val="28"/>
                <w:lang w:eastAsia="ru-RU"/>
              </w:rPr>
              <w:t>заступник директора ТОВ "Дорога здоров'я"</w:t>
            </w:r>
            <w:r w:rsidR="00C76070" w:rsidRPr="00DB431B">
              <w:rPr>
                <w:rFonts w:ascii="Times New Roman" w:eastAsiaTheme="majorEastAsia" w:hAnsi="Times New Roman" w:cs="Times New Roman"/>
                <w:w w:val="101"/>
                <w:sz w:val="28"/>
                <w:szCs w:val="28"/>
                <w:lang w:eastAsia="ru-RU"/>
              </w:rPr>
              <w:t>;</w:t>
            </w:r>
          </w:p>
        </w:tc>
      </w:tr>
      <w:tr w:rsidR="00423035" w:rsidRPr="00560932" w:rsidTr="00282415">
        <w:tc>
          <w:tcPr>
            <w:tcW w:w="2835" w:type="dxa"/>
          </w:tcPr>
          <w:p w:rsidR="00423035" w:rsidRPr="00560932" w:rsidRDefault="00423035" w:rsidP="00A5578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Дмітрієва Н.І.</w:t>
            </w:r>
          </w:p>
        </w:tc>
        <w:tc>
          <w:tcPr>
            <w:tcW w:w="6804" w:type="dxa"/>
          </w:tcPr>
          <w:p w:rsidR="00423035" w:rsidRDefault="00423035" w:rsidP="00A55780">
            <w:pPr>
              <w:keepNext/>
              <w:keepLines/>
              <w:numPr>
                <w:ilvl w:val="0"/>
                <w:numId w:val="1"/>
              </w:numPr>
              <w:shd w:val="clear" w:color="auto" w:fill="FFFFFF"/>
              <w:jc w:val="both"/>
              <w:outlineLvl w:val="4"/>
              <w:rPr>
                <w:rFonts w:ascii="Times New Roman" w:eastAsiaTheme="majorEastAsia" w:hAnsi="Times New Roman" w:cs="Times New Roman"/>
                <w:w w:val="101"/>
                <w:sz w:val="28"/>
                <w:szCs w:val="28"/>
                <w:lang w:eastAsia="ru-RU"/>
              </w:rPr>
            </w:pPr>
            <w:r>
              <w:rPr>
                <w:rFonts w:ascii="Times New Roman" w:eastAsiaTheme="majorEastAsia" w:hAnsi="Times New Roman" w:cs="Times New Roman"/>
                <w:w w:val="101"/>
                <w:sz w:val="28"/>
                <w:szCs w:val="28"/>
                <w:lang w:eastAsia="ru-RU"/>
              </w:rPr>
              <w:t>засновник ТОВ "ТУК ТУК";</w:t>
            </w:r>
          </w:p>
        </w:tc>
      </w:tr>
      <w:tr w:rsidR="00C76070" w:rsidRPr="00560932" w:rsidTr="00282415">
        <w:tc>
          <w:tcPr>
            <w:tcW w:w="2835" w:type="dxa"/>
          </w:tcPr>
          <w:p w:rsidR="00C76070" w:rsidRPr="00560932" w:rsidRDefault="00C76070" w:rsidP="00A55780">
            <w:pPr>
              <w:tabs>
                <w:tab w:val="left" w:pos="1470"/>
              </w:tabs>
              <w:jc w:val="both"/>
              <w:rPr>
                <w:rFonts w:ascii="Times New Roman" w:eastAsia="Times New Roman" w:hAnsi="Times New Roman" w:cs="Times New Roman"/>
                <w:w w:val="101"/>
                <w:sz w:val="28"/>
                <w:szCs w:val="28"/>
                <w:shd w:val="clear" w:color="auto" w:fill="FFFFFF"/>
                <w:lang w:eastAsia="ru-RU"/>
              </w:rPr>
            </w:pPr>
            <w:r w:rsidRPr="00560932">
              <w:rPr>
                <w:rFonts w:ascii="Times New Roman" w:eastAsia="Times New Roman" w:hAnsi="Times New Roman" w:cs="Times New Roman"/>
                <w:w w:val="101"/>
                <w:sz w:val="28"/>
                <w:szCs w:val="28"/>
                <w:shd w:val="clear" w:color="auto" w:fill="FFFFFF"/>
                <w:lang w:eastAsia="ru-RU"/>
              </w:rPr>
              <w:t xml:space="preserve">Сандуляк </w:t>
            </w:r>
            <w:r w:rsidR="00A55780">
              <w:rPr>
                <w:rFonts w:ascii="Times New Roman" w:eastAsia="Times New Roman" w:hAnsi="Times New Roman" w:cs="Times New Roman"/>
                <w:w w:val="101"/>
                <w:sz w:val="28"/>
                <w:szCs w:val="28"/>
                <w:shd w:val="clear" w:color="auto" w:fill="FFFFFF"/>
                <w:lang w:eastAsia="ru-RU"/>
              </w:rPr>
              <w:t>П</w:t>
            </w:r>
            <w:r w:rsidRPr="00560932">
              <w:rPr>
                <w:rFonts w:ascii="Times New Roman" w:eastAsia="Times New Roman" w:hAnsi="Times New Roman" w:cs="Times New Roman"/>
                <w:w w:val="101"/>
                <w:sz w:val="28"/>
                <w:szCs w:val="28"/>
                <w:shd w:val="clear" w:color="auto" w:fill="FFFFFF"/>
                <w:lang w:eastAsia="ru-RU"/>
              </w:rPr>
              <w:t>.І.</w:t>
            </w:r>
          </w:p>
        </w:tc>
        <w:tc>
          <w:tcPr>
            <w:tcW w:w="6804" w:type="dxa"/>
          </w:tcPr>
          <w:p w:rsidR="00C76070" w:rsidRPr="00560932" w:rsidRDefault="00A55780" w:rsidP="00A55780">
            <w:pPr>
              <w:keepNext/>
              <w:keepLines/>
              <w:numPr>
                <w:ilvl w:val="0"/>
                <w:numId w:val="1"/>
              </w:numPr>
              <w:shd w:val="clear" w:color="auto" w:fill="FFFFFF"/>
              <w:jc w:val="both"/>
              <w:outlineLvl w:val="4"/>
              <w:rPr>
                <w:rFonts w:ascii="Times New Roman" w:hAnsi="Times New Roman" w:cs="Times New Roman"/>
                <w:sz w:val="28"/>
                <w:szCs w:val="28"/>
              </w:rPr>
            </w:pPr>
            <w:r>
              <w:rPr>
                <w:rFonts w:ascii="Times New Roman" w:eastAsiaTheme="majorEastAsia" w:hAnsi="Times New Roman" w:cs="Times New Roman"/>
                <w:w w:val="101"/>
                <w:sz w:val="28"/>
                <w:szCs w:val="28"/>
                <w:lang w:eastAsia="ru-RU"/>
              </w:rPr>
              <w:t>юрист</w:t>
            </w:r>
            <w:r w:rsidR="00C76070" w:rsidRPr="00560932">
              <w:rPr>
                <w:rFonts w:ascii="Times New Roman" w:eastAsiaTheme="majorEastAsia" w:hAnsi="Times New Roman" w:cs="Times New Roman"/>
                <w:w w:val="101"/>
                <w:sz w:val="28"/>
                <w:szCs w:val="28"/>
                <w:lang w:eastAsia="ru-RU"/>
              </w:rPr>
              <w:t xml:space="preserve"> ТОВ "Колегіум "Олімп";</w:t>
            </w:r>
          </w:p>
        </w:tc>
      </w:tr>
      <w:tr w:rsidR="00DB431B" w:rsidRPr="00DB431B" w:rsidTr="00282415">
        <w:tc>
          <w:tcPr>
            <w:tcW w:w="2835" w:type="dxa"/>
          </w:tcPr>
          <w:p w:rsidR="00C76070" w:rsidRPr="00DB431B" w:rsidRDefault="00DB431B"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DB431B">
              <w:rPr>
                <w:rFonts w:ascii="Times New Roman" w:eastAsia="Times New Roman" w:hAnsi="Times New Roman" w:cs="Times New Roman"/>
                <w:w w:val="101"/>
                <w:sz w:val="28"/>
                <w:szCs w:val="28"/>
                <w:shd w:val="clear" w:color="auto" w:fill="FFFFFF"/>
                <w:lang w:eastAsia="ru-RU"/>
              </w:rPr>
              <w:t>Коновал В.І.</w:t>
            </w:r>
          </w:p>
          <w:p w:rsidR="00C76070" w:rsidRPr="00DB431B" w:rsidRDefault="00C76070" w:rsidP="00C76070">
            <w:pPr>
              <w:tabs>
                <w:tab w:val="left" w:pos="1470"/>
              </w:tabs>
              <w:jc w:val="both"/>
              <w:rPr>
                <w:rFonts w:ascii="Times New Roman" w:eastAsia="Times New Roman" w:hAnsi="Times New Roman" w:cs="Times New Roman"/>
                <w:w w:val="101"/>
                <w:sz w:val="28"/>
                <w:szCs w:val="28"/>
                <w:shd w:val="clear" w:color="auto" w:fill="FFFFFF"/>
                <w:lang w:eastAsia="ru-RU"/>
              </w:rPr>
            </w:pPr>
          </w:p>
        </w:tc>
        <w:tc>
          <w:tcPr>
            <w:tcW w:w="6804" w:type="dxa"/>
          </w:tcPr>
          <w:p w:rsidR="00C76070" w:rsidRPr="00DB431B" w:rsidRDefault="00DB431B" w:rsidP="00DB431B">
            <w:pPr>
              <w:keepNext/>
              <w:keepLines/>
              <w:numPr>
                <w:ilvl w:val="0"/>
                <w:numId w:val="1"/>
              </w:numPr>
              <w:shd w:val="clear" w:color="auto" w:fill="FFFFFF"/>
              <w:jc w:val="both"/>
              <w:outlineLvl w:val="4"/>
              <w:rPr>
                <w:rFonts w:ascii="Times New Roman" w:hAnsi="Times New Roman" w:cs="Times New Roman"/>
                <w:sz w:val="28"/>
                <w:szCs w:val="28"/>
              </w:rPr>
            </w:pPr>
            <w:r w:rsidRPr="00DB431B">
              <w:rPr>
                <w:rFonts w:ascii="Times New Roman" w:eastAsiaTheme="majorEastAsia" w:hAnsi="Times New Roman" w:cs="Times New Roman"/>
                <w:w w:val="101"/>
                <w:sz w:val="28"/>
                <w:szCs w:val="28"/>
                <w:lang w:eastAsia="ru-RU"/>
              </w:rPr>
              <w:t xml:space="preserve">голова Київської організації Національної спілки художників України; </w:t>
            </w:r>
          </w:p>
        </w:tc>
      </w:tr>
      <w:tr w:rsidR="00CE0783" w:rsidRPr="00A55780" w:rsidTr="00282415">
        <w:tc>
          <w:tcPr>
            <w:tcW w:w="2835" w:type="dxa"/>
          </w:tcPr>
          <w:p w:rsidR="00CE0783" w:rsidRPr="00A55780" w:rsidRDefault="00CE0783"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Собцов В.М.</w:t>
            </w:r>
          </w:p>
        </w:tc>
        <w:tc>
          <w:tcPr>
            <w:tcW w:w="6804" w:type="dxa"/>
          </w:tcPr>
          <w:p w:rsidR="00CE0783" w:rsidRPr="00A55780" w:rsidRDefault="00CE0783"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член </w:t>
            </w:r>
            <w:r w:rsidRPr="00DB431B">
              <w:rPr>
                <w:rFonts w:ascii="Times New Roman" w:eastAsiaTheme="majorEastAsia" w:hAnsi="Times New Roman" w:cs="Times New Roman"/>
                <w:w w:val="101"/>
                <w:sz w:val="28"/>
                <w:szCs w:val="28"/>
                <w:lang w:eastAsia="ru-RU"/>
              </w:rPr>
              <w:t>Національної спілки художників України</w:t>
            </w:r>
            <w:r>
              <w:rPr>
                <w:rFonts w:ascii="Times New Roman" w:eastAsiaTheme="majorEastAsia" w:hAnsi="Times New Roman" w:cs="Times New Roman"/>
                <w:w w:val="101"/>
                <w:sz w:val="28"/>
                <w:szCs w:val="28"/>
                <w:lang w:eastAsia="ru-RU"/>
              </w:rPr>
              <w:t>, співголова ГО "Відродження Києвоподіл"</w:t>
            </w:r>
            <w:r w:rsidRPr="00DB431B">
              <w:rPr>
                <w:rFonts w:ascii="Times New Roman" w:eastAsiaTheme="majorEastAsia" w:hAnsi="Times New Roman" w:cs="Times New Roman"/>
                <w:w w:val="101"/>
                <w:sz w:val="28"/>
                <w:szCs w:val="28"/>
                <w:lang w:eastAsia="ru-RU"/>
              </w:rPr>
              <w:t>;</w:t>
            </w:r>
          </w:p>
        </w:tc>
      </w:tr>
      <w:tr w:rsidR="00A55780" w:rsidRPr="00A55780" w:rsidTr="00282415">
        <w:tc>
          <w:tcPr>
            <w:tcW w:w="2835" w:type="dxa"/>
          </w:tcPr>
          <w:p w:rsidR="00C76070" w:rsidRPr="00A55780" w:rsidRDefault="00A55780" w:rsidP="00C76070">
            <w:pPr>
              <w:tabs>
                <w:tab w:val="left" w:pos="1470"/>
              </w:tabs>
              <w:jc w:val="both"/>
              <w:rPr>
                <w:rFonts w:ascii="Times New Roman" w:eastAsia="Times New Roman" w:hAnsi="Times New Roman" w:cs="Times New Roman"/>
                <w:w w:val="101"/>
                <w:sz w:val="28"/>
                <w:szCs w:val="28"/>
                <w:shd w:val="clear" w:color="auto" w:fill="FFFFFF"/>
                <w:lang w:eastAsia="ru-RU"/>
              </w:rPr>
            </w:pPr>
            <w:r w:rsidRPr="00A55780">
              <w:rPr>
                <w:rFonts w:ascii="Times New Roman" w:eastAsia="Times New Roman" w:hAnsi="Times New Roman" w:cs="Times New Roman"/>
                <w:w w:val="101"/>
                <w:sz w:val="28"/>
                <w:szCs w:val="28"/>
                <w:shd w:val="clear" w:color="auto" w:fill="FFFFFF"/>
                <w:lang w:eastAsia="ru-RU"/>
              </w:rPr>
              <w:t>Соснов І.В.</w:t>
            </w:r>
          </w:p>
        </w:tc>
        <w:tc>
          <w:tcPr>
            <w:tcW w:w="6804" w:type="dxa"/>
          </w:tcPr>
          <w:p w:rsidR="00C76070" w:rsidRPr="00A55780" w:rsidRDefault="00A55780" w:rsidP="00C76070">
            <w:pPr>
              <w:keepNext/>
              <w:keepLines/>
              <w:numPr>
                <w:ilvl w:val="0"/>
                <w:numId w:val="1"/>
              </w:numPr>
              <w:shd w:val="clear" w:color="auto" w:fill="FFFFFF"/>
              <w:jc w:val="both"/>
              <w:outlineLvl w:val="4"/>
              <w:rPr>
                <w:rFonts w:ascii="Times New Roman" w:hAnsi="Times New Roman" w:cs="Times New Roman"/>
                <w:sz w:val="28"/>
                <w:szCs w:val="28"/>
              </w:rPr>
            </w:pPr>
            <w:r w:rsidRPr="00A55780">
              <w:rPr>
                <w:rFonts w:ascii="Times New Roman" w:hAnsi="Times New Roman" w:cs="Times New Roman"/>
                <w:sz w:val="28"/>
                <w:szCs w:val="28"/>
                <w:shd w:val="clear" w:color="auto" w:fill="FFFFFF"/>
              </w:rPr>
              <w:t>представник ГО "Асоціація дитячого плавання України";</w:t>
            </w:r>
          </w:p>
        </w:tc>
      </w:tr>
      <w:tr w:rsidR="00CE0783" w:rsidRPr="00A55780" w:rsidTr="00282415">
        <w:tc>
          <w:tcPr>
            <w:tcW w:w="2835" w:type="dxa"/>
          </w:tcPr>
          <w:p w:rsidR="00CE0783" w:rsidRPr="00A55780" w:rsidRDefault="00CE0783"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Левіна Г.М.</w:t>
            </w:r>
          </w:p>
        </w:tc>
        <w:tc>
          <w:tcPr>
            <w:tcW w:w="6804" w:type="dxa"/>
          </w:tcPr>
          <w:p w:rsidR="00CE0783" w:rsidRPr="00A55780" w:rsidRDefault="00CE0783"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юрист ГО "Екоправо-Київ";</w:t>
            </w:r>
          </w:p>
        </w:tc>
      </w:tr>
      <w:tr w:rsidR="003E176F" w:rsidRPr="00A55780" w:rsidTr="00282415">
        <w:tc>
          <w:tcPr>
            <w:tcW w:w="2835" w:type="dxa"/>
          </w:tcPr>
          <w:p w:rsidR="003E176F" w:rsidRDefault="003E176F"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Данілова А.Г.</w:t>
            </w:r>
          </w:p>
        </w:tc>
        <w:tc>
          <w:tcPr>
            <w:tcW w:w="6804" w:type="dxa"/>
          </w:tcPr>
          <w:p w:rsidR="003E176F" w:rsidRDefault="003E176F"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представник ТОВ "Матінка";</w:t>
            </w:r>
          </w:p>
        </w:tc>
      </w:tr>
      <w:tr w:rsidR="00166A7C" w:rsidRPr="00A55780" w:rsidTr="00282415">
        <w:tc>
          <w:tcPr>
            <w:tcW w:w="2835" w:type="dxa"/>
          </w:tcPr>
          <w:p w:rsidR="00166A7C" w:rsidRDefault="00166A7C"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Скидан О.Ф.</w:t>
            </w:r>
          </w:p>
        </w:tc>
        <w:tc>
          <w:tcPr>
            <w:tcW w:w="6804" w:type="dxa"/>
          </w:tcPr>
          <w:p w:rsidR="00166A7C" w:rsidRDefault="00166A7C"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представник ініціативної групи мікрорайону "Лівобережний";</w:t>
            </w:r>
          </w:p>
        </w:tc>
      </w:tr>
      <w:tr w:rsidR="00166A7C" w:rsidRPr="00A55780" w:rsidTr="00282415">
        <w:tc>
          <w:tcPr>
            <w:tcW w:w="2835" w:type="dxa"/>
          </w:tcPr>
          <w:p w:rsidR="00166A7C" w:rsidRDefault="00166A7C"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Барсук О.В.</w:t>
            </w:r>
          </w:p>
        </w:tc>
        <w:tc>
          <w:tcPr>
            <w:tcW w:w="6804" w:type="dxa"/>
          </w:tcPr>
          <w:p w:rsidR="00166A7C" w:rsidRDefault="00166A7C"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представник ініціативної групи мікрорайону "Лівобережний";</w:t>
            </w:r>
          </w:p>
        </w:tc>
      </w:tr>
      <w:tr w:rsidR="00166A7C" w:rsidRPr="00A55780" w:rsidTr="00282415">
        <w:tc>
          <w:tcPr>
            <w:tcW w:w="2835" w:type="dxa"/>
          </w:tcPr>
          <w:p w:rsidR="00166A7C" w:rsidRDefault="00166A7C"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Козлова І.В.</w:t>
            </w:r>
          </w:p>
        </w:tc>
        <w:tc>
          <w:tcPr>
            <w:tcW w:w="6804" w:type="dxa"/>
          </w:tcPr>
          <w:p w:rsidR="00166A7C" w:rsidRDefault="00166A7C"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представник ініціативної групи мікрорайону "Лівобережний";</w:t>
            </w:r>
          </w:p>
        </w:tc>
      </w:tr>
      <w:tr w:rsidR="00166A7C" w:rsidRPr="00A55780" w:rsidTr="00282415">
        <w:tc>
          <w:tcPr>
            <w:tcW w:w="2835" w:type="dxa"/>
          </w:tcPr>
          <w:p w:rsidR="00166A7C" w:rsidRDefault="00166A7C"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Гнасько Н.О.</w:t>
            </w:r>
          </w:p>
        </w:tc>
        <w:tc>
          <w:tcPr>
            <w:tcW w:w="6804" w:type="dxa"/>
          </w:tcPr>
          <w:p w:rsidR="00166A7C" w:rsidRDefault="00166A7C"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представник ОСББ "ЖК-18";</w:t>
            </w:r>
          </w:p>
        </w:tc>
      </w:tr>
      <w:tr w:rsidR="00166A7C" w:rsidRPr="00A55780" w:rsidTr="00282415">
        <w:tc>
          <w:tcPr>
            <w:tcW w:w="2835" w:type="dxa"/>
          </w:tcPr>
          <w:p w:rsidR="00166A7C" w:rsidRDefault="00166A7C"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Коптєв О.С.</w:t>
            </w:r>
          </w:p>
        </w:tc>
        <w:tc>
          <w:tcPr>
            <w:tcW w:w="6804" w:type="dxa"/>
          </w:tcPr>
          <w:p w:rsidR="00166A7C" w:rsidRDefault="00166A7C"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представник ініціативної групи Мінського масиву;</w:t>
            </w:r>
          </w:p>
        </w:tc>
      </w:tr>
      <w:tr w:rsidR="00C207F5" w:rsidRPr="00C207F5" w:rsidTr="00282415">
        <w:tc>
          <w:tcPr>
            <w:tcW w:w="2835" w:type="dxa"/>
          </w:tcPr>
          <w:p w:rsidR="00C207F5" w:rsidRPr="00C207F5" w:rsidRDefault="00C207F5" w:rsidP="00C76070">
            <w:pPr>
              <w:tabs>
                <w:tab w:val="left" w:pos="1470"/>
              </w:tabs>
              <w:jc w:val="both"/>
              <w:rPr>
                <w:rFonts w:ascii="Times New Roman" w:eastAsia="Times New Roman" w:hAnsi="Times New Roman" w:cs="Times New Roman"/>
                <w:w w:val="101"/>
                <w:sz w:val="28"/>
                <w:szCs w:val="28"/>
                <w:shd w:val="clear" w:color="auto" w:fill="FFFFFF"/>
                <w:lang w:val="ru-RU" w:eastAsia="ru-RU"/>
              </w:rPr>
            </w:pPr>
            <w:r w:rsidRPr="00C207F5">
              <w:rPr>
                <w:rFonts w:ascii="Times New Roman" w:eastAsia="Times New Roman" w:hAnsi="Times New Roman" w:cs="Times New Roman"/>
                <w:w w:val="101"/>
                <w:sz w:val="28"/>
                <w:szCs w:val="28"/>
                <w:shd w:val="clear" w:color="auto" w:fill="FFFFFF"/>
                <w:lang w:val="ru-RU" w:eastAsia="ru-RU"/>
              </w:rPr>
              <w:t>Губська В.</w:t>
            </w:r>
          </w:p>
        </w:tc>
        <w:tc>
          <w:tcPr>
            <w:tcW w:w="6804" w:type="dxa"/>
          </w:tcPr>
          <w:p w:rsidR="00C207F5" w:rsidRPr="00C207F5" w:rsidRDefault="00C207F5" w:rsidP="00C207F5">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sidRPr="00C207F5">
              <w:rPr>
                <w:rFonts w:ascii="Times New Roman" w:hAnsi="Times New Roman" w:cs="Times New Roman"/>
                <w:sz w:val="28"/>
                <w:szCs w:val="28"/>
              </w:rPr>
              <w:t>голова БО "Фундація "Відкрита Україна"</w:t>
            </w:r>
            <w:r w:rsidRPr="00C207F5">
              <w:rPr>
                <w:rFonts w:ascii="Times New Roman" w:hAnsi="Times New Roman" w:cs="Times New Roman"/>
                <w:sz w:val="28"/>
                <w:szCs w:val="28"/>
                <w:lang w:val="ru-RU"/>
              </w:rPr>
              <w:t>;</w:t>
            </w:r>
          </w:p>
        </w:tc>
      </w:tr>
      <w:tr w:rsidR="00423035" w:rsidRPr="00A55780" w:rsidTr="00282415">
        <w:tc>
          <w:tcPr>
            <w:tcW w:w="2835" w:type="dxa"/>
          </w:tcPr>
          <w:p w:rsidR="00423035" w:rsidRDefault="00423035"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Діхтяр Л.В</w:t>
            </w:r>
          </w:p>
        </w:tc>
        <w:tc>
          <w:tcPr>
            <w:tcW w:w="6804" w:type="dxa"/>
          </w:tcPr>
          <w:p w:rsidR="00423035" w:rsidRDefault="00423035"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ФОП;</w:t>
            </w:r>
          </w:p>
        </w:tc>
      </w:tr>
      <w:tr w:rsidR="00423035" w:rsidRPr="00A55780" w:rsidTr="00282415">
        <w:tc>
          <w:tcPr>
            <w:tcW w:w="2835" w:type="dxa"/>
          </w:tcPr>
          <w:p w:rsidR="00423035" w:rsidRDefault="00423035"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Білецька І.В.</w:t>
            </w:r>
          </w:p>
        </w:tc>
        <w:tc>
          <w:tcPr>
            <w:tcW w:w="6804" w:type="dxa"/>
          </w:tcPr>
          <w:p w:rsidR="00423035" w:rsidRDefault="00423035"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ФОП;</w:t>
            </w:r>
          </w:p>
        </w:tc>
      </w:tr>
      <w:tr w:rsidR="008F1DCB" w:rsidRPr="00A55780" w:rsidTr="00282415">
        <w:tc>
          <w:tcPr>
            <w:tcW w:w="2835" w:type="dxa"/>
          </w:tcPr>
          <w:p w:rsidR="008F1DCB" w:rsidRDefault="008F1DCB" w:rsidP="00C76070">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shd w:val="clear" w:color="auto" w:fill="FFFFFF"/>
                <w:lang w:eastAsia="ru-RU"/>
              </w:rPr>
              <w:t>Стаднюк О.М.</w:t>
            </w:r>
          </w:p>
        </w:tc>
        <w:tc>
          <w:tcPr>
            <w:tcW w:w="6804" w:type="dxa"/>
          </w:tcPr>
          <w:p w:rsidR="008F1DCB" w:rsidRDefault="008F1DCB" w:rsidP="00C76070">
            <w:pPr>
              <w:keepNext/>
              <w:keepLines/>
              <w:numPr>
                <w:ilvl w:val="0"/>
                <w:numId w:val="1"/>
              </w:numPr>
              <w:shd w:val="clear" w:color="auto" w:fill="FFFFFF"/>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громадянин;</w:t>
            </w:r>
          </w:p>
        </w:tc>
      </w:tr>
    </w:tbl>
    <w:p w:rsidR="006D7CF4" w:rsidRDefault="006D7CF4" w:rsidP="00532C09">
      <w:pPr>
        <w:widowControl w:val="0"/>
        <w:shd w:val="clear" w:color="auto" w:fill="FFFFFF"/>
        <w:autoSpaceDE w:val="0"/>
        <w:spacing w:after="0" w:line="240" w:lineRule="auto"/>
        <w:jc w:val="center"/>
        <w:rPr>
          <w:rFonts w:ascii="Times New Roman" w:eastAsia="Times New Roman" w:hAnsi="Times New Roman" w:cs="Times New Roman"/>
          <w:b/>
          <w:w w:val="101"/>
          <w:sz w:val="28"/>
          <w:szCs w:val="28"/>
          <w:lang w:eastAsia="ru-RU"/>
        </w:rPr>
      </w:pPr>
    </w:p>
    <w:p w:rsidR="00532C09" w:rsidRPr="001E0345" w:rsidRDefault="00532C09" w:rsidP="00532C09">
      <w:pPr>
        <w:widowControl w:val="0"/>
        <w:shd w:val="clear" w:color="auto" w:fill="FFFFFF"/>
        <w:autoSpaceDE w:val="0"/>
        <w:spacing w:after="0" w:line="240" w:lineRule="auto"/>
        <w:jc w:val="center"/>
        <w:rPr>
          <w:rFonts w:ascii="Times New Roman" w:eastAsia="Times New Roman" w:hAnsi="Times New Roman" w:cs="Times New Roman"/>
          <w:b/>
          <w:w w:val="101"/>
          <w:sz w:val="28"/>
          <w:szCs w:val="28"/>
          <w:lang w:eastAsia="ru-RU"/>
        </w:rPr>
      </w:pPr>
      <w:r w:rsidRPr="001E0345">
        <w:rPr>
          <w:rFonts w:ascii="Times New Roman" w:eastAsia="Times New Roman" w:hAnsi="Times New Roman" w:cs="Times New Roman"/>
          <w:b/>
          <w:w w:val="101"/>
          <w:sz w:val="28"/>
          <w:szCs w:val="28"/>
          <w:lang w:eastAsia="ru-RU"/>
        </w:rPr>
        <w:t>Голосування щодо затвердження  порядку денного:</w:t>
      </w:r>
    </w:p>
    <w:p w:rsidR="00532C09" w:rsidRPr="001E0345" w:rsidRDefault="00532C09" w:rsidP="00532C09">
      <w:pPr>
        <w:shd w:val="clear" w:color="auto" w:fill="FFFFFF"/>
        <w:tabs>
          <w:tab w:val="left" w:pos="180"/>
          <w:tab w:val="left" w:pos="302"/>
          <w:tab w:val="left" w:pos="709"/>
          <w:tab w:val="left" w:pos="8375"/>
        </w:tabs>
        <w:spacing w:after="0" w:line="240" w:lineRule="auto"/>
        <w:ind w:right="-57"/>
        <w:rPr>
          <w:rFonts w:ascii="Times New Roman" w:eastAsia="Times New Roman" w:hAnsi="Times New Roman" w:cs="Times New Roman"/>
          <w:w w:val="101"/>
          <w:sz w:val="28"/>
          <w:szCs w:val="28"/>
          <w:lang w:eastAsia="ru-RU"/>
        </w:rPr>
      </w:pPr>
    </w:p>
    <w:p w:rsidR="00532C09" w:rsidRPr="00F6515E" w:rsidRDefault="00532C09" w:rsidP="00532C09">
      <w:pPr>
        <w:tabs>
          <w:tab w:val="left" w:pos="1470"/>
        </w:tabs>
        <w:spacing w:after="0" w:line="240" w:lineRule="auto"/>
        <w:jc w:val="both"/>
        <w:rPr>
          <w:rFonts w:ascii="Times New Roman" w:eastAsia="Times New Roman" w:hAnsi="Times New Roman" w:cs="Times New Roman"/>
          <w:w w:val="101"/>
          <w:sz w:val="28"/>
          <w:szCs w:val="28"/>
          <w:lang w:eastAsia="ru-RU"/>
        </w:rPr>
      </w:pPr>
      <w:r w:rsidRPr="00F6515E">
        <w:rPr>
          <w:rFonts w:ascii="Times New Roman" w:eastAsia="Times New Roman" w:hAnsi="Times New Roman" w:cs="Times New Roman"/>
          <w:w w:val="101"/>
          <w:sz w:val="28"/>
          <w:szCs w:val="28"/>
          <w:lang w:eastAsia="ru-RU"/>
        </w:rPr>
        <w:t xml:space="preserve">1.  СЛУХАЛИ: </w:t>
      </w:r>
      <w:r>
        <w:rPr>
          <w:rFonts w:ascii="Times New Roman" w:eastAsia="Times New Roman" w:hAnsi="Times New Roman" w:cs="Times New Roman"/>
          <w:w w:val="101"/>
          <w:sz w:val="28"/>
          <w:szCs w:val="28"/>
          <w:lang w:eastAsia="ru-RU"/>
        </w:rPr>
        <w:t>Д.Калініченка</w:t>
      </w:r>
      <w:r w:rsidRPr="00F6515E">
        <w:rPr>
          <w:rFonts w:ascii="Times New Roman" w:eastAsia="Times New Roman" w:hAnsi="Times New Roman" w:cs="Times New Roman"/>
          <w:w w:val="101"/>
          <w:sz w:val="28"/>
          <w:szCs w:val="28"/>
          <w:lang w:eastAsia="ru-RU"/>
        </w:rPr>
        <w:t>.</w:t>
      </w:r>
    </w:p>
    <w:p w:rsidR="00532C09" w:rsidRDefault="00532C09" w:rsidP="00532C09">
      <w:pPr>
        <w:spacing w:after="0" w:line="240" w:lineRule="auto"/>
        <w:jc w:val="both"/>
        <w:rPr>
          <w:rFonts w:ascii="Times New Roman" w:eastAsia="Times New Roman" w:hAnsi="Times New Roman" w:cs="Times New Roman"/>
          <w:w w:val="101"/>
          <w:sz w:val="28"/>
          <w:szCs w:val="28"/>
          <w:lang w:eastAsia="ru-RU"/>
        </w:rPr>
      </w:pPr>
      <w:r>
        <w:rPr>
          <w:rFonts w:ascii="Times New Roman" w:hAnsi="Times New Roman" w:cs="Times New Roman"/>
          <w:sz w:val="28"/>
          <w:szCs w:val="28"/>
        </w:rPr>
        <w:t>Д.Калініченко</w:t>
      </w:r>
      <w:r w:rsidRPr="00F6515E">
        <w:rPr>
          <w:rFonts w:ascii="Times New Roman" w:hAnsi="Times New Roman" w:cs="Times New Roman"/>
          <w:sz w:val="28"/>
          <w:szCs w:val="28"/>
        </w:rPr>
        <w:t xml:space="preserve">  </w:t>
      </w:r>
      <w:r w:rsidRPr="00F6515E">
        <w:rPr>
          <w:rFonts w:ascii="Times New Roman" w:eastAsia="Times New Roman" w:hAnsi="Times New Roman" w:cs="Times New Roman"/>
          <w:w w:val="101"/>
          <w:sz w:val="28"/>
          <w:szCs w:val="28"/>
          <w:lang w:eastAsia="ru-RU"/>
        </w:rPr>
        <w:t xml:space="preserve">запропонував включити до  порядку денного питання за номером </w:t>
      </w:r>
      <w:r>
        <w:rPr>
          <w:rFonts w:ascii="Times New Roman" w:eastAsia="Times New Roman" w:hAnsi="Times New Roman" w:cs="Times New Roman"/>
          <w:w w:val="101"/>
          <w:sz w:val="28"/>
          <w:szCs w:val="28"/>
          <w:lang w:eastAsia="ru-RU"/>
        </w:rPr>
        <w:t>42.2 частини 4</w:t>
      </w:r>
      <w:r w:rsidR="00E8770A">
        <w:rPr>
          <w:rFonts w:ascii="Times New Roman" w:eastAsia="Times New Roman" w:hAnsi="Times New Roman" w:cs="Times New Roman"/>
          <w:w w:val="101"/>
          <w:sz w:val="28"/>
          <w:szCs w:val="28"/>
          <w:lang w:eastAsia="ru-RU"/>
        </w:rPr>
        <w:t xml:space="preserve"> </w:t>
      </w:r>
      <w:r w:rsidRPr="00F6515E">
        <w:rPr>
          <w:rFonts w:ascii="Times New Roman" w:eastAsia="Times New Roman" w:hAnsi="Times New Roman" w:cs="Times New Roman"/>
          <w:w w:val="101"/>
          <w:sz w:val="28"/>
          <w:szCs w:val="28"/>
          <w:lang w:eastAsia="ru-RU"/>
        </w:rPr>
        <w:t xml:space="preserve">звернення </w:t>
      </w:r>
      <w:r>
        <w:rPr>
          <w:rFonts w:ascii="Times New Roman" w:eastAsia="Times New Roman" w:hAnsi="Times New Roman" w:cs="Times New Roman"/>
          <w:w w:val="101"/>
          <w:sz w:val="28"/>
          <w:szCs w:val="28"/>
          <w:lang w:eastAsia="ru-RU"/>
        </w:rPr>
        <w:t xml:space="preserve">Дніпровської районної в м.Києві державної адміністрації щодо укладання договору оренди з єдиним претендентом – </w:t>
      </w:r>
      <w:r w:rsidRPr="00EB2B39">
        <w:rPr>
          <w:rFonts w:ascii="Times New Roman" w:eastAsia="Times New Roman" w:hAnsi="Times New Roman" w:cs="Times New Roman"/>
          <w:i/>
          <w:w w:val="101"/>
          <w:sz w:val="24"/>
          <w:szCs w:val="24"/>
          <w:lang w:eastAsia="ru-RU"/>
        </w:rPr>
        <w:t>ГО «Сокіл свободи», вул. Харківське шосе, 7/1</w:t>
      </w:r>
      <w:r>
        <w:rPr>
          <w:rFonts w:ascii="Times New Roman" w:eastAsia="Times New Roman" w:hAnsi="Times New Roman" w:cs="Times New Roman"/>
          <w:w w:val="101"/>
          <w:sz w:val="28"/>
          <w:szCs w:val="28"/>
          <w:lang w:eastAsia="ru-RU"/>
        </w:rPr>
        <w:t xml:space="preserve"> (</w:t>
      </w:r>
      <w:r w:rsidRPr="0093070F">
        <w:rPr>
          <w:rFonts w:ascii="Times New Roman" w:eastAsia="Times New Roman" w:hAnsi="Times New Roman" w:cs="Times New Roman"/>
          <w:i/>
          <w:w w:val="101"/>
          <w:sz w:val="24"/>
          <w:szCs w:val="24"/>
          <w:lang w:eastAsia="ru-RU"/>
        </w:rPr>
        <w:t>для розміщення громадської приймальні депутата Київради М.Буділова</w:t>
      </w:r>
      <w:r>
        <w:rPr>
          <w:rFonts w:ascii="Times New Roman" w:eastAsia="Times New Roman" w:hAnsi="Times New Roman" w:cs="Times New Roman"/>
          <w:w w:val="101"/>
          <w:sz w:val="28"/>
          <w:szCs w:val="28"/>
          <w:lang w:eastAsia="ru-RU"/>
        </w:rPr>
        <w:t>) (вих. №4889/26/2/103 від 02.06.2017, вх. №08/10042 від 02.06.2017).</w:t>
      </w:r>
    </w:p>
    <w:p w:rsidR="00532C09" w:rsidRPr="00F6515E" w:rsidRDefault="00532C09" w:rsidP="00532C09">
      <w:pPr>
        <w:shd w:val="clear" w:color="auto" w:fill="FFFFFF"/>
        <w:tabs>
          <w:tab w:val="left" w:pos="180"/>
          <w:tab w:val="left" w:pos="302"/>
          <w:tab w:val="left" w:pos="709"/>
          <w:tab w:val="left" w:pos="8375"/>
        </w:tabs>
        <w:spacing w:after="0" w:line="240" w:lineRule="auto"/>
        <w:ind w:right="-57"/>
        <w:rPr>
          <w:rFonts w:ascii="Times New Roman" w:eastAsia="Times New Roman" w:hAnsi="Times New Roman" w:cs="Times New Roman"/>
          <w:w w:val="101"/>
          <w:sz w:val="28"/>
          <w:szCs w:val="28"/>
          <w:lang w:eastAsia="ru-RU"/>
        </w:rPr>
      </w:pPr>
    </w:p>
    <w:p w:rsidR="00532C09" w:rsidRPr="00F6515E" w:rsidRDefault="00532C09" w:rsidP="00532C09">
      <w:pPr>
        <w:tabs>
          <w:tab w:val="left" w:pos="1470"/>
        </w:tabs>
        <w:spacing w:after="0" w:line="240" w:lineRule="auto"/>
        <w:jc w:val="both"/>
        <w:rPr>
          <w:rFonts w:ascii="Times New Roman" w:eastAsia="Times New Roman" w:hAnsi="Times New Roman" w:cs="Times New Roman"/>
          <w:w w:val="101"/>
          <w:sz w:val="28"/>
          <w:szCs w:val="28"/>
          <w:lang w:eastAsia="ru-RU"/>
        </w:rPr>
      </w:pPr>
      <w:r w:rsidRPr="00F6515E">
        <w:rPr>
          <w:rFonts w:ascii="Times New Roman" w:eastAsia="Times New Roman" w:hAnsi="Times New Roman" w:cs="Times New Roman"/>
          <w:w w:val="101"/>
          <w:sz w:val="28"/>
          <w:szCs w:val="28"/>
          <w:lang w:eastAsia="ru-RU"/>
        </w:rPr>
        <w:t>2.  СЛУХАЛИ: М.</w:t>
      </w:r>
      <w:r>
        <w:rPr>
          <w:rFonts w:ascii="Times New Roman" w:eastAsia="Times New Roman" w:hAnsi="Times New Roman" w:cs="Times New Roman"/>
          <w:w w:val="101"/>
          <w:sz w:val="28"/>
          <w:szCs w:val="28"/>
          <w:lang w:eastAsia="ru-RU"/>
        </w:rPr>
        <w:t>Буділова</w:t>
      </w:r>
      <w:r w:rsidRPr="00F6515E">
        <w:rPr>
          <w:rFonts w:ascii="Times New Roman" w:eastAsia="Times New Roman" w:hAnsi="Times New Roman" w:cs="Times New Roman"/>
          <w:w w:val="101"/>
          <w:sz w:val="28"/>
          <w:szCs w:val="28"/>
          <w:lang w:eastAsia="ru-RU"/>
        </w:rPr>
        <w:t>.</w:t>
      </w:r>
    </w:p>
    <w:p w:rsidR="00532C09" w:rsidRDefault="00532C09" w:rsidP="00532C09">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Буділов</w:t>
      </w:r>
      <w:r w:rsidRPr="00F6515E">
        <w:rPr>
          <w:rFonts w:ascii="Times New Roman" w:eastAsia="Times New Roman" w:hAnsi="Times New Roman" w:cs="Times New Roman"/>
          <w:w w:val="101"/>
          <w:sz w:val="28"/>
          <w:szCs w:val="28"/>
          <w:lang w:eastAsia="ru-RU"/>
        </w:rPr>
        <w:t xml:space="preserve"> запропонував включ</w:t>
      </w:r>
      <w:r>
        <w:rPr>
          <w:rFonts w:ascii="Times New Roman" w:eastAsia="Times New Roman" w:hAnsi="Times New Roman" w:cs="Times New Roman"/>
          <w:w w:val="101"/>
          <w:sz w:val="28"/>
          <w:szCs w:val="28"/>
          <w:lang w:eastAsia="ru-RU"/>
        </w:rPr>
        <w:t xml:space="preserve">ити до  порядку денного питання </w:t>
      </w:r>
      <w:r w:rsidRPr="00F6515E">
        <w:rPr>
          <w:rFonts w:ascii="Times New Roman" w:eastAsia="Times New Roman" w:hAnsi="Times New Roman" w:cs="Times New Roman"/>
          <w:w w:val="101"/>
          <w:sz w:val="28"/>
          <w:szCs w:val="28"/>
          <w:lang w:eastAsia="ru-RU"/>
        </w:rPr>
        <w:t xml:space="preserve">за номером </w:t>
      </w:r>
      <w:r>
        <w:rPr>
          <w:rFonts w:ascii="Times New Roman" w:eastAsia="Times New Roman" w:hAnsi="Times New Roman" w:cs="Times New Roman"/>
          <w:w w:val="101"/>
          <w:sz w:val="28"/>
          <w:szCs w:val="28"/>
          <w:lang w:eastAsia="ru-RU"/>
        </w:rPr>
        <w:t>42.3 частини 4</w:t>
      </w:r>
      <w:r w:rsidR="00E8770A">
        <w:rPr>
          <w:rFonts w:ascii="Times New Roman" w:eastAsia="Times New Roman" w:hAnsi="Times New Roman" w:cs="Times New Roman"/>
          <w:w w:val="101"/>
          <w:sz w:val="28"/>
          <w:szCs w:val="28"/>
          <w:lang w:eastAsia="ru-RU"/>
        </w:rPr>
        <w:t xml:space="preserve"> </w:t>
      </w:r>
      <w:r w:rsidRPr="00F6515E">
        <w:rPr>
          <w:rFonts w:ascii="Times New Roman" w:eastAsia="Times New Roman" w:hAnsi="Times New Roman" w:cs="Times New Roman"/>
          <w:w w:val="101"/>
          <w:sz w:val="28"/>
          <w:szCs w:val="28"/>
          <w:lang w:eastAsia="ru-RU"/>
        </w:rPr>
        <w:t xml:space="preserve"> звернення Д</w:t>
      </w:r>
      <w:r>
        <w:rPr>
          <w:rFonts w:ascii="Times New Roman" w:eastAsia="Times New Roman" w:hAnsi="Times New Roman" w:cs="Times New Roman"/>
          <w:w w:val="101"/>
          <w:sz w:val="28"/>
          <w:szCs w:val="28"/>
          <w:lang w:eastAsia="ru-RU"/>
        </w:rPr>
        <w:t>арницької районної в м.Києві державної адміністрації щодо укладання договору оренди з єдиним претендентом –</w:t>
      </w:r>
      <w:r w:rsidRPr="00EB2B39">
        <w:rPr>
          <w:rFonts w:ascii="Times New Roman" w:eastAsia="Times New Roman" w:hAnsi="Times New Roman" w:cs="Times New Roman"/>
          <w:i/>
          <w:w w:val="101"/>
          <w:sz w:val="24"/>
          <w:szCs w:val="24"/>
          <w:lang w:eastAsia="ru-RU"/>
        </w:rPr>
        <w:t xml:space="preserve"> ГО «Дарницький волонтерський легіон», вул. Сімферопольська, 5/1</w:t>
      </w:r>
      <w:r>
        <w:rPr>
          <w:rFonts w:ascii="Times New Roman" w:eastAsia="Times New Roman" w:hAnsi="Times New Roman" w:cs="Times New Roman"/>
          <w:w w:val="101"/>
          <w:sz w:val="28"/>
          <w:szCs w:val="28"/>
          <w:lang w:eastAsia="ru-RU"/>
        </w:rPr>
        <w:t xml:space="preserve"> (вих. №101-4944/02 від 23.05.2017; вх.</w:t>
      </w:r>
      <w:r w:rsidR="00A84C3A">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08/9501 від 26.05.2017)</w:t>
      </w:r>
      <w:r w:rsidR="00E8770A">
        <w:rPr>
          <w:rFonts w:ascii="Times New Roman" w:eastAsia="Times New Roman" w:hAnsi="Times New Roman" w:cs="Times New Roman"/>
          <w:w w:val="101"/>
          <w:sz w:val="28"/>
          <w:szCs w:val="28"/>
          <w:lang w:eastAsia="ru-RU"/>
        </w:rPr>
        <w:t>.</w:t>
      </w:r>
    </w:p>
    <w:p w:rsidR="00E8770A" w:rsidRDefault="00E8770A" w:rsidP="00532C09">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E8770A" w:rsidRPr="00F6515E" w:rsidRDefault="00E8770A" w:rsidP="00E8770A">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3</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Буділова</w:t>
      </w:r>
      <w:r w:rsidRPr="00F6515E">
        <w:rPr>
          <w:rFonts w:ascii="Times New Roman" w:eastAsia="Times New Roman" w:hAnsi="Times New Roman" w:cs="Times New Roman"/>
          <w:w w:val="101"/>
          <w:sz w:val="28"/>
          <w:szCs w:val="28"/>
          <w:lang w:eastAsia="ru-RU"/>
        </w:rPr>
        <w:t>.</w:t>
      </w:r>
    </w:p>
    <w:p w:rsidR="00532C09" w:rsidRDefault="00E8770A" w:rsidP="00532C09">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Буділов</w:t>
      </w:r>
      <w:r w:rsidRPr="00F6515E">
        <w:rPr>
          <w:rFonts w:ascii="Times New Roman" w:eastAsia="Times New Roman" w:hAnsi="Times New Roman" w:cs="Times New Roman"/>
          <w:w w:val="101"/>
          <w:sz w:val="28"/>
          <w:szCs w:val="28"/>
          <w:lang w:eastAsia="ru-RU"/>
        </w:rPr>
        <w:t xml:space="preserve"> запропонував включ</w:t>
      </w:r>
      <w:r>
        <w:rPr>
          <w:rFonts w:ascii="Times New Roman" w:eastAsia="Times New Roman" w:hAnsi="Times New Roman" w:cs="Times New Roman"/>
          <w:w w:val="101"/>
          <w:sz w:val="28"/>
          <w:szCs w:val="28"/>
          <w:lang w:eastAsia="ru-RU"/>
        </w:rPr>
        <w:t xml:space="preserve">ити до  порядку денного питання </w:t>
      </w:r>
      <w:r w:rsidRPr="00F6515E">
        <w:rPr>
          <w:rFonts w:ascii="Times New Roman" w:eastAsia="Times New Roman" w:hAnsi="Times New Roman" w:cs="Times New Roman"/>
          <w:w w:val="101"/>
          <w:sz w:val="28"/>
          <w:szCs w:val="28"/>
          <w:lang w:eastAsia="ru-RU"/>
        </w:rPr>
        <w:t xml:space="preserve">за номером </w:t>
      </w:r>
      <w:r w:rsidR="00532C09">
        <w:rPr>
          <w:rFonts w:ascii="Times New Roman" w:eastAsia="Times New Roman" w:hAnsi="Times New Roman" w:cs="Times New Roman"/>
          <w:w w:val="101"/>
          <w:sz w:val="28"/>
          <w:szCs w:val="28"/>
          <w:lang w:eastAsia="ru-RU"/>
        </w:rPr>
        <w:t xml:space="preserve"> </w:t>
      </w:r>
      <w:r w:rsidR="00532C09" w:rsidRPr="00F6515E">
        <w:rPr>
          <w:rFonts w:ascii="Times New Roman" w:eastAsia="Times New Roman" w:hAnsi="Times New Roman" w:cs="Times New Roman"/>
          <w:w w:val="101"/>
          <w:sz w:val="28"/>
          <w:szCs w:val="28"/>
          <w:lang w:eastAsia="ru-RU"/>
        </w:rPr>
        <w:t xml:space="preserve">за номером </w:t>
      </w:r>
      <w:r w:rsidR="00532C09">
        <w:rPr>
          <w:rFonts w:ascii="Times New Roman" w:eastAsia="Times New Roman" w:hAnsi="Times New Roman" w:cs="Times New Roman"/>
          <w:w w:val="101"/>
          <w:sz w:val="28"/>
          <w:szCs w:val="28"/>
          <w:lang w:eastAsia="ru-RU"/>
        </w:rPr>
        <w:t>2.1  частини 4</w:t>
      </w:r>
      <w:r>
        <w:rPr>
          <w:rFonts w:ascii="Times New Roman" w:eastAsia="Times New Roman" w:hAnsi="Times New Roman" w:cs="Times New Roman"/>
          <w:w w:val="101"/>
          <w:sz w:val="28"/>
          <w:szCs w:val="28"/>
          <w:lang w:eastAsia="ru-RU"/>
        </w:rPr>
        <w:t xml:space="preserve">  </w:t>
      </w:r>
      <w:r w:rsidR="00532C09" w:rsidRPr="00F6515E">
        <w:rPr>
          <w:rFonts w:ascii="Times New Roman" w:eastAsia="Times New Roman" w:hAnsi="Times New Roman" w:cs="Times New Roman"/>
          <w:w w:val="101"/>
          <w:sz w:val="28"/>
          <w:szCs w:val="28"/>
          <w:lang w:eastAsia="ru-RU"/>
        </w:rPr>
        <w:t xml:space="preserve"> звернення </w:t>
      </w:r>
      <w:r w:rsidR="00532C09">
        <w:rPr>
          <w:rFonts w:ascii="Times New Roman" w:eastAsia="Times New Roman" w:hAnsi="Times New Roman" w:cs="Times New Roman"/>
          <w:w w:val="101"/>
          <w:sz w:val="28"/>
          <w:szCs w:val="28"/>
          <w:lang w:eastAsia="ru-RU"/>
        </w:rPr>
        <w:t>Голосіївської районної в м.Києві державної адміністрації щодо оголошення конкурсу на нежитлові приміщення на вул.Сєченова, 5  (вих. №100-10105 від 12.06.2017; вх. №08/10446</w:t>
      </w:r>
      <w:r>
        <w:rPr>
          <w:rFonts w:ascii="Times New Roman" w:eastAsia="Times New Roman" w:hAnsi="Times New Roman" w:cs="Times New Roman"/>
          <w:w w:val="101"/>
          <w:sz w:val="28"/>
          <w:szCs w:val="28"/>
          <w:lang w:eastAsia="ru-RU"/>
        </w:rPr>
        <w:t xml:space="preserve"> від 13.06.2017</w:t>
      </w:r>
      <w:r w:rsidR="00532C09">
        <w:rPr>
          <w:rFonts w:ascii="Times New Roman" w:eastAsia="Times New Roman" w:hAnsi="Times New Roman" w:cs="Times New Roman"/>
          <w:w w:val="101"/>
          <w:sz w:val="28"/>
          <w:szCs w:val="28"/>
          <w:lang w:eastAsia="ru-RU"/>
        </w:rPr>
        <w:t>).</w:t>
      </w:r>
    </w:p>
    <w:p w:rsidR="00532C09" w:rsidRDefault="00532C09" w:rsidP="00532C09">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532C09" w:rsidRDefault="00E8770A" w:rsidP="00532C09">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4</w:t>
      </w:r>
      <w:r w:rsidR="00532C09" w:rsidRPr="00F6515E">
        <w:rPr>
          <w:rFonts w:ascii="Times New Roman" w:eastAsia="Times New Roman" w:hAnsi="Times New Roman" w:cs="Times New Roman"/>
          <w:w w:val="101"/>
          <w:sz w:val="28"/>
          <w:szCs w:val="28"/>
          <w:lang w:eastAsia="ru-RU"/>
        </w:rPr>
        <w:t>.  СЛУХАЛИ: М.</w:t>
      </w:r>
      <w:r w:rsidR="00532C09">
        <w:rPr>
          <w:rFonts w:ascii="Times New Roman" w:eastAsia="Times New Roman" w:hAnsi="Times New Roman" w:cs="Times New Roman"/>
          <w:w w:val="101"/>
          <w:sz w:val="28"/>
          <w:szCs w:val="28"/>
          <w:lang w:eastAsia="ru-RU"/>
        </w:rPr>
        <w:t>Конобаса.</w:t>
      </w:r>
    </w:p>
    <w:p w:rsidR="0075381E" w:rsidRDefault="0075381E" w:rsidP="0075381E">
      <w:pPr>
        <w:autoSpaceDE w:val="0"/>
        <w:autoSpaceDN w:val="0"/>
        <w:adjustRightInd w:val="0"/>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за номером 112.1 частини 4 </w:t>
      </w:r>
      <w:r w:rsidRPr="00C72DF5">
        <w:rPr>
          <w:rFonts w:ascii="Times New Roman" w:hAnsi="Times New Roman" w:cs="Times New Roman"/>
          <w:sz w:val="28"/>
          <w:szCs w:val="28"/>
        </w:rPr>
        <w:t xml:space="preserve">звернення </w:t>
      </w:r>
      <w:r>
        <w:rPr>
          <w:rFonts w:ascii="Times New Roman" w:eastAsia="Times New Roman" w:hAnsi="Times New Roman" w:cs="Times New Roman"/>
          <w:w w:val="101"/>
          <w:sz w:val="28"/>
          <w:szCs w:val="28"/>
          <w:lang w:eastAsia="ru-RU"/>
        </w:rPr>
        <w:t>Департаменту комунальної власності м.Києва виконавчого органу Київради</w:t>
      </w:r>
      <w:r w:rsidRPr="00C72DF5">
        <w:rPr>
          <w:rFonts w:ascii="Times New Roman" w:hAnsi="Times New Roman" w:cs="Times New Roman"/>
          <w:sz w:val="28"/>
          <w:szCs w:val="28"/>
        </w:rPr>
        <w:t xml:space="preserve">  щодо визначення </w:t>
      </w:r>
      <w:r>
        <w:rPr>
          <w:rFonts w:ascii="Times New Roman" w:hAnsi="Times New Roman" w:cs="Times New Roman"/>
          <w:sz w:val="28"/>
          <w:szCs w:val="28"/>
        </w:rPr>
        <w:t xml:space="preserve">Всеукраїнському благодійному фонду «Соборність» </w:t>
      </w:r>
      <w:r w:rsidRPr="00C72DF5">
        <w:rPr>
          <w:rFonts w:ascii="Times New Roman" w:hAnsi="Times New Roman" w:cs="Times New Roman"/>
          <w:sz w:val="28"/>
          <w:szCs w:val="28"/>
        </w:rPr>
        <w:t xml:space="preserve">орендної ставки у розмірі </w:t>
      </w:r>
      <w:r>
        <w:rPr>
          <w:rFonts w:ascii="Times New Roman" w:hAnsi="Times New Roman" w:cs="Times New Roman"/>
          <w:sz w:val="28"/>
          <w:szCs w:val="28"/>
        </w:rPr>
        <w:t>0,01% за користування нежитловим приміщенням на вул. Антоновича, 3, літ. Б</w:t>
      </w:r>
      <w:r w:rsidRPr="00C72DF5">
        <w:rPr>
          <w:rFonts w:ascii="Times New Roman" w:hAnsi="Times New Roman" w:cs="Times New Roman"/>
          <w:sz w:val="28"/>
          <w:szCs w:val="28"/>
        </w:rPr>
        <w:t xml:space="preserve"> (вих.  №062/05/</w:t>
      </w:r>
      <w:r>
        <w:rPr>
          <w:rFonts w:ascii="Times New Roman" w:hAnsi="Times New Roman" w:cs="Times New Roman"/>
          <w:sz w:val="28"/>
          <w:szCs w:val="28"/>
        </w:rPr>
        <w:t>1</w:t>
      </w:r>
      <w:r w:rsidRPr="00C72DF5">
        <w:rPr>
          <w:rFonts w:ascii="Times New Roman" w:hAnsi="Times New Roman" w:cs="Times New Roman"/>
          <w:sz w:val="28"/>
          <w:szCs w:val="28"/>
        </w:rPr>
        <w:t>0-</w:t>
      </w:r>
      <w:r>
        <w:rPr>
          <w:rFonts w:ascii="Times New Roman" w:hAnsi="Times New Roman" w:cs="Times New Roman"/>
          <w:sz w:val="28"/>
          <w:szCs w:val="28"/>
        </w:rPr>
        <w:t>5503</w:t>
      </w:r>
      <w:r w:rsidRPr="00C72DF5">
        <w:rPr>
          <w:rFonts w:ascii="Times New Roman" w:hAnsi="Times New Roman" w:cs="Times New Roman"/>
          <w:sz w:val="28"/>
          <w:szCs w:val="28"/>
        </w:rPr>
        <w:t xml:space="preserve">  від  </w:t>
      </w:r>
      <w:r>
        <w:rPr>
          <w:rFonts w:ascii="Times New Roman" w:hAnsi="Times New Roman" w:cs="Times New Roman"/>
          <w:sz w:val="28"/>
          <w:szCs w:val="28"/>
        </w:rPr>
        <w:t>31</w:t>
      </w:r>
      <w:r w:rsidRPr="00C72DF5">
        <w:rPr>
          <w:rFonts w:ascii="Times New Roman" w:hAnsi="Times New Roman" w:cs="Times New Roman"/>
          <w:sz w:val="28"/>
          <w:szCs w:val="28"/>
        </w:rPr>
        <w:t xml:space="preserve">.05.2017, вх. від </w:t>
      </w:r>
      <w:r>
        <w:rPr>
          <w:rFonts w:ascii="Times New Roman" w:hAnsi="Times New Roman" w:cs="Times New Roman"/>
          <w:sz w:val="28"/>
          <w:szCs w:val="28"/>
        </w:rPr>
        <w:t>01</w:t>
      </w:r>
      <w:r w:rsidRPr="00C72DF5">
        <w:rPr>
          <w:rFonts w:ascii="Times New Roman" w:hAnsi="Times New Roman" w:cs="Times New Roman"/>
          <w:sz w:val="28"/>
          <w:szCs w:val="28"/>
        </w:rPr>
        <w:t>.0</w:t>
      </w:r>
      <w:r>
        <w:rPr>
          <w:rFonts w:ascii="Times New Roman" w:hAnsi="Times New Roman" w:cs="Times New Roman"/>
          <w:sz w:val="28"/>
          <w:szCs w:val="28"/>
        </w:rPr>
        <w:t>6</w:t>
      </w:r>
      <w:r w:rsidRPr="00C72DF5">
        <w:rPr>
          <w:rFonts w:ascii="Times New Roman" w:hAnsi="Times New Roman" w:cs="Times New Roman"/>
          <w:sz w:val="28"/>
          <w:szCs w:val="28"/>
        </w:rPr>
        <w:t>.2017 №08/</w:t>
      </w:r>
      <w:r>
        <w:rPr>
          <w:rFonts w:ascii="Times New Roman" w:hAnsi="Times New Roman" w:cs="Times New Roman"/>
          <w:sz w:val="28"/>
          <w:szCs w:val="28"/>
        </w:rPr>
        <w:t>9908, звернення Народного депутата України О.Білозір №451/03-334 від 09.06.2017, вх. №08/10467 від 13.06.2017</w:t>
      </w:r>
      <w:r w:rsidRPr="00C72DF5">
        <w:rPr>
          <w:rFonts w:ascii="Times New Roman" w:hAnsi="Times New Roman" w:cs="Times New Roman"/>
          <w:sz w:val="28"/>
          <w:szCs w:val="28"/>
        </w:rPr>
        <w:t>).</w:t>
      </w:r>
    </w:p>
    <w:p w:rsidR="00E023D7" w:rsidRPr="00C72DF5" w:rsidRDefault="00E023D7" w:rsidP="0075381E">
      <w:pPr>
        <w:autoSpaceDE w:val="0"/>
        <w:autoSpaceDN w:val="0"/>
        <w:adjustRightInd w:val="0"/>
        <w:spacing w:after="0" w:line="240" w:lineRule="auto"/>
        <w:jc w:val="both"/>
        <w:rPr>
          <w:rFonts w:ascii="Times New Roman" w:hAnsi="Times New Roman" w:cs="Times New Roman"/>
          <w:sz w:val="28"/>
          <w:szCs w:val="28"/>
        </w:rPr>
      </w:pPr>
    </w:p>
    <w:p w:rsidR="00E023D7" w:rsidRDefault="00E023D7" w:rsidP="00E023D7">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5</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E023D7" w:rsidRDefault="00E023D7" w:rsidP="00E023D7">
      <w:pPr>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за номерами 2.2-2.3 частини 4 </w:t>
      </w:r>
      <w:r w:rsidRPr="00C72DF5">
        <w:rPr>
          <w:rFonts w:ascii="Times New Roman" w:hAnsi="Times New Roman" w:cs="Times New Roman"/>
          <w:sz w:val="28"/>
          <w:szCs w:val="28"/>
        </w:rPr>
        <w:t xml:space="preserve">звернення </w:t>
      </w:r>
      <w:r>
        <w:rPr>
          <w:rFonts w:ascii="Times New Roman" w:eastAsia="Times New Roman" w:hAnsi="Times New Roman" w:cs="Times New Roman"/>
          <w:w w:val="101"/>
          <w:sz w:val="28"/>
          <w:szCs w:val="28"/>
          <w:lang w:eastAsia="ru-RU"/>
        </w:rPr>
        <w:t>Департаменту комунальної власності м.Києва виконавчого органу Київради</w:t>
      </w:r>
      <w:r w:rsidRPr="00C72DF5">
        <w:rPr>
          <w:rFonts w:ascii="Times New Roman" w:hAnsi="Times New Roman" w:cs="Times New Roman"/>
          <w:sz w:val="28"/>
          <w:szCs w:val="28"/>
        </w:rPr>
        <w:t xml:space="preserve">  щодо </w:t>
      </w:r>
      <w:r>
        <w:rPr>
          <w:rFonts w:ascii="Times New Roman" w:hAnsi="Times New Roman" w:cs="Times New Roman"/>
          <w:sz w:val="28"/>
          <w:szCs w:val="28"/>
        </w:rPr>
        <w:t xml:space="preserve">надання в оренду нежитлових приміщень на вул. Богдана Хмельницького, 58, літ. П </w:t>
      </w:r>
      <w:r w:rsidRPr="00C72DF5">
        <w:rPr>
          <w:rFonts w:ascii="Times New Roman" w:hAnsi="Times New Roman" w:cs="Times New Roman"/>
          <w:sz w:val="28"/>
          <w:szCs w:val="28"/>
        </w:rPr>
        <w:t>(вих. №</w:t>
      </w:r>
      <w:r>
        <w:rPr>
          <w:rFonts w:ascii="Times New Roman" w:hAnsi="Times New Roman" w:cs="Times New Roman"/>
          <w:sz w:val="28"/>
          <w:szCs w:val="28"/>
        </w:rPr>
        <w:t xml:space="preserve">062/05/19-5292 від 24.05.2017, </w:t>
      </w:r>
      <w:r w:rsidRPr="00C72DF5">
        <w:rPr>
          <w:rFonts w:ascii="Times New Roman" w:hAnsi="Times New Roman" w:cs="Times New Roman"/>
          <w:sz w:val="28"/>
          <w:szCs w:val="28"/>
        </w:rPr>
        <w:t>вх.  №08/</w:t>
      </w:r>
      <w:r>
        <w:rPr>
          <w:rFonts w:ascii="Times New Roman" w:hAnsi="Times New Roman" w:cs="Times New Roman"/>
          <w:sz w:val="28"/>
          <w:szCs w:val="28"/>
        </w:rPr>
        <w:t>9389</w:t>
      </w:r>
      <w:r w:rsidRPr="00C72DF5">
        <w:rPr>
          <w:rFonts w:ascii="Times New Roman" w:hAnsi="Times New Roman" w:cs="Times New Roman"/>
          <w:sz w:val="28"/>
          <w:szCs w:val="28"/>
        </w:rPr>
        <w:t xml:space="preserve"> від </w:t>
      </w:r>
      <w:r>
        <w:rPr>
          <w:rFonts w:ascii="Times New Roman" w:hAnsi="Times New Roman" w:cs="Times New Roman"/>
          <w:sz w:val="28"/>
          <w:szCs w:val="28"/>
        </w:rPr>
        <w:t>25.05</w:t>
      </w:r>
      <w:r w:rsidRPr="00C72DF5">
        <w:rPr>
          <w:rFonts w:ascii="Times New Roman" w:hAnsi="Times New Roman" w:cs="Times New Roman"/>
          <w:sz w:val="28"/>
          <w:szCs w:val="28"/>
        </w:rPr>
        <w:t>.2017).</w:t>
      </w:r>
    </w:p>
    <w:p w:rsidR="00E023D7" w:rsidRDefault="00E023D7" w:rsidP="00E023D7">
      <w:pPr>
        <w:spacing w:after="0" w:line="240" w:lineRule="auto"/>
        <w:jc w:val="both"/>
        <w:rPr>
          <w:rFonts w:ascii="Times New Roman" w:hAnsi="Times New Roman" w:cs="Times New Roman"/>
          <w:sz w:val="28"/>
          <w:szCs w:val="28"/>
        </w:rPr>
      </w:pPr>
    </w:p>
    <w:p w:rsidR="00E023D7" w:rsidRDefault="00E023D7" w:rsidP="00E023D7">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6</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E023D7" w:rsidRDefault="00E023D7" w:rsidP="00E023D7">
      <w:pPr>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за номером 118.1 частини 4 </w:t>
      </w:r>
      <w:r w:rsidRPr="00C72DF5">
        <w:rPr>
          <w:rFonts w:ascii="Times New Roman" w:hAnsi="Times New Roman" w:cs="Times New Roman"/>
          <w:sz w:val="28"/>
          <w:szCs w:val="28"/>
        </w:rPr>
        <w:t xml:space="preserve">звернення </w:t>
      </w:r>
      <w:r>
        <w:rPr>
          <w:rFonts w:ascii="Times New Roman" w:eastAsia="Times New Roman" w:hAnsi="Times New Roman" w:cs="Times New Roman"/>
          <w:w w:val="101"/>
          <w:sz w:val="28"/>
          <w:szCs w:val="28"/>
          <w:lang w:eastAsia="ru-RU"/>
        </w:rPr>
        <w:t>Департаменту комунальної власності м.Києва виконавчого органу Київради</w:t>
      </w:r>
      <w:r w:rsidRPr="00C72DF5">
        <w:rPr>
          <w:rFonts w:ascii="Times New Roman" w:hAnsi="Times New Roman" w:cs="Times New Roman"/>
          <w:sz w:val="28"/>
          <w:szCs w:val="28"/>
        </w:rPr>
        <w:t xml:space="preserve">  щодо </w:t>
      </w:r>
      <w:r>
        <w:rPr>
          <w:rFonts w:ascii="Times New Roman" w:hAnsi="Times New Roman" w:cs="Times New Roman"/>
          <w:sz w:val="28"/>
          <w:szCs w:val="28"/>
        </w:rPr>
        <w:t xml:space="preserve"> внесення змін до істотних умов договору нежитлового приміщення загальною площею 34,0 кв.м на пл. Бессарабській, 2 з ТОВ «Глобал Гейм»  </w:t>
      </w:r>
      <w:r w:rsidRPr="00C72DF5">
        <w:rPr>
          <w:rFonts w:ascii="Times New Roman" w:hAnsi="Times New Roman" w:cs="Times New Roman"/>
          <w:sz w:val="28"/>
          <w:szCs w:val="28"/>
        </w:rPr>
        <w:t>(вих. №</w:t>
      </w:r>
      <w:r>
        <w:rPr>
          <w:rFonts w:ascii="Times New Roman" w:hAnsi="Times New Roman" w:cs="Times New Roman"/>
          <w:sz w:val="28"/>
          <w:szCs w:val="28"/>
        </w:rPr>
        <w:t xml:space="preserve">062/05/19-5549 від 31.05.2017, </w:t>
      </w:r>
      <w:r w:rsidRPr="00C72DF5">
        <w:rPr>
          <w:rFonts w:ascii="Times New Roman" w:hAnsi="Times New Roman" w:cs="Times New Roman"/>
          <w:sz w:val="28"/>
          <w:szCs w:val="28"/>
        </w:rPr>
        <w:t>вх.  №08/</w:t>
      </w:r>
      <w:r>
        <w:rPr>
          <w:rFonts w:ascii="Times New Roman" w:hAnsi="Times New Roman" w:cs="Times New Roman"/>
          <w:sz w:val="28"/>
          <w:szCs w:val="28"/>
        </w:rPr>
        <w:t>9998</w:t>
      </w:r>
      <w:r w:rsidRPr="00C72DF5">
        <w:rPr>
          <w:rFonts w:ascii="Times New Roman" w:hAnsi="Times New Roman" w:cs="Times New Roman"/>
          <w:sz w:val="28"/>
          <w:szCs w:val="28"/>
        </w:rPr>
        <w:t xml:space="preserve"> від </w:t>
      </w:r>
      <w:r>
        <w:rPr>
          <w:rFonts w:ascii="Times New Roman" w:hAnsi="Times New Roman" w:cs="Times New Roman"/>
          <w:sz w:val="28"/>
          <w:szCs w:val="28"/>
        </w:rPr>
        <w:t>02.06</w:t>
      </w:r>
      <w:r w:rsidRPr="00C72DF5">
        <w:rPr>
          <w:rFonts w:ascii="Times New Roman" w:hAnsi="Times New Roman" w:cs="Times New Roman"/>
          <w:sz w:val="28"/>
          <w:szCs w:val="28"/>
        </w:rPr>
        <w:t>.2017).</w:t>
      </w:r>
    </w:p>
    <w:p w:rsidR="005E6AAF" w:rsidRDefault="005E6AAF" w:rsidP="005E6AA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5E6AAF" w:rsidRDefault="00A22D1E" w:rsidP="005E6AAF">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7</w:t>
      </w:r>
      <w:r w:rsidR="005E6AAF" w:rsidRPr="00F6515E">
        <w:rPr>
          <w:rFonts w:ascii="Times New Roman" w:eastAsia="Times New Roman" w:hAnsi="Times New Roman" w:cs="Times New Roman"/>
          <w:w w:val="101"/>
          <w:sz w:val="28"/>
          <w:szCs w:val="28"/>
          <w:lang w:eastAsia="ru-RU"/>
        </w:rPr>
        <w:t>.  СЛУХАЛИ: М.</w:t>
      </w:r>
      <w:r w:rsidR="005E6AAF">
        <w:rPr>
          <w:rFonts w:ascii="Times New Roman" w:eastAsia="Times New Roman" w:hAnsi="Times New Roman" w:cs="Times New Roman"/>
          <w:w w:val="101"/>
          <w:sz w:val="28"/>
          <w:szCs w:val="28"/>
          <w:lang w:eastAsia="ru-RU"/>
        </w:rPr>
        <w:t>Конобаса.</w:t>
      </w:r>
    </w:p>
    <w:p w:rsidR="00532C09" w:rsidRDefault="00532C09" w:rsidP="00E8770A">
      <w:pPr>
        <w:autoSpaceDE w:val="0"/>
        <w:autoSpaceDN w:val="0"/>
        <w:adjustRightInd w:val="0"/>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Конобас запропонував включити до порядку денного питання</w:t>
      </w:r>
      <w:r w:rsidR="00E8770A">
        <w:rPr>
          <w:rFonts w:ascii="Times New Roman" w:eastAsia="Times New Roman" w:hAnsi="Times New Roman" w:cs="Times New Roman"/>
          <w:w w:val="101"/>
          <w:sz w:val="28"/>
          <w:szCs w:val="28"/>
          <w:lang w:eastAsia="ru-RU"/>
        </w:rPr>
        <w:t xml:space="preserve"> </w:t>
      </w:r>
      <w:r>
        <w:rPr>
          <w:rFonts w:ascii="Times New Roman" w:eastAsia="Times New Roman" w:hAnsi="Times New Roman" w:cs="Times New Roman"/>
          <w:w w:val="101"/>
          <w:sz w:val="28"/>
          <w:szCs w:val="28"/>
          <w:lang w:eastAsia="ru-RU"/>
        </w:rPr>
        <w:t xml:space="preserve">за номерами 65.1-65.2 частини 4 </w:t>
      </w:r>
      <w:r w:rsidRPr="00C72DF5">
        <w:rPr>
          <w:rFonts w:ascii="Times New Roman" w:hAnsi="Times New Roman" w:cs="Times New Roman"/>
          <w:sz w:val="28"/>
          <w:szCs w:val="28"/>
        </w:rPr>
        <w:t>звернення  Департаменту комунальної власності м. Києва виконавчого органу Київради  (КМДА)  щодо   надання в оренду єдиному претенденту –  ФОП Загоруйко О.Ф., станція метро «Петрівка», 28,0 кв.м та станція метро «Берестейська», 15,9 кв.м (вих.  №062/05/20-4837  від  16.05.2017, вх. від 15.05.2017 №08/8706).</w:t>
      </w:r>
    </w:p>
    <w:p w:rsidR="00532C09" w:rsidRDefault="00532C09" w:rsidP="00532C09">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5E6AAF" w:rsidRDefault="00A22D1E" w:rsidP="005E6AAF">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8</w:t>
      </w:r>
      <w:r w:rsidR="005E6AAF" w:rsidRPr="00F6515E">
        <w:rPr>
          <w:rFonts w:ascii="Times New Roman" w:eastAsia="Times New Roman" w:hAnsi="Times New Roman" w:cs="Times New Roman"/>
          <w:w w:val="101"/>
          <w:sz w:val="28"/>
          <w:szCs w:val="28"/>
          <w:lang w:eastAsia="ru-RU"/>
        </w:rPr>
        <w:t>.  СЛУХАЛИ: М.</w:t>
      </w:r>
      <w:r w:rsidR="005E6AAF">
        <w:rPr>
          <w:rFonts w:ascii="Times New Roman" w:eastAsia="Times New Roman" w:hAnsi="Times New Roman" w:cs="Times New Roman"/>
          <w:w w:val="101"/>
          <w:sz w:val="28"/>
          <w:szCs w:val="28"/>
          <w:lang w:eastAsia="ru-RU"/>
        </w:rPr>
        <w:t>Конобаса.</w:t>
      </w:r>
    </w:p>
    <w:p w:rsidR="00532C09" w:rsidRDefault="005E6AAF" w:rsidP="005E6AAF">
      <w:pPr>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 за номерами 209.1-209.2 частини 4 звернення Департаменту комунальної власності м.Києва виконавчого органу Київради щодо продовження дії договорів оренди – </w:t>
      </w:r>
      <w:r w:rsidR="00532C09" w:rsidRPr="00C72DF5">
        <w:rPr>
          <w:rFonts w:ascii="Times New Roman" w:hAnsi="Times New Roman" w:cs="Times New Roman"/>
          <w:sz w:val="28"/>
          <w:szCs w:val="28"/>
        </w:rPr>
        <w:t>ТОВ «Українські ласощі», станція метро «Університет», 12,3 кв.м; ФОП Знаєнко В.Т., станція метро «Святошин», 3,73 кв.м (вих.  №062/05/20-4061  від  21.04.2017, вх. від 24.04.2017 №08/7290).</w:t>
      </w:r>
    </w:p>
    <w:p w:rsidR="00532C09" w:rsidRPr="00C72DF5" w:rsidRDefault="00532C09" w:rsidP="00532C09">
      <w:pPr>
        <w:spacing w:after="0" w:line="240" w:lineRule="auto"/>
        <w:jc w:val="both"/>
        <w:rPr>
          <w:rFonts w:ascii="Times New Roman" w:hAnsi="Times New Roman" w:cs="Times New Roman"/>
          <w:sz w:val="28"/>
          <w:szCs w:val="28"/>
        </w:rPr>
      </w:pPr>
    </w:p>
    <w:p w:rsidR="00A22D1E" w:rsidRDefault="00A22D1E" w:rsidP="00A22D1E">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9</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532C09" w:rsidRDefault="00A22D1E" w:rsidP="00A22D1E">
      <w:pPr>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b/>
          <w:i/>
          <w:w w:val="101"/>
          <w:sz w:val="28"/>
          <w:szCs w:val="28"/>
          <w:lang w:eastAsia="ru-RU"/>
        </w:rPr>
        <w:t xml:space="preserve"> </w:t>
      </w:r>
      <w:r w:rsidR="00532C09">
        <w:rPr>
          <w:rFonts w:ascii="Times New Roman" w:eastAsia="Times New Roman" w:hAnsi="Times New Roman" w:cs="Times New Roman"/>
          <w:w w:val="101"/>
          <w:sz w:val="28"/>
          <w:szCs w:val="28"/>
          <w:lang w:eastAsia="ru-RU"/>
        </w:rPr>
        <w:t xml:space="preserve">за номерами 209.3-209.4 частини 4 звернення Департаменту комунальної власності м.Києва виконавчого органу Київради щодо продовження дії договорів оренди – </w:t>
      </w:r>
      <w:r w:rsidR="00532C09" w:rsidRPr="00C72DF5">
        <w:rPr>
          <w:rFonts w:ascii="Times New Roman" w:hAnsi="Times New Roman" w:cs="Times New Roman"/>
          <w:sz w:val="28"/>
          <w:szCs w:val="28"/>
        </w:rPr>
        <w:t>ФОП Кушніренко А.М., станція метро «Академмістечко», 9,9 кв.м; ФОП Шпаченко С.М., станція метро «Академмістечко», 9,0 кв.м  (вих.  №062/05/20-5185  від  23.05.2017, вх. від 24.05.2017 №08/9317).</w:t>
      </w:r>
    </w:p>
    <w:p w:rsidR="00532C09" w:rsidRPr="00C72DF5" w:rsidRDefault="00532C09" w:rsidP="00532C09">
      <w:pPr>
        <w:spacing w:after="0" w:line="240" w:lineRule="auto"/>
        <w:jc w:val="both"/>
        <w:rPr>
          <w:rFonts w:ascii="Times New Roman" w:hAnsi="Times New Roman" w:cs="Times New Roman"/>
          <w:sz w:val="28"/>
          <w:szCs w:val="28"/>
        </w:rPr>
      </w:pPr>
    </w:p>
    <w:p w:rsidR="00A22D1E" w:rsidRPr="00A22D1E" w:rsidRDefault="00A22D1E" w:rsidP="00A22D1E">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10</w:t>
      </w:r>
      <w:r w:rsidRPr="00A22D1E">
        <w:rPr>
          <w:rFonts w:ascii="Times New Roman" w:eastAsia="Times New Roman" w:hAnsi="Times New Roman" w:cs="Times New Roman"/>
          <w:w w:val="101"/>
          <w:sz w:val="28"/>
          <w:szCs w:val="28"/>
          <w:lang w:eastAsia="ru-RU"/>
        </w:rPr>
        <w:t>.  СЛУХАЛИ: М.Конобаса.</w:t>
      </w:r>
    </w:p>
    <w:p w:rsidR="00532C09" w:rsidRPr="00C72DF5" w:rsidRDefault="00A22D1E" w:rsidP="00A22D1E">
      <w:pPr>
        <w:spacing w:after="0" w:line="240" w:lineRule="auto"/>
        <w:jc w:val="both"/>
        <w:rPr>
          <w:rFonts w:ascii="Times New Roman" w:hAnsi="Times New Roman" w:cs="Times New Roman"/>
          <w:sz w:val="28"/>
          <w:szCs w:val="28"/>
        </w:rPr>
      </w:pPr>
      <w:r w:rsidRPr="00A22D1E">
        <w:rPr>
          <w:rFonts w:ascii="Times New Roman" w:eastAsia="Times New Roman" w:hAnsi="Times New Roman" w:cs="Times New Roman"/>
          <w:w w:val="101"/>
          <w:sz w:val="28"/>
          <w:szCs w:val="28"/>
          <w:lang w:eastAsia="ru-RU"/>
        </w:rPr>
        <w:t xml:space="preserve">М.Конобас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 за номером 209.5 частини 4 звернення </w:t>
      </w:r>
      <w:r w:rsidR="00532C09" w:rsidRPr="00C72DF5">
        <w:rPr>
          <w:rFonts w:ascii="Times New Roman" w:hAnsi="Times New Roman" w:cs="Times New Roman"/>
          <w:sz w:val="28"/>
          <w:szCs w:val="28"/>
        </w:rPr>
        <w:t>ФОП Коваль Р.В. щодо визначення орендної ставки у розмірі 15%</w:t>
      </w:r>
      <w:r>
        <w:rPr>
          <w:rFonts w:ascii="Times New Roman" w:hAnsi="Times New Roman" w:cs="Times New Roman"/>
          <w:sz w:val="28"/>
          <w:szCs w:val="28"/>
        </w:rPr>
        <w:t>,</w:t>
      </w:r>
      <w:r w:rsidR="00532C09" w:rsidRPr="00C72DF5">
        <w:rPr>
          <w:rFonts w:ascii="Times New Roman" w:hAnsi="Times New Roman" w:cs="Times New Roman"/>
          <w:sz w:val="28"/>
          <w:szCs w:val="28"/>
        </w:rPr>
        <w:t xml:space="preserve"> </w:t>
      </w:r>
      <w:r w:rsidR="00532C09" w:rsidRPr="00A22D1E">
        <w:rPr>
          <w:rFonts w:ascii="Times New Roman" w:hAnsi="Times New Roman" w:cs="Times New Roman"/>
          <w:sz w:val="28"/>
          <w:szCs w:val="28"/>
        </w:rPr>
        <w:t>ст</w:t>
      </w:r>
      <w:r w:rsidRPr="00A22D1E">
        <w:rPr>
          <w:rFonts w:ascii="Times New Roman" w:hAnsi="Times New Roman" w:cs="Times New Roman"/>
          <w:sz w:val="28"/>
          <w:szCs w:val="28"/>
        </w:rPr>
        <w:t>анція</w:t>
      </w:r>
      <w:r w:rsidR="00532C09" w:rsidRPr="00A22D1E">
        <w:rPr>
          <w:rFonts w:ascii="Times New Roman" w:hAnsi="Times New Roman" w:cs="Times New Roman"/>
          <w:sz w:val="28"/>
          <w:szCs w:val="28"/>
        </w:rPr>
        <w:t xml:space="preserve"> метро  «Академмістечко», 10,39  кв.м</w:t>
      </w:r>
      <w:r w:rsidR="00532C09" w:rsidRPr="00C72DF5">
        <w:rPr>
          <w:rFonts w:ascii="Times New Roman" w:hAnsi="Times New Roman" w:cs="Times New Roman"/>
          <w:sz w:val="28"/>
          <w:szCs w:val="28"/>
        </w:rPr>
        <w:t xml:space="preserve">   (вих. №67 від 24.03.2017, вх.  №08/5604 від 28.03.2017).</w:t>
      </w:r>
    </w:p>
    <w:p w:rsidR="00532C09" w:rsidRDefault="00532C09" w:rsidP="00532C09">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A22D1E" w:rsidRDefault="00A22D1E" w:rsidP="00A22D1E">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11</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532C09" w:rsidRPr="00C72DF5" w:rsidRDefault="00A22D1E" w:rsidP="00A22D1E">
      <w:pPr>
        <w:spacing w:after="0" w:line="240" w:lineRule="auto"/>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 за номером 209.6 частини 4 звернення </w:t>
      </w:r>
      <w:r w:rsidR="00532C09" w:rsidRPr="00C72DF5">
        <w:rPr>
          <w:rFonts w:ascii="Times New Roman" w:hAnsi="Times New Roman" w:cs="Times New Roman"/>
          <w:sz w:val="28"/>
          <w:szCs w:val="28"/>
        </w:rPr>
        <w:t>ФОП Діхтяр Л.В. щодо визначення орендної ставки у розмірі 15%</w:t>
      </w:r>
      <w:r>
        <w:rPr>
          <w:rFonts w:ascii="Times New Roman" w:hAnsi="Times New Roman" w:cs="Times New Roman"/>
          <w:sz w:val="28"/>
          <w:szCs w:val="28"/>
        </w:rPr>
        <w:t>, станція метро</w:t>
      </w:r>
      <w:r w:rsidR="00532C09" w:rsidRPr="00C72DF5">
        <w:rPr>
          <w:rFonts w:ascii="Times New Roman" w:hAnsi="Times New Roman" w:cs="Times New Roman"/>
          <w:i/>
          <w:sz w:val="28"/>
          <w:szCs w:val="28"/>
        </w:rPr>
        <w:t xml:space="preserve">  </w:t>
      </w:r>
      <w:r w:rsidR="00532C09" w:rsidRPr="00A22D1E">
        <w:rPr>
          <w:rFonts w:ascii="Times New Roman" w:hAnsi="Times New Roman" w:cs="Times New Roman"/>
          <w:sz w:val="28"/>
          <w:szCs w:val="28"/>
        </w:rPr>
        <w:t>«Оболонь», 37,14  кв.м</w:t>
      </w:r>
      <w:r w:rsidR="00532C09" w:rsidRPr="00C72DF5">
        <w:rPr>
          <w:rFonts w:ascii="Times New Roman" w:hAnsi="Times New Roman" w:cs="Times New Roman"/>
          <w:sz w:val="28"/>
          <w:szCs w:val="28"/>
        </w:rPr>
        <w:t xml:space="preserve">   (вих. №45 від 28.03.2017, вх.  №08/5602 від 28.03.2017).</w:t>
      </w:r>
    </w:p>
    <w:p w:rsidR="00532C09" w:rsidRDefault="00532C09" w:rsidP="00532C09">
      <w:pPr>
        <w:spacing w:after="0" w:line="240" w:lineRule="auto"/>
        <w:rPr>
          <w:rFonts w:ascii="Times New Roman" w:eastAsia="Times New Roman" w:hAnsi="Times New Roman" w:cs="Times New Roman"/>
          <w:w w:val="101"/>
          <w:sz w:val="28"/>
          <w:szCs w:val="28"/>
          <w:lang w:eastAsia="ru-RU"/>
        </w:rPr>
      </w:pPr>
    </w:p>
    <w:p w:rsidR="00A22D1E" w:rsidRDefault="00A22D1E" w:rsidP="00A22D1E">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12</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532C09" w:rsidRPr="00C72DF5" w:rsidRDefault="00A22D1E" w:rsidP="00A22D1E">
      <w:pPr>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 за номером 209.7 частини 4 </w:t>
      </w:r>
      <w:r w:rsidR="00532C09" w:rsidRPr="00C72DF5">
        <w:rPr>
          <w:rFonts w:ascii="Times New Roman" w:hAnsi="Times New Roman" w:cs="Times New Roman"/>
          <w:sz w:val="28"/>
          <w:szCs w:val="28"/>
        </w:rPr>
        <w:t>звернення ТОВ «Грот» щодо  визначення орендної ставки у</w:t>
      </w:r>
      <w:r>
        <w:rPr>
          <w:rFonts w:ascii="Times New Roman" w:hAnsi="Times New Roman" w:cs="Times New Roman"/>
          <w:sz w:val="28"/>
          <w:szCs w:val="28"/>
        </w:rPr>
        <w:t xml:space="preserve"> </w:t>
      </w:r>
      <w:r w:rsidR="00532C09" w:rsidRPr="00C72DF5">
        <w:rPr>
          <w:rFonts w:ascii="Times New Roman" w:hAnsi="Times New Roman" w:cs="Times New Roman"/>
          <w:sz w:val="28"/>
          <w:szCs w:val="28"/>
        </w:rPr>
        <w:t>розмірі 15%</w:t>
      </w:r>
      <w:r>
        <w:rPr>
          <w:rFonts w:ascii="Times New Roman" w:hAnsi="Times New Roman" w:cs="Times New Roman"/>
          <w:sz w:val="28"/>
          <w:szCs w:val="28"/>
        </w:rPr>
        <w:t>, станція метро</w:t>
      </w:r>
      <w:r w:rsidR="00532C09" w:rsidRPr="00C72DF5">
        <w:rPr>
          <w:rFonts w:ascii="Times New Roman" w:hAnsi="Times New Roman" w:cs="Times New Roman"/>
          <w:i/>
          <w:sz w:val="28"/>
          <w:szCs w:val="28"/>
        </w:rPr>
        <w:t xml:space="preserve">  </w:t>
      </w:r>
      <w:r w:rsidR="00532C09" w:rsidRPr="00A22D1E">
        <w:rPr>
          <w:rFonts w:ascii="Times New Roman" w:hAnsi="Times New Roman" w:cs="Times New Roman"/>
          <w:sz w:val="28"/>
          <w:szCs w:val="28"/>
        </w:rPr>
        <w:t>«Харківська»,  7,8  кв.м</w:t>
      </w:r>
      <w:r w:rsidR="00532C09" w:rsidRPr="00C72DF5">
        <w:rPr>
          <w:rFonts w:ascii="Times New Roman" w:hAnsi="Times New Roman" w:cs="Times New Roman"/>
          <w:sz w:val="28"/>
          <w:szCs w:val="28"/>
        </w:rPr>
        <w:t xml:space="preserve">   (вих. №93 від 11.04.2017, вх.  №08/6623 від 11.04.2017).</w:t>
      </w:r>
    </w:p>
    <w:p w:rsidR="00532C09" w:rsidRDefault="00532C09" w:rsidP="00532C09">
      <w:pPr>
        <w:spacing w:after="0" w:line="240" w:lineRule="auto"/>
        <w:rPr>
          <w:rFonts w:ascii="Times New Roman" w:eastAsia="Times New Roman" w:hAnsi="Times New Roman" w:cs="Times New Roman"/>
          <w:w w:val="101"/>
          <w:sz w:val="28"/>
          <w:szCs w:val="28"/>
          <w:lang w:eastAsia="ru-RU"/>
        </w:rPr>
      </w:pPr>
    </w:p>
    <w:p w:rsidR="00A71B30" w:rsidRDefault="00A71B30" w:rsidP="00A71B30">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13</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532C09" w:rsidRPr="00C72DF5" w:rsidRDefault="00A71B30" w:rsidP="00A71B30">
      <w:pPr>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 за номером 209.8 частини 4 </w:t>
      </w:r>
      <w:r w:rsidR="00532C09" w:rsidRPr="00C72DF5">
        <w:rPr>
          <w:rFonts w:ascii="Times New Roman" w:hAnsi="Times New Roman" w:cs="Times New Roman"/>
          <w:sz w:val="28"/>
          <w:szCs w:val="28"/>
        </w:rPr>
        <w:t>звернення ФОП Агрес І.О. щодо визначення орендної ставки у розмірі 15%</w:t>
      </w:r>
      <w:r>
        <w:rPr>
          <w:rFonts w:ascii="Times New Roman" w:hAnsi="Times New Roman" w:cs="Times New Roman"/>
          <w:sz w:val="28"/>
          <w:szCs w:val="28"/>
        </w:rPr>
        <w:t>, станція метро</w:t>
      </w:r>
      <w:r w:rsidR="00532C09" w:rsidRPr="00C72DF5">
        <w:rPr>
          <w:rFonts w:ascii="Times New Roman" w:hAnsi="Times New Roman" w:cs="Times New Roman"/>
          <w:i/>
          <w:sz w:val="28"/>
          <w:szCs w:val="28"/>
        </w:rPr>
        <w:t xml:space="preserve">  </w:t>
      </w:r>
      <w:r w:rsidR="00532C09" w:rsidRPr="00A71B30">
        <w:rPr>
          <w:rFonts w:ascii="Times New Roman" w:hAnsi="Times New Roman" w:cs="Times New Roman"/>
          <w:sz w:val="28"/>
          <w:szCs w:val="28"/>
        </w:rPr>
        <w:t>«Берестейська»,  33,6  кв.м</w:t>
      </w:r>
      <w:r w:rsidR="00532C09" w:rsidRPr="00C72DF5">
        <w:rPr>
          <w:rFonts w:ascii="Times New Roman" w:hAnsi="Times New Roman" w:cs="Times New Roman"/>
          <w:sz w:val="28"/>
          <w:szCs w:val="28"/>
        </w:rPr>
        <w:t xml:space="preserve">   (вих. №66 від</w:t>
      </w:r>
      <w:r>
        <w:rPr>
          <w:rFonts w:ascii="Times New Roman" w:hAnsi="Times New Roman" w:cs="Times New Roman"/>
          <w:sz w:val="28"/>
          <w:szCs w:val="28"/>
        </w:rPr>
        <w:t xml:space="preserve"> </w:t>
      </w:r>
      <w:r w:rsidR="00532C09" w:rsidRPr="00C72DF5">
        <w:rPr>
          <w:rFonts w:ascii="Times New Roman" w:hAnsi="Times New Roman" w:cs="Times New Roman"/>
          <w:sz w:val="28"/>
          <w:szCs w:val="28"/>
        </w:rPr>
        <w:t>24.03.2017, вх.  №08/А-3412 від 28.03.2017).</w:t>
      </w:r>
    </w:p>
    <w:p w:rsidR="00532C09" w:rsidRDefault="00532C09" w:rsidP="00532C09">
      <w:pPr>
        <w:spacing w:after="0" w:line="240" w:lineRule="auto"/>
        <w:rPr>
          <w:rFonts w:ascii="Times New Roman" w:eastAsia="Times New Roman" w:hAnsi="Times New Roman" w:cs="Times New Roman"/>
          <w:w w:val="101"/>
          <w:sz w:val="28"/>
          <w:szCs w:val="28"/>
          <w:lang w:eastAsia="ru-RU"/>
        </w:rPr>
      </w:pPr>
    </w:p>
    <w:p w:rsidR="00A71B30" w:rsidRDefault="00A71B30" w:rsidP="00A71B30">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14</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532C09" w:rsidRPr="00C72DF5" w:rsidRDefault="00A71B30" w:rsidP="00A71B30">
      <w:pPr>
        <w:spacing w:after="0" w:line="240" w:lineRule="auto"/>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за номером 209.9 частини 4 </w:t>
      </w:r>
      <w:r w:rsidR="00532C09" w:rsidRPr="00C72DF5">
        <w:rPr>
          <w:rFonts w:ascii="Times New Roman" w:hAnsi="Times New Roman" w:cs="Times New Roman"/>
          <w:sz w:val="28"/>
          <w:szCs w:val="28"/>
        </w:rPr>
        <w:t>звернення ПП «Еверест Компані»  щодо визначення орендної ставки у розмірі 15%</w:t>
      </w:r>
      <w:r>
        <w:rPr>
          <w:rFonts w:ascii="Times New Roman" w:hAnsi="Times New Roman" w:cs="Times New Roman"/>
          <w:sz w:val="28"/>
          <w:szCs w:val="28"/>
        </w:rPr>
        <w:t xml:space="preserve">, станція </w:t>
      </w:r>
      <w:r w:rsidRPr="00A71B30">
        <w:rPr>
          <w:rFonts w:ascii="Times New Roman" w:hAnsi="Times New Roman" w:cs="Times New Roman"/>
          <w:sz w:val="28"/>
          <w:szCs w:val="28"/>
        </w:rPr>
        <w:t>метро</w:t>
      </w:r>
      <w:r w:rsidR="00532C09" w:rsidRPr="00A71B30">
        <w:rPr>
          <w:rFonts w:ascii="Times New Roman" w:hAnsi="Times New Roman" w:cs="Times New Roman"/>
          <w:sz w:val="28"/>
          <w:szCs w:val="28"/>
        </w:rPr>
        <w:t xml:space="preserve">  «Печерська»,  38,7  кв.м</w:t>
      </w:r>
      <w:r w:rsidR="00532C09" w:rsidRPr="00C72DF5">
        <w:rPr>
          <w:rFonts w:ascii="Times New Roman" w:hAnsi="Times New Roman" w:cs="Times New Roman"/>
          <w:sz w:val="28"/>
          <w:szCs w:val="28"/>
        </w:rPr>
        <w:t xml:space="preserve">   (вих. №65 від 24.03.2017, вх.  №08/5380 від 24.03.2017).</w:t>
      </w:r>
    </w:p>
    <w:p w:rsidR="00532C09" w:rsidRDefault="00532C09" w:rsidP="00532C09">
      <w:pPr>
        <w:spacing w:after="0" w:line="240" w:lineRule="auto"/>
        <w:rPr>
          <w:rFonts w:ascii="Times New Roman" w:eastAsia="Times New Roman" w:hAnsi="Times New Roman" w:cs="Times New Roman"/>
          <w:w w:val="101"/>
          <w:sz w:val="28"/>
          <w:szCs w:val="28"/>
          <w:lang w:eastAsia="ru-RU"/>
        </w:rPr>
      </w:pPr>
    </w:p>
    <w:p w:rsidR="00A71B30" w:rsidRDefault="00A71B30" w:rsidP="00A71B30">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15</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532C09" w:rsidRPr="00C72DF5" w:rsidRDefault="00A71B30" w:rsidP="00A71B30">
      <w:pPr>
        <w:spacing w:after="0" w:line="240" w:lineRule="auto"/>
        <w:jc w:val="both"/>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 за номером 209.10 частини 4 </w:t>
      </w:r>
      <w:r w:rsidR="00532C09" w:rsidRPr="00C72DF5">
        <w:rPr>
          <w:rFonts w:ascii="Times New Roman" w:hAnsi="Times New Roman" w:cs="Times New Roman"/>
          <w:sz w:val="28"/>
          <w:szCs w:val="28"/>
        </w:rPr>
        <w:t>звернення ПП «Каспій-1»  щодо  визначення орендної ставки у розмірі 15%</w:t>
      </w:r>
      <w:r>
        <w:rPr>
          <w:rFonts w:ascii="Times New Roman" w:hAnsi="Times New Roman" w:cs="Times New Roman"/>
          <w:sz w:val="28"/>
          <w:szCs w:val="28"/>
        </w:rPr>
        <w:t>, станція метро</w:t>
      </w:r>
      <w:r w:rsidR="00532C09" w:rsidRPr="00C72DF5">
        <w:rPr>
          <w:rFonts w:ascii="Times New Roman" w:hAnsi="Times New Roman" w:cs="Times New Roman"/>
          <w:i/>
          <w:sz w:val="28"/>
          <w:szCs w:val="28"/>
        </w:rPr>
        <w:t xml:space="preserve">  </w:t>
      </w:r>
      <w:r w:rsidR="00532C09" w:rsidRPr="00A71B30">
        <w:rPr>
          <w:rFonts w:ascii="Times New Roman" w:hAnsi="Times New Roman" w:cs="Times New Roman"/>
          <w:sz w:val="28"/>
          <w:szCs w:val="28"/>
        </w:rPr>
        <w:t>«Театральна»,  2,00  кв.м</w:t>
      </w:r>
      <w:r w:rsidR="00532C09" w:rsidRPr="00C72DF5">
        <w:rPr>
          <w:rFonts w:ascii="Times New Roman" w:hAnsi="Times New Roman" w:cs="Times New Roman"/>
          <w:sz w:val="28"/>
          <w:szCs w:val="28"/>
        </w:rPr>
        <w:t xml:space="preserve">   (вих. №92 від</w:t>
      </w:r>
      <w:r>
        <w:rPr>
          <w:rFonts w:ascii="Times New Roman" w:hAnsi="Times New Roman" w:cs="Times New Roman"/>
          <w:sz w:val="28"/>
          <w:szCs w:val="28"/>
        </w:rPr>
        <w:t xml:space="preserve"> </w:t>
      </w:r>
      <w:r w:rsidR="00532C09" w:rsidRPr="00C72DF5">
        <w:rPr>
          <w:rFonts w:ascii="Times New Roman" w:hAnsi="Times New Roman" w:cs="Times New Roman"/>
          <w:sz w:val="28"/>
          <w:szCs w:val="28"/>
        </w:rPr>
        <w:t>11.04.2017, вх.  №08/6621 від 11.04.2017).</w:t>
      </w:r>
    </w:p>
    <w:p w:rsidR="00532C09" w:rsidRDefault="00532C09" w:rsidP="00532C09">
      <w:pPr>
        <w:spacing w:after="0" w:line="240" w:lineRule="auto"/>
        <w:rPr>
          <w:rFonts w:ascii="Times New Roman" w:eastAsia="Times New Roman" w:hAnsi="Times New Roman" w:cs="Times New Roman"/>
          <w:w w:val="101"/>
          <w:sz w:val="28"/>
          <w:szCs w:val="28"/>
          <w:lang w:eastAsia="ru-RU"/>
        </w:rPr>
      </w:pPr>
    </w:p>
    <w:p w:rsidR="00A71B30" w:rsidRDefault="00A71B30" w:rsidP="00A71B30">
      <w:pPr>
        <w:tabs>
          <w:tab w:val="left" w:pos="1470"/>
        </w:tabs>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16</w:t>
      </w:r>
      <w:r w:rsidRPr="00F6515E">
        <w:rPr>
          <w:rFonts w:ascii="Times New Roman" w:eastAsia="Times New Roman" w:hAnsi="Times New Roman" w:cs="Times New Roman"/>
          <w:w w:val="101"/>
          <w:sz w:val="28"/>
          <w:szCs w:val="28"/>
          <w:lang w:eastAsia="ru-RU"/>
        </w:rPr>
        <w:t>.  СЛУХАЛИ: М.</w:t>
      </w:r>
      <w:r>
        <w:rPr>
          <w:rFonts w:ascii="Times New Roman" w:eastAsia="Times New Roman" w:hAnsi="Times New Roman" w:cs="Times New Roman"/>
          <w:w w:val="101"/>
          <w:sz w:val="28"/>
          <w:szCs w:val="28"/>
          <w:lang w:eastAsia="ru-RU"/>
        </w:rPr>
        <w:t>Конобаса.</w:t>
      </w:r>
    </w:p>
    <w:p w:rsidR="00532C09" w:rsidRDefault="00A71B30" w:rsidP="00A71B30">
      <w:pPr>
        <w:spacing w:after="0" w:line="240" w:lineRule="auto"/>
        <w:rPr>
          <w:rFonts w:ascii="Times New Roman" w:hAnsi="Times New Roman" w:cs="Times New Roman"/>
          <w:sz w:val="28"/>
          <w:szCs w:val="28"/>
        </w:rPr>
      </w:pPr>
      <w:r w:rsidRPr="00F6515E">
        <w:rPr>
          <w:rFonts w:ascii="Times New Roman" w:eastAsia="Times New Roman" w:hAnsi="Times New Roman" w:cs="Times New Roman"/>
          <w:w w:val="101"/>
          <w:sz w:val="28"/>
          <w:szCs w:val="28"/>
          <w:lang w:eastAsia="ru-RU"/>
        </w:rPr>
        <w:t>М.</w:t>
      </w:r>
      <w:r>
        <w:rPr>
          <w:rFonts w:ascii="Times New Roman" w:eastAsia="Times New Roman" w:hAnsi="Times New Roman" w:cs="Times New Roman"/>
          <w:w w:val="101"/>
          <w:sz w:val="28"/>
          <w:szCs w:val="28"/>
          <w:lang w:eastAsia="ru-RU"/>
        </w:rPr>
        <w:t xml:space="preserve">Конобас запропонував включити до порядку денного питання   </w:t>
      </w:r>
      <w:r w:rsidR="00532C09">
        <w:rPr>
          <w:rFonts w:ascii="Times New Roman" w:eastAsia="Times New Roman" w:hAnsi="Times New Roman" w:cs="Times New Roman"/>
          <w:w w:val="101"/>
          <w:sz w:val="28"/>
          <w:szCs w:val="28"/>
          <w:lang w:eastAsia="ru-RU"/>
        </w:rPr>
        <w:t xml:space="preserve"> за номером 209.11 частини 4 </w:t>
      </w:r>
      <w:r w:rsidR="00532C09" w:rsidRPr="00C72DF5">
        <w:rPr>
          <w:rFonts w:ascii="Times New Roman" w:hAnsi="Times New Roman" w:cs="Times New Roman"/>
          <w:sz w:val="28"/>
          <w:szCs w:val="28"/>
        </w:rPr>
        <w:t>звернення ПП «Каспій-1»  щодо визначення орендної ставки у розмірі 15%</w:t>
      </w:r>
      <w:r>
        <w:rPr>
          <w:rFonts w:ascii="Times New Roman" w:hAnsi="Times New Roman" w:cs="Times New Roman"/>
          <w:sz w:val="28"/>
          <w:szCs w:val="28"/>
        </w:rPr>
        <w:t>, станція метро</w:t>
      </w:r>
      <w:r w:rsidR="00532C09" w:rsidRPr="00C72DF5">
        <w:rPr>
          <w:rFonts w:ascii="Times New Roman" w:hAnsi="Times New Roman" w:cs="Times New Roman"/>
          <w:i/>
          <w:sz w:val="28"/>
          <w:szCs w:val="28"/>
        </w:rPr>
        <w:t xml:space="preserve">  </w:t>
      </w:r>
      <w:r w:rsidR="00532C09" w:rsidRPr="00A71B30">
        <w:rPr>
          <w:rFonts w:ascii="Times New Roman" w:hAnsi="Times New Roman" w:cs="Times New Roman"/>
          <w:sz w:val="28"/>
          <w:szCs w:val="28"/>
        </w:rPr>
        <w:t>«Шулявська»,  2,79  кв.м</w:t>
      </w:r>
      <w:r w:rsidR="00532C09" w:rsidRPr="00C72DF5">
        <w:rPr>
          <w:rFonts w:ascii="Times New Roman" w:hAnsi="Times New Roman" w:cs="Times New Roman"/>
          <w:sz w:val="28"/>
          <w:szCs w:val="28"/>
        </w:rPr>
        <w:t xml:space="preserve">   (вих. №91 від 11.04.2017, вх.  №08/6620 від 11.04.2017).</w:t>
      </w:r>
    </w:p>
    <w:p w:rsidR="00532C09" w:rsidRDefault="00532C09" w:rsidP="00532C09">
      <w:pPr>
        <w:spacing w:after="0" w:line="240" w:lineRule="auto"/>
        <w:rPr>
          <w:rFonts w:ascii="Times New Roman" w:hAnsi="Times New Roman" w:cs="Times New Roman"/>
          <w:sz w:val="28"/>
          <w:szCs w:val="28"/>
        </w:rPr>
      </w:pPr>
    </w:p>
    <w:p w:rsidR="00532C09" w:rsidRDefault="00A71B30" w:rsidP="00532C09">
      <w:pPr>
        <w:tabs>
          <w:tab w:val="left" w:pos="14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00532C09" w:rsidRPr="00F6515E">
        <w:rPr>
          <w:rFonts w:ascii="Times New Roman" w:hAnsi="Times New Roman" w:cs="Times New Roman"/>
          <w:sz w:val="28"/>
          <w:szCs w:val="28"/>
        </w:rPr>
        <w:t xml:space="preserve">.  СЛУХАЛИ: </w:t>
      </w:r>
      <w:r w:rsidR="00532C09">
        <w:rPr>
          <w:rFonts w:ascii="Times New Roman" w:hAnsi="Times New Roman" w:cs="Times New Roman"/>
          <w:sz w:val="28"/>
          <w:szCs w:val="28"/>
        </w:rPr>
        <w:t>В.Сторожука</w:t>
      </w:r>
      <w:r w:rsidR="00532C09" w:rsidRPr="00F6515E">
        <w:rPr>
          <w:rFonts w:ascii="Times New Roman" w:hAnsi="Times New Roman" w:cs="Times New Roman"/>
          <w:sz w:val="28"/>
          <w:szCs w:val="28"/>
        </w:rPr>
        <w:t>.</w:t>
      </w:r>
    </w:p>
    <w:p w:rsidR="00532C09" w:rsidRDefault="00532C09" w:rsidP="00532C09">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w w:val="101"/>
          <w:sz w:val="28"/>
          <w:szCs w:val="28"/>
          <w:lang w:eastAsia="ru-RU"/>
        </w:rPr>
        <w:t xml:space="preserve">В.Сторожук запропонував включити до порядку денного питання за номерами 114.1-114.2 частини 4 </w:t>
      </w:r>
      <w:r w:rsidRPr="00C72DF5">
        <w:rPr>
          <w:rFonts w:ascii="Times New Roman" w:hAnsi="Times New Roman" w:cs="Times New Roman"/>
          <w:sz w:val="28"/>
          <w:szCs w:val="28"/>
        </w:rPr>
        <w:t xml:space="preserve">звернення  </w:t>
      </w:r>
      <w:r>
        <w:rPr>
          <w:rFonts w:ascii="Times New Roman" w:hAnsi="Times New Roman" w:cs="Times New Roman"/>
          <w:sz w:val="28"/>
          <w:szCs w:val="28"/>
        </w:rPr>
        <w:t xml:space="preserve">постійної комісії з питань культури, туризму та інформаційної політики щодо визначення орендної ставки у розмірі 0,01% </w:t>
      </w:r>
      <w:r w:rsidR="00A71B30">
        <w:rPr>
          <w:rFonts w:ascii="Times New Roman" w:hAnsi="Times New Roman" w:cs="Times New Roman"/>
          <w:sz w:val="28"/>
          <w:szCs w:val="28"/>
        </w:rPr>
        <w:t xml:space="preserve"> членам  НСХУ </w:t>
      </w:r>
      <w:r>
        <w:rPr>
          <w:rFonts w:ascii="Times New Roman" w:hAnsi="Times New Roman" w:cs="Times New Roman"/>
          <w:sz w:val="28"/>
          <w:szCs w:val="28"/>
        </w:rPr>
        <w:t>Собцову В.М та Собцову О.В. за використання нежитлових приміщень</w:t>
      </w:r>
      <w:r w:rsidR="00A71B30" w:rsidRPr="00A71B30">
        <w:rPr>
          <w:rFonts w:ascii="Times New Roman" w:hAnsi="Times New Roman" w:cs="Times New Roman"/>
          <w:sz w:val="28"/>
          <w:szCs w:val="28"/>
        </w:rPr>
        <w:t xml:space="preserve"> </w:t>
      </w:r>
      <w:r w:rsidR="00A71B30">
        <w:rPr>
          <w:rFonts w:ascii="Times New Roman" w:hAnsi="Times New Roman" w:cs="Times New Roman"/>
          <w:sz w:val="28"/>
          <w:szCs w:val="28"/>
        </w:rPr>
        <w:t>загальною площею 40,00 кв.м та 28,8 кв.м</w:t>
      </w:r>
      <w:r>
        <w:rPr>
          <w:rFonts w:ascii="Times New Roman" w:hAnsi="Times New Roman" w:cs="Times New Roman"/>
          <w:sz w:val="28"/>
          <w:szCs w:val="28"/>
        </w:rPr>
        <w:t xml:space="preserve"> на вул. Борисоглібській, 5</w:t>
      </w:r>
      <w:r w:rsidR="00A71B30">
        <w:rPr>
          <w:rFonts w:ascii="Times New Roman" w:hAnsi="Times New Roman" w:cs="Times New Roman"/>
          <w:sz w:val="28"/>
          <w:szCs w:val="28"/>
        </w:rPr>
        <w:t xml:space="preserve">, </w:t>
      </w:r>
      <w:r>
        <w:rPr>
          <w:rFonts w:ascii="Times New Roman" w:hAnsi="Times New Roman" w:cs="Times New Roman"/>
          <w:sz w:val="28"/>
          <w:szCs w:val="28"/>
        </w:rPr>
        <w:t xml:space="preserve"> літер В (</w:t>
      </w:r>
      <w:r w:rsidRPr="00C72DF5">
        <w:rPr>
          <w:rFonts w:ascii="Times New Roman" w:hAnsi="Times New Roman" w:cs="Times New Roman"/>
          <w:sz w:val="28"/>
          <w:szCs w:val="28"/>
        </w:rPr>
        <w:t>вих.  №0</w:t>
      </w:r>
      <w:r>
        <w:rPr>
          <w:rFonts w:ascii="Times New Roman" w:hAnsi="Times New Roman" w:cs="Times New Roman"/>
          <w:sz w:val="28"/>
          <w:szCs w:val="28"/>
        </w:rPr>
        <w:t>8/292-089 від 07.01.2017; вх. №08/4503 від 14.03.2017).</w:t>
      </w:r>
    </w:p>
    <w:p w:rsidR="0047242F" w:rsidRDefault="0047242F" w:rsidP="00532C09">
      <w:pPr>
        <w:autoSpaceDE w:val="0"/>
        <w:autoSpaceDN w:val="0"/>
        <w:adjustRightInd w:val="0"/>
        <w:spacing w:after="0" w:line="240" w:lineRule="auto"/>
        <w:jc w:val="both"/>
        <w:rPr>
          <w:rFonts w:ascii="Times New Roman" w:hAnsi="Times New Roman" w:cs="Times New Roman"/>
          <w:sz w:val="28"/>
          <w:szCs w:val="28"/>
        </w:rPr>
      </w:pPr>
    </w:p>
    <w:p w:rsidR="0047242F" w:rsidRDefault="0047242F" w:rsidP="0047242F">
      <w:pPr>
        <w:tabs>
          <w:tab w:val="left" w:pos="14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F6515E">
        <w:rPr>
          <w:rFonts w:ascii="Times New Roman" w:hAnsi="Times New Roman" w:cs="Times New Roman"/>
          <w:sz w:val="28"/>
          <w:szCs w:val="28"/>
        </w:rPr>
        <w:t xml:space="preserve">  СЛУХАЛИ: </w:t>
      </w:r>
      <w:r>
        <w:rPr>
          <w:rFonts w:ascii="Times New Roman" w:hAnsi="Times New Roman" w:cs="Times New Roman"/>
          <w:sz w:val="28"/>
          <w:szCs w:val="28"/>
        </w:rPr>
        <w:t>А.Андрєєва.</w:t>
      </w:r>
    </w:p>
    <w:p w:rsidR="0047242F" w:rsidRDefault="0047242F" w:rsidP="0047242F">
      <w:pPr>
        <w:spacing w:after="0" w:line="240" w:lineRule="auto"/>
        <w:jc w:val="both"/>
        <w:rPr>
          <w:rFonts w:ascii="Times New Roman" w:eastAsia="Times New Roman" w:hAnsi="Times New Roman" w:cs="Times New Roman"/>
          <w:w w:val="101"/>
          <w:sz w:val="28"/>
          <w:szCs w:val="28"/>
          <w:lang w:eastAsia="ru-RU"/>
        </w:rPr>
      </w:pPr>
      <w:r>
        <w:rPr>
          <w:rFonts w:ascii="Times New Roman" w:hAnsi="Times New Roman" w:cs="Times New Roman"/>
          <w:sz w:val="28"/>
          <w:szCs w:val="28"/>
        </w:rPr>
        <w:t>А.Андрєєв</w:t>
      </w:r>
      <w:r w:rsidRPr="00F6515E">
        <w:rPr>
          <w:rFonts w:ascii="Times New Roman" w:hAnsi="Times New Roman" w:cs="Times New Roman"/>
          <w:sz w:val="28"/>
          <w:szCs w:val="28"/>
        </w:rPr>
        <w:t xml:space="preserve">  </w:t>
      </w:r>
      <w:r w:rsidRPr="00F6515E">
        <w:rPr>
          <w:rFonts w:ascii="Times New Roman" w:eastAsia="Times New Roman" w:hAnsi="Times New Roman" w:cs="Times New Roman"/>
          <w:w w:val="101"/>
          <w:sz w:val="28"/>
          <w:szCs w:val="28"/>
          <w:lang w:eastAsia="ru-RU"/>
        </w:rPr>
        <w:t xml:space="preserve">запропонував включити до  порядку денного питання за номером </w:t>
      </w:r>
      <w:r>
        <w:rPr>
          <w:rFonts w:ascii="Times New Roman" w:eastAsia="Times New Roman" w:hAnsi="Times New Roman" w:cs="Times New Roman"/>
          <w:w w:val="101"/>
          <w:sz w:val="28"/>
          <w:szCs w:val="28"/>
          <w:lang w:eastAsia="ru-RU"/>
        </w:rPr>
        <w:t>42.1 частини 4</w:t>
      </w:r>
      <w:r w:rsidRPr="00F6515E">
        <w:rPr>
          <w:rFonts w:ascii="Times New Roman" w:eastAsia="Times New Roman" w:hAnsi="Times New Roman" w:cs="Times New Roman"/>
          <w:w w:val="101"/>
          <w:sz w:val="28"/>
          <w:szCs w:val="28"/>
          <w:lang w:eastAsia="ru-RU"/>
        </w:rPr>
        <w:t xml:space="preserve"> звернення </w:t>
      </w:r>
      <w:r>
        <w:rPr>
          <w:rFonts w:ascii="Times New Roman" w:eastAsia="Times New Roman" w:hAnsi="Times New Roman" w:cs="Times New Roman"/>
          <w:w w:val="101"/>
          <w:sz w:val="28"/>
          <w:szCs w:val="28"/>
          <w:lang w:eastAsia="ru-RU"/>
        </w:rPr>
        <w:t xml:space="preserve">Солом’янської районної в м.Києві державної адміністрації щодо укладання договору оренди без проведення конкурсу – </w:t>
      </w:r>
      <w:r w:rsidRPr="0047242F">
        <w:rPr>
          <w:rFonts w:ascii="Times New Roman" w:eastAsia="Times New Roman" w:hAnsi="Times New Roman" w:cs="Times New Roman"/>
          <w:w w:val="101"/>
          <w:sz w:val="28"/>
          <w:szCs w:val="28"/>
          <w:lang w:eastAsia="ru-RU"/>
        </w:rPr>
        <w:t>ОСН «Комітет мікрорайону «Чоколівка», бульв. Чоколівський, 27</w:t>
      </w:r>
      <w:r w:rsidRPr="00B73838">
        <w:rPr>
          <w:rFonts w:ascii="Times New Roman" w:eastAsia="Times New Roman" w:hAnsi="Times New Roman" w:cs="Times New Roman"/>
          <w:i/>
          <w:w w:val="101"/>
          <w:sz w:val="24"/>
          <w:szCs w:val="24"/>
          <w:lang w:eastAsia="ru-RU"/>
        </w:rPr>
        <w:t xml:space="preserve"> </w:t>
      </w:r>
      <w:r>
        <w:rPr>
          <w:rFonts w:ascii="Times New Roman" w:eastAsia="Times New Roman" w:hAnsi="Times New Roman" w:cs="Times New Roman"/>
          <w:w w:val="101"/>
          <w:sz w:val="28"/>
          <w:szCs w:val="28"/>
          <w:lang w:eastAsia="ru-RU"/>
        </w:rPr>
        <w:t>(вих. №108-9527 від 12.06.2017, вх. №08/10427 від 13.06.2017).</w:t>
      </w:r>
    </w:p>
    <w:p w:rsidR="0047242F" w:rsidRDefault="0047242F" w:rsidP="0047242F">
      <w:pPr>
        <w:spacing w:after="0" w:line="240" w:lineRule="auto"/>
        <w:jc w:val="both"/>
        <w:rPr>
          <w:rFonts w:ascii="Times New Roman" w:eastAsia="Times New Roman" w:hAnsi="Times New Roman" w:cs="Times New Roman"/>
          <w:w w:val="101"/>
          <w:sz w:val="28"/>
          <w:szCs w:val="28"/>
          <w:lang w:eastAsia="ru-RU"/>
        </w:rPr>
      </w:pPr>
    </w:p>
    <w:p w:rsidR="0047242F" w:rsidRDefault="0047242F" w:rsidP="0047242F">
      <w:pPr>
        <w:tabs>
          <w:tab w:val="left" w:pos="14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F6515E">
        <w:rPr>
          <w:rFonts w:ascii="Times New Roman" w:hAnsi="Times New Roman" w:cs="Times New Roman"/>
          <w:sz w:val="28"/>
          <w:szCs w:val="28"/>
        </w:rPr>
        <w:t xml:space="preserve">  СЛУХАЛИ: </w:t>
      </w:r>
      <w:r>
        <w:rPr>
          <w:rFonts w:ascii="Times New Roman" w:hAnsi="Times New Roman" w:cs="Times New Roman"/>
          <w:sz w:val="28"/>
          <w:szCs w:val="28"/>
        </w:rPr>
        <w:t>С.Артеменка.</w:t>
      </w:r>
    </w:p>
    <w:p w:rsidR="0047242F" w:rsidRDefault="0047242F" w:rsidP="0047242F">
      <w:pPr>
        <w:spacing w:after="0" w:line="240" w:lineRule="auto"/>
        <w:jc w:val="both"/>
        <w:rPr>
          <w:rFonts w:ascii="Times New Roman" w:eastAsia="Times New Roman" w:hAnsi="Times New Roman" w:cs="Times New Roman"/>
          <w:w w:val="101"/>
          <w:sz w:val="28"/>
          <w:szCs w:val="28"/>
          <w:lang w:eastAsia="ru-RU"/>
        </w:rPr>
      </w:pPr>
      <w:r>
        <w:rPr>
          <w:rFonts w:ascii="Times New Roman" w:hAnsi="Times New Roman" w:cs="Times New Roman"/>
          <w:sz w:val="28"/>
          <w:szCs w:val="28"/>
        </w:rPr>
        <w:t>С.Артеменко</w:t>
      </w:r>
      <w:r w:rsidRPr="00F6515E">
        <w:rPr>
          <w:rFonts w:ascii="Times New Roman" w:hAnsi="Times New Roman" w:cs="Times New Roman"/>
          <w:sz w:val="28"/>
          <w:szCs w:val="28"/>
        </w:rPr>
        <w:t xml:space="preserve">  </w:t>
      </w:r>
      <w:r w:rsidRPr="00F6515E">
        <w:rPr>
          <w:rFonts w:ascii="Times New Roman" w:eastAsia="Times New Roman" w:hAnsi="Times New Roman" w:cs="Times New Roman"/>
          <w:w w:val="101"/>
          <w:sz w:val="28"/>
          <w:szCs w:val="28"/>
          <w:lang w:eastAsia="ru-RU"/>
        </w:rPr>
        <w:t xml:space="preserve">запропонував включити до  порядку денного питання за номером </w:t>
      </w:r>
      <w:r>
        <w:rPr>
          <w:rFonts w:ascii="Times New Roman" w:eastAsia="Times New Roman" w:hAnsi="Times New Roman" w:cs="Times New Roman"/>
          <w:w w:val="101"/>
          <w:sz w:val="28"/>
          <w:szCs w:val="28"/>
          <w:lang w:eastAsia="ru-RU"/>
        </w:rPr>
        <w:t>42.4 частини 4</w:t>
      </w:r>
      <w:r w:rsidRPr="00F6515E">
        <w:rPr>
          <w:rFonts w:ascii="Times New Roman" w:eastAsia="Times New Roman" w:hAnsi="Times New Roman" w:cs="Times New Roman"/>
          <w:w w:val="101"/>
          <w:sz w:val="28"/>
          <w:szCs w:val="28"/>
          <w:lang w:eastAsia="ru-RU"/>
        </w:rPr>
        <w:t xml:space="preserve"> </w:t>
      </w:r>
      <w:r>
        <w:rPr>
          <w:rFonts w:ascii="Times New Roman" w:eastAsia="Times New Roman" w:hAnsi="Times New Roman" w:cs="Times New Roman"/>
          <w:w w:val="101"/>
          <w:sz w:val="28"/>
          <w:szCs w:val="28"/>
          <w:lang w:eastAsia="ru-RU"/>
        </w:rPr>
        <w:t xml:space="preserve"> питання щодо попереднього розгляду питання  про надання в оренду єдиному претен</w:t>
      </w:r>
      <w:r w:rsidR="0038395B">
        <w:rPr>
          <w:rFonts w:ascii="Times New Roman" w:eastAsia="Times New Roman" w:hAnsi="Times New Roman" w:cs="Times New Roman"/>
          <w:w w:val="101"/>
          <w:sz w:val="28"/>
          <w:szCs w:val="28"/>
          <w:lang w:eastAsia="ru-RU"/>
        </w:rPr>
        <w:t xml:space="preserve">денту – ПП «Матусина школа», вул. Йорданська, 9-Є. </w:t>
      </w:r>
    </w:p>
    <w:p w:rsidR="00532C09" w:rsidRDefault="00532C09" w:rsidP="0038395B">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532C09" w:rsidRPr="0038395B" w:rsidRDefault="0038395B" w:rsidP="0038395B">
      <w:pPr>
        <w:tabs>
          <w:tab w:val="left" w:pos="1470"/>
        </w:tabs>
        <w:spacing w:after="0" w:line="240" w:lineRule="auto"/>
        <w:jc w:val="both"/>
        <w:rPr>
          <w:rFonts w:ascii="Times New Roman" w:hAnsi="Times New Roman" w:cs="Times New Roman"/>
          <w:sz w:val="28"/>
          <w:szCs w:val="28"/>
        </w:rPr>
      </w:pPr>
      <w:r w:rsidRPr="0038395B">
        <w:rPr>
          <w:rFonts w:ascii="Times New Roman" w:hAnsi="Times New Roman" w:cs="Times New Roman"/>
          <w:sz w:val="28"/>
          <w:szCs w:val="28"/>
        </w:rPr>
        <w:t>20</w:t>
      </w:r>
      <w:r w:rsidR="00532C09" w:rsidRPr="0038395B">
        <w:rPr>
          <w:rFonts w:ascii="Times New Roman" w:hAnsi="Times New Roman" w:cs="Times New Roman"/>
          <w:sz w:val="28"/>
          <w:szCs w:val="28"/>
        </w:rPr>
        <w:t xml:space="preserve">.  СЛУХАЛИ: </w:t>
      </w:r>
      <w:r w:rsidRPr="0038395B">
        <w:rPr>
          <w:rFonts w:ascii="Times New Roman" w:hAnsi="Times New Roman" w:cs="Times New Roman"/>
          <w:sz w:val="28"/>
          <w:szCs w:val="28"/>
        </w:rPr>
        <w:t>С.Артеменка</w:t>
      </w:r>
      <w:r w:rsidR="00532C09" w:rsidRPr="0038395B">
        <w:rPr>
          <w:rFonts w:ascii="Times New Roman" w:hAnsi="Times New Roman" w:cs="Times New Roman"/>
          <w:sz w:val="28"/>
          <w:szCs w:val="28"/>
        </w:rPr>
        <w:t>.</w:t>
      </w:r>
    </w:p>
    <w:p w:rsidR="0038395B" w:rsidRPr="0038395B" w:rsidRDefault="0038395B" w:rsidP="0038395B">
      <w:pPr>
        <w:spacing w:after="0" w:line="240" w:lineRule="auto"/>
        <w:jc w:val="both"/>
        <w:rPr>
          <w:rFonts w:ascii="Times New Roman" w:eastAsia="Times New Roman" w:hAnsi="Times New Roman" w:cs="Times New Roman"/>
          <w:w w:val="101"/>
          <w:sz w:val="28"/>
          <w:szCs w:val="28"/>
          <w:lang w:eastAsia="ru-RU"/>
        </w:rPr>
      </w:pPr>
      <w:r w:rsidRPr="0038395B">
        <w:rPr>
          <w:rFonts w:ascii="Times New Roman" w:eastAsia="Times New Roman" w:hAnsi="Times New Roman" w:cs="Times New Roman"/>
          <w:w w:val="101"/>
          <w:sz w:val="28"/>
          <w:szCs w:val="28"/>
          <w:lang w:eastAsia="ru-RU"/>
        </w:rPr>
        <w:t>С</w:t>
      </w:r>
      <w:r>
        <w:rPr>
          <w:rFonts w:ascii="Times New Roman" w:eastAsia="Times New Roman" w:hAnsi="Times New Roman" w:cs="Times New Roman"/>
          <w:w w:val="101"/>
          <w:sz w:val="28"/>
          <w:szCs w:val="28"/>
          <w:lang w:eastAsia="ru-RU"/>
        </w:rPr>
        <w:t>.</w:t>
      </w:r>
      <w:r w:rsidRPr="0038395B">
        <w:rPr>
          <w:rFonts w:ascii="Times New Roman" w:eastAsia="Times New Roman" w:hAnsi="Times New Roman" w:cs="Times New Roman"/>
          <w:w w:val="101"/>
          <w:sz w:val="28"/>
          <w:szCs w:val="28"/>
          <w:lang w:eastAsia="ru-RU"/>
        </w:rPr>
        <w:t xml:space="preserve"> Артеменко</w:t>
      </w:r>
      <w:r w:rsidR="00532C09" w:rsidRPr="0038395B">
        <w:rPr>
          <w:rFonts w:ascii="Times New Roman" w:eastAsia="Times New Roman" w:hAnsi="Times New Roman" w:cs="Times New Roman"/>
          <w:w w:val="101"/>
          <w:sz w:val="28"/>
          <w:szCs w:val="28"/>
          <w:lang w:eastAsia="ru-RU"/>
        </w:rPr>
        <w:t xml:space="preserve"> запропонував включити до порядку денного</w:t>
      </w:r>
      <w:r w:rsidR="005B3C1B">
        <w:rPr>
          <w:rFonts w:ascii="Times New Roman" w:eastAsia="Times New Roman" w:hAnsi="Times New Roman" w:cs="Times New Roman"/>
          <w:w w:val="101"/>
          <w:sz w:val="28"/>
          <w:szCs w:val="28"/>
          <w:lang w:eastAsia="ru-RU"/>
        </w:rPr>
        <w:t xml:space="preserve"> питання </w:t>
      </w:r>
      <w:r w:rsidR="00532C09" w:rsidRPr="0038395B">
        <w:rPr>
          <w:rFonts w:ascii="Times New Roman" w:eastAsia="Times New Roman" w:hAnsi="Times New Roman" w:cs="Times New Roman"/>
          <w:w w:val="101"/>
          <w:sz w:val="28"/>
          <w:szCs w:val="28"/>
          <w:lang w:eastAsia="ru-RU"/>
        </w:rPr>
        <w:t xml:space="preserve"> </w:t>
      </w:r>
      <w:r w:rsidRPr="0038395B">
        <w:rPr>
          <w:rFonts w:ascii="Times New Roman" w:eastAsia="Times New Roman" w:hAnsi="Times New Roman" w:cs="Times New Roman"/>
          <w:w w:val="101"/>
          <w:sz w:val="28"/>
          <w:szCs w:val="28"/>
          <w:lang w:eastAsia="ru-RU"/>
        </w:rPr>
        <w:t xml:space="preserve">за номером 38 частини І </w:t>
      </w:r>
      <w:r>
        <w:rPr>
          <w:rFonts w:ascii="Times New Roman" w:eastAsia="Times New Roman" w:hAnsi="Times New Roman" w:cs="Times New Roman"/>
          <w:w w:val="101"/>
          <w:sz w:val="28"/>
          <w:szCs w:val="28"/>
          <w:lang w:eastAsia="ru-RU"/>
        </w:rPr>
        <w:t xml:space="preserve">проект рішення Київради </w:t>
      </w:r>
      <w:r w:rsidRPr="0038395B">
        <w:rPr>
          <w:rFonts w:ascii="Times New Roman" w:eastAsia="Times New Roman" w:hAnsi="Times New Roman" w:cs="Times New Roman"/>
          <w:w w:val="101"/>
          <w:sz w:val="28"/>
          <w:szCs w:val="28"/>
          <w:lang w:eastAsia="ru-RU"/>
        </w:rPr>
        <w:t xml:space="preserve">"Про внесення змін до рішення Київської міської ради від 21.04.2015 №415/1280 «Про затвердження Положення про оренду майна територіальної громади міста Києва" за поданням депутатів Київської міської ради С.Артеменка, В.Сторожука, М.Іщенка (доручення від 08.06.2017 №08/231-1448/ПР). </w:t>
      </w:r>
    </w:p>
    <w:p w:rsidR="0038395B" w:rsidRDefault="0038395B" w:rsidP="00532C09">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5B3C1B" w:rsidRPr="0038395B" w:rsidRDefault="005B3C1B" w:rsidP="005B3C1B">
      <w:pPr>
        <w:tabs>
          <w:tab w:val="left" w:pos="1470"/>
        </w:tabs>
        <w:spacing w:after="0" w:line="240" w:lineRule="auto"/>
        <w:jc w:val="both"/>
        <w:rPr>
          <w:rFonts w:ascii="Times New Roman" w:hAnsi="Times New Roman" w:cs="Times New Roman"/>
          <w:sz w:val="28"/>
          <w:szCs w:val="28"/>
        </w:rPr>
      </w:pPr>
      <w:r w:rsidRPr="0038395B">
        <w:rPr>
          <w:rFonts w:ascii="Times New Roman" w:hAnsi="Times New Roman" w:cs="Times New Roman"/>
          <w:sz w:val="28"/>
          <w:szCs w:val="28"/>
        </w:rPr>
        <w:t>2</w:t>
      </w:r>
      <w:r>
        <w:rPr>
          <w:rFonts w:ascii="Times New Roman" w:hAnsi="Times New Roman" w:cs="Times New Roman"/>
          <w:sz w:val="28"/>
          <w:szCs w:val="28"/>
        </w:rPr>
        <w:t>1</w:t>
      </w:r>
      <w:r w:rsidRPr="0038395B">
        <w:rPr>
          <w:rFonts w:ascii="Times New Roman" w:hAnsi="Times New Roman" w:cs="Times New Roman"/>
          <w:sz w:val="28"/>
          <w:szCs w:val="28"/>
        </w:rPr>
        <w:t xml:space="preserve">.  СЛУХАЛИ: </w:t>
      </w:r>
      <w:r>
        <w:rPr>
          <w:rFonts w:ascii="Times New Roman" w:hAnsi="Times New Roman" w:cs="Times New Roman"/>
          <w:sz w:val="28"/>
          <w:szCs w:val="28"/>
        </w:rPr>
        <w:t>М.Іщенка</w:t>
      </w:r>
      <w:r w:rsidRPr="0038395B">
        <w:rPr>
          <w:rFonts w:ascii="Times New Roman" w:hAnsi="Times New Roman" w:cs="Times New Roman"/>
          <w:sz w:val="28"/>
          <w:szCs w:val="28"/>
        </w:rPr>
        <w:t>.</w:t>
      </w:r>
    </w:p>
    <w:p w:rsidR="00532C09" w:rsidRDefault="005B3C1B" w:rsidP="005B3C1B">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w w:val="101"/>
          <w:sz w:val="28"/>
          <w:szCs w:val="28"/>
          <w:lang w:eastAsia="ru-RU"/>
        </w:rPr>
        <w:t>М.Іщенко</w:t>
      </w:r>
      <w:r w:rsidRPr="0038395B">
        <w:rPr>
          <w:rFonts w:ascii="Times New Roman" w:eastAsia="Times New Roman" w:hAnsi="Times New Roman" w:cs="Times New Roman"/>
          <w:w w:val="101"/>
          <w:sz w:val="28"/>
          <w:szCs w:val="28"/>
          <w:lang w:eastAsia="ru-RU"/>
        </w:rPr>
        <w:t xml:space="preserve"> запропонував включити до порядку денного</w:t>
      </w:r>
      <w:r>
        <w:rPr>
          <w:rFonts w:ascii="Times New Roman" w:eastAsia="Times New Roman" w:hAnsi="Times New Roman" w:cs="Times New Roman"/>
          <w:w w:val="101"/>
          <w:sz w:val="28"/>
          <w:szCs w:val="28"/>
          <w:lang w:eastAsia="ru-RU"/>
        </w:rPr>
        <w:t xml:space="preserve"> </w:t>
      </w:r>
      <w:r w:rsidR="00532C09">
        <w:rPr>
          <w:rFonts w:ascii="Times New Roman" w:eastAsia="Times New Roman" w:hAnsi="Times New Roman" w:cs="Times New Roman"/>
          <w:w w:val="101"/>
          <w:sz w:val="28"/>
          <w:szCs w:val="28"/>
          <w:lang w:eastAsia="ru-RU"/>
        </w:rPr>
        <w:t xml:space="preserve">питання за номером 39.1 частини 4 </w:t>
      </w:r>
      <w:r w:rsidR="00532C09" w:rsidRPr="00C72DF5">
        <w:rPr>
          <w:rFonts w:ascii="Times New Roman" w:hAnsi="Times New Roman" w:cs="Times New Roman"/>
          <w:sz w:val="28"/>
          <w:szCs w:val="28"/>
        </w:rPr>
        <w:t xml:space="preserve">звернення  </w:t>
      </w:r>
      <w:r w:rsidR="00532C09">
        <w:rPr>
          <w:rFonts w:ascii="Times New Roman" w:hAnsi="Times New Roman" w:cs="Times New Roman"/>
          <w:sz w:val="28"/>
          <w:szCs w:val="28"/>
        </w:rPr>
        <w:t>ТОВ «Джакомо» щодо внесення змін до істотних умов договору оренди (зміна цільового використання об’єкту) на просп. Возз’єднання, 3-А (</w:t>
      </w:r>
      <w:r w:rsidR="00532C09" w:rsidRPr="00C72DF5">
        <w:rPr>
          <w:rFonts w:ascii="Times New Roman" w:hAnsi="Times New Roman" w:cs="Times New Roman"/>
          <w:sz w:val="28"/>
          <w:szCs w:val="28"/>
        </w:rPr>
        <w:t>вих.  №</w:t>
      </w:r>
      <w:r w:rsidR="00532C09">
        <w:rPr>
          <w:rFonts w:ascii="Times New Roman" w:hAnsi="Times New Roman" w:cs="Times New Roman"/>
          <w:sz w:val="28"/>
          <w:szCs w:val="28"/>
        </w:rPr>
        <w:t>4 від 23.05.2017</w:t>
      </w:r>
      <w:r>
        <w:rPr>
          <w:rFonts w:ascii="Times New Roman" w:hAnsi="Times New Roman" w:cs="Times New Roman"/>
          <w:sz w:val="28"/>
          <w:szCs w:val="28"/>
        </w:rPr>
        <w:t>,</w:t>
      </w:r>
      <w:r w:rsidR="00532C09">
        <w:rPr>
          <w:rFonts w:ascii="Times New Roman" w:hAnsi="Times New Roman" w:cs="Times New Roman"/>
          <w:sz w:val="28"/>
          <w:szCs w:val="28"/>
        </w:rPr>
        <w:t xml:space="preserve"> вх. №</w:t>
      </w:r>
      <w:r w:rsidR="00532C09" w:rsidRPr="00C72DF5">
        <w:rPr>
          <w:rFonts w:ascii="Times New Roman" w:hAnsi="Times New Roman" w:cs="Times New Roman"/>
          <w:sz w:val="28"/>
          <w:szCs w:val="28"/>
        </w:rPr>
        <w:t>0</w:t>
      </w:r>
      <w:r w:rsidR="00532C09">
        <w:rPr>
          <w:rFonts w:ascii="Times New Roman" w:hAnsi="Times New Roman" w:cs="Times New Roman"/>
          <w:sz w:val="28"/>
          <w:szCs w:val="28"/>
        </w:rPr>
        <w:t>8/9235 від 23.05.2017).</w:t>
      </w:r>
    </w:p>
    <w:p w:rsidR="00532C09" w:rsidRDefault="00532C09" w:rsidP="00532C09">
      <w:pPr>
        <w:tabs>
          <w:tab w:val="left" w:pos="1470"/>
        </w:tabs>
        <w:spacing w:after="0" w:line="240" w:lineRule="auto"/>
        <w:jc w:val="both"/>
        <w:rPr>
          <w:rFonts w:ascii="Times New Roman" w:hAnsi="Times New Roman" w:cs="Times New Roman"/>
          <w:sz w:val="28"/>
          <w:szCs w:val="28"/>
        </w:rPr>
      </w:pPr>
    </w:p>
    <w:p w:rsidR="005B3C1B" w:rsidRDefault="005B3C1B" w:rsidP="00532C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00532C09" w:rsidRPr="00EF4809">
        <w:rPr>
          <w:rFonts w:ascii="Times New Roman" w:hAnsi="Times New Roman" w:cs="Times New Roman"/>
          <w:sz w:val="28"/>
          <w:szCs w:val="28"/>
        </w:rPr>
        <w:t>. СЛУХАЛИ: А.Андрєєва</w:t>
      </w:r>
      <w:r>
        <w:rPr>
          <w:rFonts w:ascii="Times New Roman" w:hAnsi="Times New Roman" w:cs="Times New Roman"/>
          <w:sz w:val="28"/>
          <w:szCs w:val="28"/>
        </w:rPr>
        <w:t>.</w:t>
      </w:r>
    </w:p>
    <w:p w:rsidR="00532C09" w:rsidRPr="00EF4809" w:rsidRDefault="005B3C1B" w:rsidP="00532C09">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А.Андрєєв</w:t>
      </w:r>
      <w:r w:rsidR="00532C09" w:rsidRPr="00EF4809">
        <w:rPr>
          <w:rFonts w:ascii="Times New Roman" w:hAnsi="Times New Roman" w:cs="Times New Roman"/>
          <w:sz w:val="28"/>
          <w:szCs w:val="28"/>
        </w:rPr>
        <w:t xml:space="preserve"> запропонував зняти з розгляду питання 18 та  19 частини І</w:t>
      </w:r>
      <w:r w:rsidR="00532C09" w:rsidRPr="00EF4809">
        <w:rPr>
          <w:rFonts w:ascii="Times New Roman" w:hAnsi="Times New Roman" w:cs="Times New Roman"/>
          <w:b/>
          <w:sz w:val="28"/>
          <w:szCs w:val="28"/>
        </w:rPr>
        <w:t xml:space="preserve"> </w:t>
      </w:r>
      <w:r w:rsidR="00532C09" w:rsidRPr="00EF4809">
        <w:rPr>
          <w:rFonts w:ascii="Times New Roman" w:hAnsi="Times New Roman" w:cs="Times New Roman"/>
          <w:sz w:val="28"/>
          <w:szCs w:val="28"/>
        </w:rPr>
        <w:t>порядку денного, а саме:</w:t>
      </w:r>
    </w:p>
    <w:p w:rsidR="00532C09" w:rsidRPr="00EF4809" w:rsidRDefault="00532C09" w:rsidP="00532C09">
      <w:pPr>
        <w:spacing w:after="0" w:line="240" w:lineRule="auto"/>
        <w:jc w:val="both"/>
        <w:rPr>
          <w:rFonts w:ascii="Times New Roman" w:hAnsi="Times New Roman" w:cs="Times New Roman"/>
          <w:sz w:val="28"/>
          <w:szCs w:val="28"/>
        </w:rPr>
      </w:pPr>
      <w:r w:rsidRPr="00EF4809">
        <w:rPr>
          <w:rFonts w:ascii="Times New Roman" w:hAnsi="Times New Roman" w:cs="Times New Roman"/>
          <w:b/>
          <w:sz w:val="28"/>
          <w:szCs w:val="28"/>
        </w:rPr>
        <w:t xml:space="preserve">- </w:t>
      </w:r>
      <w:r w:rsidRPr="00EF4809">
        <w:rPr>
          <w:rFonts w:ascii="Times New Roman" w:hAnsi="Times New Roman" w:cs="Times New Roman"/>
          <w:sz w:val="28"/>
          <w:szCs w:val="28"/>
        </w:rPr>
        <w:t xml:space="preserve">18.  Про  розгляд питання щодо продовження договору про співробітництво  між  Товарною біржою </w:t>
      </w:r>
      <w:r w:rsidRPr="00EF4809">
        <w:rPr>
          <w:rFonts w:ascii="Times New Roman" w:hAnsi="Times New Roman" w:cs="Times New Roman"/>
          <w:sz w:val="28"/>
          <w:szCs w:val="28"/>
          <w:shd w:val="clear" w:color="auto" w:fill="FFFFFF"/>
        </w:rPr>
        <w:t xml:space="preserve">"Перша Універсальна Біржа "Україна"  та  Департаментом комунальної власності м.Києва  виконавчого органу Київської міської ради (Київської міської державної адміністрації)  на </w:t>
      </w:r>
      <w:r w:rsidRPr="00EF4809">
        <w:rPr>
          <w:rFonts w:ascii="Times New Roman" w:hAnsi="Times New Roman" w:cs="Times New Roman"/>
          <w:sz w:val="28"/>
          <w:szCs w:val="28"/>
        </w:rPr>
        <w:t>виконання рішення комісії від 23.05.2017 (протокол №49).</w:t>
      </w:r>
    </w:p>
    <w:p w:rsidR="00532C09" w:rsidRPr="00EF4809" w:rsidRDefault="00532C09" w:rsidP="00532C09">
      <w:pPr>
        <w:spacing w:after="0" w:line="240" w:lineRule="auto"/>
        <w:jc w:val="both"/>
        <w:rPr>
          <w:rFonts w:ascii="Times New Roman" w:hAnsi="Times New Roman" w:cs="Times New Roman"/>
          <w:sz w:val="28"/>
          <w:szCs w:val="28"/>
        </w:rPr>
      </w:pPr>
      <w:r w:rsidRPr="00EF4809">
        <w:rPr>
          <w:rFonts w:ascii="Times New Roman" w:hAnsi="Times New Roman" w:cs="Times New Roman"/>
          <w:sz w:val="28"/>
          <w:szCs w:val="28"/>
        </w:rPr>
        <w:t xml:space="preserve">- 19. Про розгляд питання щодо  продовження договору про співробітництво  між  Універсальною товарною біржою </w:t>
      </w:r>
      <w:r w:rsidRPr="00EF4809">
        <w:rPr>
          <w:rFonts w:ascii="Times New Roman" w:hAnsi="Times New Roman" w:cs="Times New Roman"/>
          <w:sz w:val="28"/>
          <w:szCs w:val="28"/>
          <w:shd w:val="clear" w:color="auto" w:fill="FFFFFF"/>
        </w:rPr>
        <w:t xml:space="preserve">"Національні ресурси" та  Департаментом комунальної власності м.Києва  виконавчого органу Київської міської ради (Київської міської державної адміністрації)  на </w:t>
      </w:r>
      <w:r w:rsidRPr="00EF4809">
        <w:rPr>
          <w:rFonts w:ascii="Times New Roman" w:hAnsi="Times New Roman" w:cs="Times New Roman"/>
          <w:sz w:val="28"/>
          <w:szCs w:val="28"/>
        </w:rPr>
        <w:t>виконання рішення комісії від 23.05.2017 (протокол №49).</w:t>
      </w:r>
    </w:p>
    <w:p w:rsidR="00532C09" w:rsidRPr="00501ABB" w:rsidRDefault="00532C09" w:rsidP="00532C09">
      <w:pPr>
        <w:tabs>
          <w:tab w:val="left" w:pos="1470"/>
        </w:tabs>
        <w:spacing w:after="0" w:line="240" w:lineRule="auto"/>
        <w:jc w:val="both"/>
        <w:rPr>
          <w:rFonts w:ascii="Times New Roman" w:hAnsi="Times New Roman" w:cs="Times New Roman"/>
          <w:sz w:val="28"/>
          <w:szCs w:val="28"/>
        </w:rPr>
      </w:pPr>
      <w:r w:rsidRPr="00501ABB">
        <w:rPr>
          <w:rFonts w:ascii="Times New Roman" w:hAnsi="Times New Roman" w:cs="Times New Roman"/>
          <w:sz w:val="28"/>
          <w:szCs w:val="28"/>
        </w:rPr>
        <w:t>ВИСТУПИЛИ: Ю.Береговий, В.Сторожук, М.Буділов.</w:t>
      </w:r>
    </w:p>
    <w:p w:rsidR="00532C09" w:rsidRPr="00EF4809" w:rsidRDefault="00532C09" w:rsidP="00532C09">
      <w:pPr>
        <w:spacing w:after="0" w:line="240" w:lineRule="auto"/>
        <w:jc w:val="both"/>
        <w:rPr>
          <w:rFonts w:ascii="Times New Roman" w:hAnsi="Times New Roman" w:cs="Times New Roman"/>
          <w:sz w:val="28"/>
          <w:szCs w:val="28"/>
          <w:shd w:val="clear" w:color="auto" w:fill="FFFFFF"/>
        </w:rPr>
      </w:pPr>
      <w:r w:rsidRPr="004903D6">
        <w:rPr>
          <w:rFonts w:ascii="Times New Roman" w:hAnsi="Times New Roman" w:cs="Times New Roman"/>
          <w:sz w:val="28"/>
          <w:szCs w:val="28"/>
        </w:rPr>
        <w:t xml:space="preserve">Л.Антонєнко </w:t>
      </w:r>
      <w:r>
        <w:rPr>
          <w:rFonts w:ascii="Times New Roman" w:hAnsi="Times New Roman" w:cs="Times New Roman"/>
          <w:sz w:val="28"/>
          <w:szCs w:val="28"/>
        </w:rPr>
        <w:t>проінформував</w:t>
      </w:r>
      <w:r w:rsidRPr="004903D6">
        <w:rPr>
          <w:rFonts w:ascii="Times New Roman" w:hAnsi="Times New Roman" w:cs="Times New Roman"/>
          <w:sz w:val="28"/>
          <w:szCs w:val="28"/>
        </w:rPr>
        <w:t xml:space="preserve">, що комісією прийнято рішення щодо </w:t>
      </w:r>
      <w:r>
        <w:rPr>
          <w:rFonts w:ascii="Times New Roman" w:hAnsi="Times New Roman" w:cs="Times New Roman"/>
          <w:sz w:val="28"/>
          <w:szCs w:val="28"/>
        </w:rPr>
        <w:t>погодження з постійною комісією д</w:t>
      </w:r>
      <w:r w:rsidRPr="004903D6">
        <w:rPr>
          <w:rFonts w:ascii="Times New Roman" w:hAnsi="Times New Roman"/>
          <w:sz w:val="28"/>
        </w:rPr>
        <w:t>оговор</w:t>
      </w:r>
      <w:r>
        <w:rPr>
          <w:rFonts w:ascii="Times New Roman" w:hAnsi="Times New Roman"/>
          <w:sz w:val="28"/>
        </w:rPr>
        <w:t xml:space="preserve">ів </w:t>
      </w:r>
      <w:r w:rsidRPr="004903D6">
        <w:rPr>
          <w:rFonts w:ascii="Times New Roman" w:hAnsi="Times New Roman"/>
          <w:sz w:val="28"/>
        </w:rPr>
        <w:t xml:space="preserve"> з біржами щодо виконання робіт, пов’язаних з підготовкою об’єктів права комунальної власності територіальної громади міста Києва до приватизації</w:t>
      </w:r>
      <w:r>
        <w:rPr>
          <w:rFonts w:ascii="Times New Roman" w:hAnsi="Times New Roman"/>
          <w:sz w:val="28"/>
        </w:rPr>
        <w:t>. Також</w:t>
      </w:r>
      <w:r w:rsidR="005B3C1B">
        <w:rPr>
          <w:rFonts w:ascii="Times New Roman" w:hAnsi="Times New Roman"/>
          <w:sz w:val="28"/>
        </w:rPr>
        <w:t>,</w:t>
      </w:r>
      <w:r>
        <w:rPr>
          <w:rFonts w:ascii="Times New Roman" w:hAnsi="Times New Roman"/>
          <w:sz w:val="28"/>
        </w:rPr>
        <w:t xml:space="preserve"> Л.Антонєнко зазначив, що строк дії таких договорів закінчується через декілька тижнів та запропонував запросити на наступне засідання комісії </w:t>
      </w:r>
      <w:r>
        <w:rPr>
          <w:rFonts w:ascii="Times New Roman" w:hAnsi="Times New Roman" w:cs="Times New Roman"/>
          <w:sz w:val="28"/>
          <w:szCs w:val="28"/>
        </w:rPr>
        <w:t xml:space="preserve">представників бірж та заслухати звіти про їх діяльність з метою реалізації наглядової функції комісії. </w:t>
      </w:r>
    </w:p>
    <w:p w:rsidR="00532C09" w:rsidRPr="00EF4809" w:rsidRDefault="00532C09" w:rsidP="00532C09">
      <w:pPr>
        <w:shd w:val="clear" w:color="auto" w:fill="FFFFFF"/>
        <w:tabs>
          <w:tab w:val="left" w:pos="180"/>
          <w:tab w:val="left" w:pos="302"/>
          <w:tab w:val="left" w:pos="1080"/>
          <w:tab w:val="left" w:pos="8375"/>
        </w:tabs>
        <w:spacing w:after="0" w:line="240" w:lineRule="auto"/>
        <w:ind w:right="-57"/>
        <w:jc w:val="both"/>
        <w:rPr>
          <w:rFonts w:ascii="Times New Roman" w:hAnsi="Times New Roman" w:cs="Times New Roman"/>
          <w:bCs/>
          <w:spacing w:val="-6"/>
          <w:sz w:val="28"/>
          <w:szCs w:val="28"/>
        </w:rPr>
      </w:pPr>
      <w:r w:rsidRPr="00EF4809">
        <w:rPr>
          <w:rFonts w:ascii="Times New Roman" w:hAnsi="Times New Roman" w:cs="Times New Roman"/>
          <w:sz w:val="28"/>
          <w:szCs w:val="28"/>
        </w:rPr>
        <w:t>ВИРІШИЛИ:</w:t>
      </w:r>
      <w:r w:rsidRPr="00EF4809">
        <w:rPr>
          <w:rFonts w:ascii="Times New Roman" w:hAnsi="Times New Roman" w:cs="Times New Roman"/>
          <w:bCs/>
          <w:spacing w:val="-6"/>
          <w:sz w:val="28"/>
          <w:szCs w:val="28"/>
        </w:rPr>
        <w:t xml:space="preserve">  Підтримати пропозицію, внесену депутатом Київради А.Андрєєвим.</w:t>
      </w:r>
    </w:p>
    <w:p w:rsidR="00532C09" w:rsidRPr="00EF4809" w:rsidRDefault="00532C09" w:rsidP="00532C0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EF4809">
        <w:rPr>
          <w:rFonts w:ascii="Times New Roman" w:hAnsi="Times New Roman" w:cs="Times New Roman"/>
          <w:sz w:val="28"/>
          <w:szCs w:val="28"/>
        </w:rPr>
        <w:t>ГОЛОСУВАЛИ: "за" – 6, "проти" – 1 (Л.Антонєнко),   "утримались" – 0, "не голосували" – 1 (М.Буділов).</w:t>
      </w:r>
    </w:p>
    <w:p w:rsidR="00532C09" w:rsidRDefault="00532C09" w:rsidP="00532C09">
      <w:pPr>
        <w:shd w:val="clear" w:color="auto" w:fill="FFFFFF"/>
        <w:tabs>
          <w:tab w:val="left" w:pos="180"/>
          <w:tab w:val="left" w:pos="302"/>
          <w:tab w:val="left" w:pos="1080"/>
          <w:tab w:val="left" w:pos="8375"/>
        </w:tabs>
        <w:spacing w:after="0" w:line="240" w:lineRule="auto"/>
        <w:ind w:right="-57"/>
        <w:jc w:val="both"/>
        <w:rPr>
          <w:rFonts w:ascii="Times New Roman" w:hAnsi="Times New Roman" w:cs="Times New Roman"/>
          <w:b/>
          <w:i/>
          <w:sz w:val="28"/>
          <w:szCs w:val="28"/>
        </w:rPr>
      </w:pPr>
      <w:r w:rsidRPr="00EF4809">
        <w:rPr>
          <w:rFonts w:ascii="Times New Roman" w:hAnsi="Times New Roman" w:cs="Times New Roman"/>
          <w:b/>
          <w:i/>
          <w:sz w:val="28"/>
          <w:szCs w:val="28"/>
        </w:rPr>
        <w:t>Рішення  прийнято</w:t>
      </w:r>
    </w:p>
    <w:p w:rsidR="005B3C1B" w:rsidRPr="00EF4809" w:rsidRDefault="005B3C1B" w:rsidP="00532C09">
      <w:pPr>
        <w:shd w:val="clear" w:color="auto" w:fill="FFFFFF"/>
        <w:tabs>
          <w:tab w:val="left" w:pos="180"/>
          <w:tab w:val="left" w:pos="302"/>
          <w:tab w:val="left" w:pos="1080"/>
          <w:tab w:val="left" w:pos="8375"/>
        </w:tabs>
        <w:spacing w:after="0" w:line="240" w:lineRule="auto"/>
        <w:ind w:right="-57"/>
        <w:jc w:val="both"/>
        <w:rPr>
          <w:rFonts w:ascii="Times New Roman" w:hAnsi="Times New Roman" w:cs="Times New Roman"/>
          <w:b/>
          <w:i/>
          <w:sz w:val="28"/>
          <w:szCs w:val="28"/>
        </w:rPr>
      </w:pPr>
    </w:p>
    <w:p w:rsidR="005B3C1B" w:rsidRDefault="005B3C1B" w:rsidP="004D053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EF4809">
        <w:rPr>
          <w:rFonts w:ascii="Times New Roman" w:hAnsi="Times New Roman" w:cs="Times New Roman"/>
          <w:sz w:val="28"/>
          <w:szCs w:val="28"/>
        </w:rPr>
        <w:t xml:space="preserve">. СЛУХАЛИ: </w:t>
      </w:r>
      <w:r w:rsidR="004D0536">
        <w:rPr>
          <w:rFonts w:ascii="Times New Roman" w:hAnsi="Times New Roman" w:cs="Times New Roman"/>
          <w:sz w:val="28"/>
          <w:szCs w:val="28"/>
        </w:rPr>
        <w:t>Л.Антонєнка</w:t>
      </w:r>
      <w:r>
        <w:rPr>
          <w:rFonts w:ascii="Times New Roman" w:hAnsi="Times New Roman" w:cs="Times New Roman"/>
          <w:sz w:val="28"/>
          <w:szCs w:val="28"/>
        </w:rPr>
        <w:t>.</w:t>
      </w:r>
    </w:p>
    <w:p w:rsidR="00532C09" w:rsidRPr="00F6515E" w:rsidRDefault="00532C09" w:rsidP="004D0536">
      <w:pPr>
        <w:shd w:val="clear" w:color="auto" w:fill="FFFFFF"/>
        <w:tabs>
          <w:tab w:val="left" w:pos="180"/>
          <w:tab w:val="left" w:pos="302"/>
          <w:tab w:val="left" w:pos="709"/>
          <w:tab w:val="left" w:pos="8375"/>
        </w:tabs>
        <w:spacing w:after="0" w:line="240" w:lineRule="auto"/>
        <w:ind w:right="-57"/>
        <w:jc w:val="both"/>
        <w:rPr>
          <w:rFonts w:ascii="Times New Roman" w:hAnsi="Times New Roman" w:cs="Times New Roman"/>
          <w:sz w:val="28"/>
          <w:szCs w:val="28"/>
        </w:rPr>
      </w:pPr>
      <w:r w:rsidRPr="00F6515E">
        <w:rPr>
          <w:rFonts w:ascii="Times New Roman" w:hAnsi="Times New Roman" w:cs="Times New Roman"/>
          <w:sz w:val="28"/>
          <w:szCs w:val="28"/>
        </w:rPr>
        <w:t>ВИРІШИЛИ: Затвердити порядок денний засідання комісії в цілому  з доповненнями</w:t>
      </w:r>
      <w:r>
        <w:rPr>
          <w:rFonts w:ascii="Times New Roman" w:hAnsi="Times New Roman" w:cs="Times New Roman"/>
          <w:sz w:val="28"/>
          <w:szCs w:val="28"/>
        </w:rPr>
        <w:t xml:space="preserve"> та виключеннями</w:t>
      </w:r>
      <w:r w:rsidRPr="00F6515E">
        <w:rPr>
          <w:rFonts w:ascii="Times New Roman" w:hAnsi="Times New Roman" w:cs="Times New Roman"/>
          <w:sz w:val="28"/>
          <w:szCs w:val="28"/>
        </w:rPr>
        <w:t xml:space="preserve">, внесеними депутатами Київради  </w:t>
      </w:r>
      <w:r>
        <w:rPr>
          <w:rFonts w:ascii="Times New Roman" w:hAnsi="Times New Roman" w:cs="Times New Roman"/>
          <w:sz w:val="28"/>
          <w:szCs w:val="28"/>
        </w:rPr>
        <w:t xml:space="preserve">Д.Калініченком, </w:t>
      </w:r>
      <w:r w:rsidR="00EE56EB">
        <w:rPr>
          <w:rFonts w:ascii="Times New Roman" w:hAnsi="Times New Roman" w:cs="Times New Roman"/>
          <w:sz w:val="28"/>
          <w:szCs w:val="28"/>
        </w:rPr>
        <w:t>М.Буділовим, М.Конобасом, М.</w:t>
      </w:r>
      <w:r>
        <w:rPr>
          <w:rFonts w:ascii="Times New Roman" w:hAnsi="Times New Roman" w:cs="Times New Roman"/>
          <w:sz w:val="28"/>
          <w:szCs w:val="28"/>
        </w:rPr>
        <w:t>Іщенком, В.Сторожуком</w:t>
      </w:r>
      <w:r w:rsidR="004D0536">
        <w:rPr>
          <w:rFonts w:ascii="Times New Roman" w:hAnsi="Times New Roman" w:cs="Times New Roman"/>
          <w:sz w:val="28"/>
          <w:szCs w:val="28"/>
        </w:rPr>
        <w:t>, С.Артеменком</w:t>
      </w:r>
      <w:r>
        <w:rPr>
          <w:rFonts w:ascii="Times New Roman" w:hAnsi="Times New Roman" w:cs="Times New Roman"/>
          <w:sz w:val="28"/>
          <w:szCs w:val="28"/>
        </w:rPr>
        <w:t xml:space="preserve"> та А.Андрєєвим.</w:t>
      </w:r>
      <w:r w:rsidRPr="00F6515E">
        <w:rPr>
          <w:rFonts w:ascii="Times New Roman" w:hAnsi="Times New Roman" w:cs="Times New Roman"/>
          <w:sz w:val="28"/>
          <w:szCs w:val="28"/>
        </w:rPr>
        <w:t xml:space="preserve"> </w:t>
      </w:r>
    </w:p>
    <w:p w:rsidR="00532C09" w:rsidRPr="005E4725" w:rsidRDefault="00532C09" w:rsidP="004D0536">
      <w:pPr>
        <w:widowControl w:val="0"/>
        <w:shd w:val="clear" w:color="auto" w:fill="FFFFFF"/>
        <w:tabs>
          <w:tab w:val="num" w:pos="0"/>
        </w:tabs>
        <w:autoSpaceDE w:val="0"/>
        <w:autoSpaceDN w:val="0"/>
        <w:adjustRightInd w:val="0"/>
        <w:spacing w:after="0" w:line="240" w:lineRule="auto"/>
        <w:jc w:val="both"/>
        <w:rPr>
          <w:rFonts w:ascii="Times New Roman" w:hAnsi="Times New Roman" w:cs="Times New Roman"/>
          <w:sz w:val="28"/>
          <w:szCs w:val="28"/>
        </w:rPr>
      </w:pPr>
      <w:r w:rsidRPr="005E4725">
        <w:rPr>
          <w:rFonts w:ascii="Times New Roman" w:hAnsi="Times New Roman" w:cs="Times New Roman"/>
          <w:sz w:val="28"/>
          <w:szCs w:val="28"/>
        </w:rPr>
        <w:t>ГОЛОСУВАЛИ: "за" – 7, "проти" – 0,   "утримались" – 1 (Л.Антонєнко), "не голосували" – 0</w:t>
      </w:r>
      <w:r>
        <w:rPr>
          <w:rFonts w:ascii="Times New Roman" w:hAnsi="Times New Roman" w:cs="Times New Roman"/>
          <w:sz w:val="28"/>
          <w:szCs w:val="28"/>
        </w:rPr>
        <w:t>.</w:t>
      </w:r>
    </w:p>
    <w:p w:rsidR="00532C09" w:rsidRPr="005E4725" w:rsidRDefault="00532C09" w:rsidP="004D0536">
      <w:pPr>
        <w:widowControl w:val="0"/>
        <w:shd w:val="clear" w:color="auto" w:fill="FFFFFF"/>
        <w:autoSpaceDE w:val="0"/>
        <w:spacing w:after="0" w:line="240" w:lineRule="auto"/>
        <w:jc w:val="both"/>
        <w:rPr>
          <w:rFonts w:ascii="Times New Roman" w:hAnsi="Times New Roman" w:cs="Times New Roman"/>
          <w:b/>
          <w:i/>
          <w:sz w:val="28"/>
          <w:szCs w:val="28"/>
        </w:rPr>
      </w:pPr>
      <w:r w:rsidRPr="005E4725">
        <w:rPr>
          <w:rFonts w:ascii="Times New Roman" w:hAnsi="Times New Roman" w:cs="Times New Roman"/>
          <w:b/>
          <w:i/>
          <w:sz w:val="28"/>
          <w:szCs w:val="28"/>
        </w:rPr>
        <w:t>Рішення прийнято</w:t>
      </w:r>
    </w:p>
    <w:p w:rsidR="00532C09" w:rsidRPr="00F6515E" w:rsidRDefault="00532C09" w:rsidP="00532C09">
      <w:pPr>
        <w:tabs>
          <w:tab w:val="left" w:pos="1470"/>
        </w:tabs>
        <w:spacing w:after="0" w:line="240" w:lineRule="auto"/>
        <w:jc w:val="both"/>
        <w:rPr>
          <w:rFonts w:ascii="Times New Roman" w:hAnsi="Times New Roman" w:cs="Times New Roman"/>
          <w:b/>
          <w:i/>
          <w:sz w:val="28"/>
          <w:szCs w:val="28"/>
        </w:rPr>
      </w:pPr>
    </w:p>
    <w:p w:rsidR="00532C09" w:rsidRDefault="00532C09" w:rsidP="00532C09">
      <w:pPr>
        <w:tabs>
          <w:tab w:val="left" w:pos="1470"/>
        </w:tabs>
        <w:spacing w:after="0" w:line="240" w:lineRule="auto"/>
        <w:jc w:val="both"/>
        <w:rPr>
          <w:rFonts w:ascii="Times New Roman" w:hAnsi="Times New Roman" w:cs="Times New Roman"/>
          <w:b/>
          <w:i/>
          <w:sz w:val="28"/>
          <w:szCs w:val="28"/>
        </w:rPr>
      </w:pPr>
    </w:p>
    <w:p w:rsidR="00CD65FA" w:rsidRPr="00EC413F" w:rsidRDefault="004D0536" w:rsidP="00EC413F">
      <w:pPr>
        <w:widowControl w:val="0"/>
        <w:shd w:val="clear" w:color="auto" w:fill="FFFFFF"/>
        <w:autoSpaceDE w:val="0"/>
        <w:spacing w:after="0" w:line="240" w:lineRule="auto"/>
        <w:jc w:val="center"/>
        <w:rPr>
          <w:rFonts w:ascii="Times New Roman" w:eastAsia="Times New Roman" w:hAnsi="Times New Roman" w:cs="Times New Roman"/>
          <w:b/>
          <w:w w:val="101"/>
          <w:sz w:val="28"/>
          <w:szCs w:val="28"/>
          <w:lang w:eastAsia="ru-RU"/>
        </w:rPr>
      </w:pPr>
      <w:r w:rsidRPr="00EC413F">
        <w:rPr>
          <w:rFonts w:ascii="Times New Roman" w:eastAsia="Times New Roman" w:hAnsi="Times New Roman" w:cs="Times New Roman"/>
          <w:b/>
          <w:w w:val="101"/>
          <w:sz w:val="28"/>
          <w:szCs w:val="28"/>
          <w:lang w:eastAsia="ru-RU"/>
        </w:rPr>
        <w:t>П</w:t>
      </w:r>
      <w:r w:rsidR="00101066" w:rsidRPr="00EC413F">
        <w:rPr>
          <w:rFonts w:ascii="Times New Roman" w:eastAsia="Times New Roman" w:hAnsi="Times New Roman" w:cs="Times New Roman"/>
          <w:b/>
          <w:w w:val="101"/>
          <w:sz w:val="28"/>
          <w:szCs w:val="28"/>
          <w:lang w:eastAsia="ru-RU"/>
        </w:rPr>
        <w:t>оряд</w:t>
      </w:r>
      <w:r w:rsidRPr="00EC413F">
        <w:rPr>
          <w:rFonts w:ascii="Times New Roman" w:eastAsia="Times New Roman" w:hAnsi="Times New Roman" w:cs="Times New Roman"/>
          <w:b/>
          <w:w w:val="101"/>
          <w:sz w:val="28"/>
          <w:szCs w:val="28"/>
          <w:lang w:eastAsia="ru-RU"/>
        </w:rPr>
        <w:t>ок</w:t>
      </w:r>
      <w:r w:rsidR="00101066" w:rsidRPr="00EC413F">
        <w:rPr>
          <w:rFonts w:ascii="Times New Roman" w:eastAsia="Times New Roman" w:hAnsi="Times New Roman" w:cs="Times New Roman"/>
          <w:b/>
          <w:w w:val="101"/>
          <w:sz w:val="28"/>
          <w:szCs w:val="28"/>
          <w:lang w:eastAsia="ru-RU"/>
        </w:rPr>
        <w:t xml:space="preserve"> денн</w:t>
      </w:r>
      <w:r w:rsidRPr="00EC413F">
        <w:rPr>
          <w:rFonts w:ascii="Times New Roman" w:eastAsia="Times New Roman" w:hAnsi="Times New Roman" w:cs="Times New Roman"/>
          <w:b/>
          <w:w w:val="101"/>
          <w:sz w:val="28"/>
          <w:szCs w:val="28"/>
          <w:lang w:eastAsia="ru-RU"/>
        </w:rPr>
        <w:t>ий</w:t>
      </w:r>
    </w:p>
    <w:p w:rsidR="00EC413F" w:rsidRDefault="00EC413F" w:rsidP="00101066">
      <w:pPr>
        <w:widowControl w:val="0"/>
        <w:shd w:val="clear" w:color="auto" w:fill="FFFFFF"/>
        <w:autoSpaceDE w:val="0"/>
        <w:spacing w:after="0" w:line="240" w:lineRule="auto"/>
        <w:jc w:val="center"/>
        <w:rPr>
          <w:rFonts w:ascii="Times New Roman" w:eastAsia="Times New Roman" w:hAnsi="Times New Roman" w:cs="Times New Roman"/>
          <w:b/>
          <w:color w:val="FF0000"/>
          <w:w w:val="101"/>
          <w:sz w:val="28"/>
          <w:szCs w:val="28"/>
          <w:lang w:eastAsia="ru-RU"/>
        </w:rPr>
      </w:pPr>
    </w:p>
    <w:p w:rsidR="00EC413F" w:rsidRPr="00EC413F" w:rsidRDefault="00EC413F" w:rsidP="00EC413F">
      <w:pPr>
        <w:spacing w:after="0" w:line="240" w:lineRule="auto"/>
        <w:jc w:val="center"/>
        <w:rPr>
          <w:rFonts w:ascii="Times New Roman" w:eastAsia="Times New Roman" w:hAnsi="Times New Roman" w:cs="Times New Roman"/>
          <w:b/>
          <w:w w:val="101"/>
          <w:sz w:val="28"/>
          <w:szCs w:val="28"/>
          <w:lang w:eastAsia="ru-RU"/>
        </w:rPr>
      </w:pPr>
      <w:r w:rsidRPr="00EC413F">
        <w:rPr>
          <w:rFonts w:ascii="Times New Roman" w:eastAsia="Times New Roman" w:hAnsi="Times New Roman" w:cs="Times New Roman"/>
          <w:b/>
          <w:w w:val="101"/>
          <w:sz w:val="28"/>
          <w:szCs w:val="28"/>
          <w:lang w:eastAsia="ru-RU"/>
        </w:rPr>
        <w:t>І частина</w:t>
      </w:r>
    </w:p>
    <w:p w:rsidR="00EC413F" w:rsidRPr="00EC413F" w:rsidRDefault="00EC413F" w:rsidP="00EC413F">
      <w:pPr>
        <w:spacing w:after="0" w:line="240" w:lineRule="auto"/>
        <w:ind w:firstLine="708"/>
        <w:jc w:val="center"/>
        <w:rPr>
          <w:rFonts w:ascii="Times New Roman" w:eastAsia="Times New Roman" w:hAnsi="Times New Roman" w:cs="Times New Roman"/>
          <w:b/>
          <w:w w:val="101"/>
          <w:sz w:val="28"/>
          <w:szCs w:val="28"/>
          <w:lang w:eastAsia="ru-RU"/>
        </w:rPr>
      </w:pPr>
      <w:r w:rsidRPr="00EC413F">
        <w:rPr>
          <w:rFonts w:ascii="Times New Roman" w:eastAsia="Times New Roman" w:hAnsi="Times New Roman" w:cs="Times New Roman"/>
          <w:b/>
          <w:w w:val="101"/>
          <w:sz w:val="28"/>
          <w:szCs w:val="28"/>
          <w:lang w:eastAsia="ru-RU"/>
        </w:rPr>
        <w:t>Різні не вирішені питання з минулих засідань:</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sz w:val="28"/>
          <w:szCs w:val="28"/>
        </w:rPr>
        <w:t xml:space="preserve">1. Про розгляд </w:t>
      </w:r>
      <w:r w:rsidRPr="00EC413F">
        <w:rPr>
          <w:rFonts w:ascii="Times New Roman" w:eastAsia="Times New Roman" w:hAnsi="Times New Roman" w:cs="Times New Roman"/>
          <w:b/>
          <w:w w:val="101"/>
          <w:sz w:val="28"/>
          <w:szCs w:val="28"/>
          <w:lang w:eastAsia="ru-RU"/>
        </w:rPr>
        <w:t>проекту рішення</w:t>
      </w:r>
      <w:r w:rsidRPr="00EC413F">
        <w:rPr>
          <w:rFonts w:ascii="Times New Roman" w:eastAsia="Times New Roman" w:hAnsi="Times New Roman" w:cs="Times New Roman"/>
          <w:w w:val="101"/>
          <w:sz w:val="28"/>
          <w:szCs w:val="28"/>
          <w:lang w:eastAsia="ru-RU"/>
        </w:rPr>
        <w:t xml:space="preserve"> Київської міської ради "Про утворення комунального підприємства виконавчого органу Київської міської ради (Київської міської державної адміністрації) "Муніципальна охорона" за поданням керівника апарату КМДА В.Бондаренка та першого заступника голови КМДА Г.Пліса (доручення від 04.07.2016 №08/231-2826/ПР). </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i/>
          <w:color w:val="00000A"/>
          <w:w w:val="101"/>
          <w:sz w:val="24"/>
          <w:szCs w:val="24"/>
          <w:lang w:eastAsia="ru-RU"/>
        </w:rPr>
      </w:pPr>
      <w:r w:rsidRPr="00EC413F">
        <w:rPr>
          <w:rFonts w:ascii="Times New Roman" w:eastAsia="Times New Roman" w:hAnsi="Times New Roman" w:cs="Times New Roman"/>
          <w:i/>
          <w:w w:val="101"/>
          <w:sz w:val="24"/>
          <w:szCs w:val="24"/>
          <w:lang w:eastAsia="ru-RU"/>
        </w:rPr>
        <w:t>Протокол №49 від 23.05.2017 - р</w:t>
      </w:r>
      <w:r w:rsidRPr="00EC413F">
        <w:rPr>
          <w:rFonts w:ascii="Times New Roman" w:eastAsia="Times New Roman" w:hAnsi="Times New Roman" w:cs="Times New Roman"/>
          <w:i/>
          <w:color w:val="00000A"/>
          <w:w w:val="101"/>
          <w:sz w:val="24"/>
          <w:szCs w:val="24"/>
          <w:lang w:eastAsia="ru-RU"/>
        </w:rPr>
        <w:t>ішення не прийнято</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Запрошений керівник апарату КМДА В.Бондаренко.</w:t>
      </w:r>
    </w:p>
    <w:p w:rsid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В.Бондаренко.</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w w:val="101"/>
          <w:sz w:val="28"/>
          <w:szCs w:val="28"/>
          <w:lang w:eastAsia="ru-RU"/>
        </w:rPr>
        <w:t>2. Про розгляд проекту рішення</w:t>
      </w:r>
      <w:r w:rsidRPr="00EC413F">
        <w:rPr>
          <w:rFonts w:ascii="Times New Roman" w:eastAsia="Times New Roman" w:hAnsi="Times New Roman" w:cs="Times New Roman"/>
          <w:b/>
          <w:w w:val="101"/>
          <w:sz w:val="28"/>
          <w:szCs w:val="28"/>
          <w:lang w:eastAsia="ru-RU"/>
        </w:rPr>
        <w:t xml:space="preserve"> </w:t>
      </w:r>
      <w:r w:rsidRPr="00EC413F">
        <w:rPr>
          <w:rFonts w:ascii="Times New Roman" w:eastAsia="Times New Roman" w:hAnsi="Times New Roman" w:cs="Times New Roman"/>
          <w:w w:val="101"/>
          <w:sz w:val="28"/>
          <w:szCs w:val="28"/>
          <w:lang w:eastAsia="ru-RU"/>
        </w:rPr>
        <w:t xml:space="preserve">Київської міської ради "Про безоплатну передачу автомобілів спеціального призначення комунальної власності територіальної громади міста Києва до комунальної власності територіальної громади міста Чигирина Черкаської області" за поданням заступника голови КМДА М. Поворозника, Департаменту транспортної інфраструктури виконавчого органу Київради (КМДА) (доручення від 06.04.2017 №08/231-917/ПР). </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Постійною комісією Київської міської ради з питань бюджету та соціально-економічного розвитку розгляд - погоджено проект рішення (витяг з протоколу № 14/76 від 11.05.2017).</w:t>
      </w:r>
    </w:p>
    <w:p w:rsidR="00EC413F" w:rsidRPr="00EC413F" w:rsidRDefault="00EC413F" w:rsidP="00EC413F">
      <w:pPr>
        <w:spacing w:after="0" w:line="240" w:lineRule="auto"/>
        <w:contextualSpacing/>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Постійна комісія Київської міської ради з питань транспорту, зв'язку та реклами – погоджено проект рішення.</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 xml:space="preserve">Протокол №49 від 23.05.2017 - </w:t>
      </w:r>
      <w:r w:rsidRPr="00EC413F">
        <w:rPr>
          <w:rFonts w:ascii="Times New Roman" w:eastAsia="Times New Roman" w:hAnsi="Times New Roman" w:cs="Times New Roman"/>
          <w:i/>
          <w:color w:val="000000"/>
          <w:w w:val="101"/>
          <w:sz w:val="24"/>
          <w:szCs w:val="24"/>
          <w:lang w:eastAsia="uk-UA"/>
        </w:rPr>
        <w:t xml:space="preserve">запросити  представника </w:t>
      </w:r>
      <w:r w:rsidRPr="00EC413F">
        <w:rPr>
          <w:rFonts w:ascii="Times New Roman" w:eastAsia="Times New Roman" w:hAnsi="Times New Roman" w:cs="Times New Roman"/>
          <w:i/>
          <w:w w:val="101"/>
          <w:sz w:val="24"/>
          <w:szCs w:val="24"/>
          <w:lang w:eastAsia="ru-RU"/>
        </w:rPr>
        <w:t>Департаменту транспортної інфраструктури виконавчого органу Київради (КМДА).</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Запрошений </w:t>
      </w:r>
      <w:r w:rsidRPr="00EC413F">
        <w:rPr>
          <w:rFonts w:ascii="Times New Roman" w:eastAsia="Times New Roman" w:hAnsi="Times New Roman" w:cs="Times New Roman"/>
          <w:color w:val="000000"/>
          <w:w w:val="101"/>
          <w:sz w:val="28"/>
          <w:szCs w:val="28"/>
          <w:lang w:eastAsia="uk-UA"/>
        </w:rPr>
        <w:t xml:space="preserve">представник </w:t>
      </w:r>
      <w:r w:rsidRPr="00EC413F">
        <w:rPr>
          <w:rFonts w:ascii="Times New Roman" w:eastAsia="Times New Roman" w:hAnsi="Times New Roman" w:cs="Times New Roman"/>
          <w:w w:val="101"/>
          <w:sz w:val="28"/>
          <w:szCs w:val="28"/>
          <w:lang w:eastAsia="ru-RU"/>
        </w:rPr>
        <w:t>Департаменту транспортної інфраструктури.</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Доповідач: представник Департаменту. </w:t>
      </w:r>
    </w:p>
    <w:p w:rsidR="00EC413F" w:rsidRPr="00EC413F" w:rsidRDefault="00EC413F" w:rsidP="00EC413F">
      <w:pPr>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i/>
          <w:w w:val="101"/>
          <w:sz w:val="28"/>
          <w:szCs w:val="28"/>
          <w:lang w:eastAsia="ru-RU"/>
        </w:rPr>
        <w:t>З матеріалами до проекту рішення можна ознайомитись на сайті комісії або у к.1015.</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sz w:val="28"/>
          <w:szCs w:val="28"/>
        </w:rPr>
        <w:t xml:space="preserve">3. Про розгляд </w:t>
      </w:r>
      <w:r w:rsidRPr="00EC413F">
        <w:rPr>
          <w:rFonts w:ascii="Times New Roman" w:eastAsia="Times New Roman" w:hAnsi="Times New Roman" w:cs="Times New Roman"/>
          <w:w w:val="101"/>
          <w:sz w:val="28"/>
          <w:szCs w:val="28"/>
          <w:lang w:eastAsia="ru-RU"/>
        </w:rPr>
        <w:t xml:space="preserve">проекту рішення Київської міської ради "Про Положення про постійні комісії Київської міської ради" за поданням депутата Київради І.Опадчого (доручення від 11.04.2017 №08/231-984/ПР, копії документів). </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№49 від 23.05.2017 - питання не розглянуто та перенесено.</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3.1 Про розгляд пропозицій депутата Київради Л.Антонєнка (вих. № 08/279/08/156-418 від 22.05.2017).</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депутат Київради І.Опадчий.</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4. Про розгляд проекту рішення Київської міської ради "Про дозвіл Подільській районній в місті Києві державній адміністрації на списання суми незавершених капітальних інвестицій по об'єкту "Проведення реконструкції Контрактової площі та реставрації будівель і споруд на вул. Петра Сагайдачного, спорудження пам'ятника Петру Могилі та відновлення комплексу Гесте та магістрату в Подільському районі" за поданням заступника голови КМДА О.Спасибка та Подільської районної в місті Києві державної адміністрації (доручення від 11.04.2017 №08/231-973/ПР).</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Постійною комісією Київської міської ради з питань бюджету та соціально-економічного розвитку – погоджено проект рішення на засіданні 16-17.05.2017 протокол №14/77.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№49 від 23.05.2017 - рішення не прийнято.</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w w:val="101"/>
          <w:sz w:val="28"/>
          <w:szCs w:val="28"/>
          <w:lang w:eastAsia="ru-RU"/>
        </w:rPr>
        <w:t>Доповідач: представник району.</w:t>
      </w:r>
    </w:p>
    <w:p w:rsidR="00EC413F" w:rsidRPr="00EC413F" w:rsidRDefault="00EC413F" w:rsidP="00EC413F">
      <w:pPr>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i/>
          <w:w w:val="101"/>
          <w:sz w:val="28"/>
          <w:szCs w:val="28"/>
          <w:lang w:eastAsia="ru-RU"/>
        </w:rPr>
        <w:t>З матеріалами до проекту рішення можна ознайомитись на сайті комісії або у к.1015.</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5. Про повторний розгляд проекту рішення Київської міської ради за поданням заступника голови КМДА П. Пантелеєва "Про внесення змін до рішення Київської міської ради "Про надання дозволу комунальному підприємству "Київське комунальне автотранспортне підприємство № 2737" на списання шляхом продажу транспортних засобів, які належать до комунальної власності територіальної громади міста Києва" від 22 вересня 2016 року № 37/1041 (доручення від 22.03.2017 №08/231-777/ПР) у зв’язку із правовим висновком управління правового забезпечення діяльності Київської міської ради від 12.05.2017 №08/230-1129. </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w w:val="101"/>
          <w:sz w:val="24"/>
          <w:szCs w:val="24"/>
          <w:lang w:eastAsia="ru-RU"/>
        </w:rPr>
        <w:t xml:space="preserve">Протокол № 52 від 30.05.2017 - </w:t>
      </w:r>
      <w:r w:rsidRPr="00EC413F">
        <w:rPr>
          <w:rFonts w:ascii="Times New Roman" w:eastAsia="Times New Roman" w:hAnsi="Times New Roman" w:cs="Times New Roman"/>
          <w:i/>
          <w:w w:val="101"/>
          <w:sz w:val="24"/>
          <w:szCs w:val="24"/>
          <w:lang w:eastAsia="ru-RU"/>
        </w:rPr>
        <w:t>перенесено розгляд питання до надання інформації та відповідних документів Департаментом ЖКІ депутату Київської міської ради В.Сторожуку.</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Департамент житлово-комунальної інфраструктури виконавчого органу Київради (КМДА) надав інформацію та документи.</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Департаменту.</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6. Про розгляд проекту рішення Київської міської ради "Про надання дозволу комунальному підприємству "Святошинське лісопаркове господарство" на списання основних засобів, які належать до комунальної власності територіальної громади міста Києва" за поданням заступника голови КМДА М. Поворозника, Департаменту комунальної власності м. Києва виконавчого органу Київради (КМДА) (доручення від 27.04.2017 №08/231-1094/ПР).</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Постійна комісія Київської міської ради з питань бюджету та соціально-економічного розвитку – погоджено проект рішення на засіданні комісії 30.05.2017 протокол №17/79.</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i/>
          <w:color w:val="00000A"/>
          <w:spacing w:val="-6"/>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w:t>
      </w:r>
      <w:r w:rsidRPr="00EC413F">
        <w:rPr>
          <w:rFonts w:ascii="Times New Roman" w:eastAsia="Times New Roman" w:hAnsi="Times New Roman" w:cs="Times New Roman"/>
          <w:bCs/>
          <w:color w:val="00000A"/>
          <w:spacing w:val="-6"/>
          <w:w w:val="101"/>
          <w:sz w:val="28"/>
          <w:szCs w:val="28"/>
          <w:lang w:eastAsia="ru-RU"/>
        </w:rPr>
        <w:t xml:space="preserve"> </w:t>
      </w:r>
      <w:r w:rsidRPr="00EC413F">
        <w:rPr>
          <w:rFonts w:ascii="Times New Roman" w:eastAsia="Times New Roman" w:hAnsi="Times New Roman" w:cs="Times New Roman"/>
          <w:bCs/>
          <w:i/>
          <w:color w:val="00000A"/>
          <w:spacing w:val="-6"/>
          <w:w w:val="101"/>
          <w:sz w:val="24"/>
          <w:szCs w:val="24"/>
          <w:lang w:eastAsia="ru-RU"/>
        </w:rPr>
        <w:t xml:space="preserve">доручено суб’єкту подання проекту рішення Київради запросити на засідання комісії представника </w:t>
      </w:r>
      <w:r w:rsidRPr="00EC413F">
        <w:rPr>
          <w:rFonts w:ascii="Times New Roman" w:eastAsia="Times New Roman" w:hAnsi="Times New Roman" w:cs="Times New Roman"/>
          <w:i/>
          <w:w w:val="101"/>
          <w:sz w:val="24"/>
          <w:szCs w:val="24"/>
          <w:lang w:eastAsia="ru-RU"/>
        </w:rPr>
        <w:t>комунального підприємства "Святошинське лісопаркове господарство".</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 матеріалами до проекту рішення можна ознайомитись на сайті комісії або у к.1015.</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Доповідач: представник Департаменту. </w:t>
      </w:r>
    </w:p>
    <w:p w:rsidR="00EC413F" w:rsidRPr="00EC413F" w:rsidRDefault="00EC413F" w:rsidP="00EC413F">
      <w:pPr>
        <w:spacing w:after="0" w:line="240" w:lineRule="auto"/>
        <w:jc w:val="both"/>
        <w:rPr>
          <w:rFonts w:ascii="Times New Roman" w:eastAsia="Times New Roman" w:hAnsi="Times New Roman" w:cs="Times New Roman"/>
          <w:b/>
          <w:w w:val="101"/>
          <w:sz w:val="28"/>
          <w:szCs w:val="28"/>
          <w:lang w:eastAsia="ru-RU"/>
        </w:rPr>
      </w:pPr>
    </w:p>
    <w:p w:rsidR="00EC413F" w:rsidRPr="00EC413F" w:rsidRDefault="00EC413F" w:rsidP="00EC413F">
      <w:pPr>
        <w:spacing w:after="0" w:line="240" w:lineRule="auto"/>
        <w:contextualSpacing/>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w w:val="101"/>
          <w:sz w:val="28"/>
          <w:szCs w:val="28"/>
          <w:lang w:eastAsia="ru-RU"/>
        </w:rPr>
        <w:t xml:space="preserve">7. Про  повторний розгляд звернення Департаменту будівництва та житлового забезпечення виконавчого органу Київради (КМДА) щодо проекту розпорядження виконавчого органу Київської міської ради (КМДА) "Про передачу житлового будинку на вул. Гоголівській, 17 у Шевченківському районі комунального підприємства з утримання та експлуатації житлового фонду спеціального призначення «Спецжитлофонд» об’єднанню співвласників багатоквартирного будинку «СНЕЙЛ СЕРВІС» </w:t>
      </w:r>
      <w:r w:rsidRPr="00EC413F">
        <w:rPr>
          <w:rFonts w:ascii="Times New Roman" w:eastAsia="Times New Roman" w:hAnsi="Times New Roman" w:cs="Times New Roman"/>
          <w:i/>
          <w:w w:val="101"/>
          <w:sz w:val="28"/>
          <w:szCs w:val="28"/>
          <w:lang w:eastAsia="ru-RU"/>
        </w:rPr>
        <w:t xml:space="preserve">(вул. Гоголівська, 17), </w:t>
      </w:r>
      <w:r w:rsidRPr="00EC413F">
        <w:rPr>
          <w:rFonts w:ascii="Times New Roman" w:eastAsia="Times New Roman" w:hAnsi="Times New Roman" w:cs="Times New Roman"/>
          <w:w w:val="101"/>
          <w:sz w:val="28"/>
          <w:szCs w:val="28"/>
          <w:lang w:eastAsia="ru-RU"/>
        </w:rPr>
        <w:t>(вих. №056/934-5678 від 20.01.2017, вх. №08/2548 від 13.02.2017 та вих. №056/934-5678/2 від 20.02.2017, вх. №08/3255 від 23.02.2017, вих.№056/934-5678/3 від 16.05.2017, вх.08/8829 від 17.05.2017, копії документів).</w:t>
      </w:r>
    </w:p>
    <w:p w:rsidR="00EC413F" w:rsidRPr="00EC413F" w:rsidRDefault="00EC413F" w:rsidP="00EC413F">
      <w:pPr>
        <w:spacing w:after="0" w:line="240" w:lineRule="auto"/>
        <w:jc w:val="both"/>
        <w:rPr>
          <w:rFonts w:ascii="Times New Roman" w:eastAsia="Calibri" w:hAnsi="Times New Roman" w:cs="Times New Roman"/>
          <w:b/>
          <w:bCs/>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w:t>
      </w:r>
      <w:r w:rsidRPr="00EC413F">
        <w:rPr>
          <w:rFonts w:ascii="Times New Roman" w:eastAsia="Times New Roman" w:hAnsi="Times New Roman" w:cs="Times New Roman"/>
          <w:bCs/>
          <w:i/>
          <w:w w:val="101"/>
          <w:sz w:val="24"/>
          <w:szCs w:val="24"/>
          <w:lang w:eastAsia="ru-RU"/>
        </w:rPr>
        <w:t xml:space="preserve"> доручено депутату </w:t>
      </w:r>
      <w:r w:rsidRPr="00EC413F">
        <w:rPr>
          <w:rFonts w:ascii="Times New Roman" w:eastAsia="Times New Roman" w:hAnsi="Times New Roman" w:cs="Times New Roman"/>
          <w:i/>
          <w:w w:val="101"/>
          <w:sz w:val="24"/>
          <w:szCs w:val="24"/>
          <w:lang w:eastAsia="ru-RU"/>
        </w:rPr>
        <w:t>Київської міської ради А.Андрєєву доопрацювати питання.</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Доповідач: представник департаменту.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8. Про розгляд листа Регіонального відділення ФДМУ по м.Києву щодо подальшого використання об'єкта на вул. Братиславській, 21 (незавершеного будівництва комунальної власності) (вих №30-03/4151 від 06.03.2017, вх. №08/7644 від 27.04.2017).</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 xml:space="preserve">Протокол №49 від 23.05.2017 - </w:t>
      </w:r>
      <w:r w:rsidRPr="00EC413F">
        <w:rPr>
          <w:rFonts w:ascii="Times New Roman" w:eastAsia="Times New Roman" w:hAnsi="Times New Roman" w:cs="Times New Roman"/>
          <w:bCs/>
          <w:i/>
          <w:w w:val="101"/>
          <w:sz w:val="24"/>
          <w:szCs w:val="24"/>
          <w:lang w:eastAsia="ru-RU"/>
        </w:rPr>
        <w:t xml:space="preserve">доручено </w:t>
      </w:r>
      <w:r w:rsidRPr="00EC413F">
        <w:rPr>
          <w:rFonts w:ascii="Times New Roman" w:eastAsia="Times New Roman" w:hAnsi="Times New Roman" w:cs="Times New Roman"/>
          <w:i/>
          <w:w w:val="101"/>
          <w:sz w:val="24"/>
          <w:szCs w:val="24"/>
          <w:lang w:eastAsia="ru-RU"/>
        </w:rPr>
        <w:t xml:space="preserve">ДКВ </w:t>
      </w:r>
      <w:r w:rsidRPr="00EC413F">
        <w:rPr>
          <w:rFonts w:ascii="Times New Roman" w:eastAsia="Times New Roman" w:hAnsi="Times New Roman" w:cs="Times New Roman"/>
          <w:bCs/>
          <w:i/>
          <w:w w:val="101"/>
          <w:sz w:val="24"/>
          <w:szCs w:val="24"/>
          <w:lang w:eastAsia="ru-RU"/>
        </w:rPr>
        <w:t>спільно з депутатом Київради М.Буділовим провести обстеження об’єкта та за результатами надати  у комісію  матеріали для повторного розгляду на засіданні комісії.</w:t>
      </w:r>
    </w:p>
    <w:p w:rsidR="00EC413F" w:rsidRPr="00EC413F" w:rsidRDefault="00EC413F" w:rsidP="00EC413F">
      <w:pPr>
        <w:spacing w:after="0" w:line="240" w:lineRule="auto"/>
        <w:jc w:val="both"/>
        <w:rPr>
          <w:rFonts w:ascii="Times New Roman" w:eastAsia="Times New Roman" w:hAnsi="Times New Roman" w:cs="Times New Roman"/>
          <w:bCs/>
          <w:w w:val="101"/>
          <w:sz w:val="28"/>
          <w:szCs w:val="28"/>
          <w:lang w:eastAsia="ru-RU"/>
        </w:rPr>
      </w:pPr>
      <w:r w:rsidRPr="00EC413F">
        <w:rPr>
          <w:rFonts w:ascii="Times New Roman" w:eastAsia="Times New Roman" w:hAnsi="Times New Roman" w:cs="Times New Roman"/>
          <w:bCs/>
          <w:w w:val="101"/>
          <w:sz w:val="28"/>
          <w:szCs w:val="28"/>
          <w:lang w:eastAsia="ru-RU"/>
        </w:rPr>
        <w:t xml:space="preserve">Запрошений представника </w:t>
      </w:r>
      <w:r w:rsidRPr="00EC413F">
        <w:rPr>
          <w:rFonts w:ascii="Times New Roman" w:eastAsia="Times New Roman" w:hAnsi="Times New Roman" w:cs="Times New Roman"/>
          <w:w w:val="101"/>
          <w:sz w:val="28"/>
          <w:szCs w:val="28"/>
          <w:lang w:eastAsia="ru-RU"/>
        </w:rPr>
        <w:t>Регіонального відділення</w:t>
      </w:r>
      <w:r w:rsidRPr="00EC413F">
        <w:rPr>
          <w:rFonts w:ascii="Times New Roman" w:eastAsia="Times New Roman" w:hAnsi="Times New Roman" w:cs="Times New Roman"/>
          <w:bCs/>
          <w:w w:val="101"/>
          <w:sz w:val="28"/>
          <w:szCs w:val="28"/>
          <w:lang w:eastAsia="ru-RU"/>
        </w:rPr>
        <w:t xml:space="preserve"> ФДМУ по м. Києву.</w:t>
      </w:r>
    </w:p>
    <w:p w:rsidR="00EC413F" w:rsidRPr="00EC413F" w:rsidRDefault="00EC413F" w:rsidP="00EC413F">
      <w:pPr>
        <w:spacing w:after="0" w:line="240" w:lineRule="auto"/>
        <w:jc w:val="both"/>
        <w:rPr>
          <w:rFonts w:ascii="Times New Roman" w:eastAsia="Times New Roman" w:hAnsi="Times New Roman" w:cs="Times New Roman"/>
          <w:b/>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9. Про розгляд пропозиції та  заяви</w:t>
      </w:r>
      <w:r w:rsidRPr="00EC413F">
        <w:rPr>
          <w:rFonts w:ascii="Times New Roman" w:eastAsia="Times New Roman" w:hAnsi="Times New Roman" w:cs="Times New Roman"/>
          <w:b/>
          <w:w w:val="101"/>
          <w:sz w:val="28"/>
          <w:szCs w:val="28"/>
          <w:lang w:eastAsia="ru-RU"/>
        </w:rPr>
        <w:t xml:space="preserve"> </w:t>
      </w:r>
      <w:r w:rsidRPr="00EC413F">
        <w:rPr>
          <w:rFonts w:ascii="Times New Roman" w:eastAsia="Times New Roman" w:hAnsi="Times New Roman" w:cs="Times New Roman"/>
          <w:w w:val="101"/>
          <w:sz w:val="28"/>
          <w:szCs w:val="28"/>
          <w:lang w:eastAsia="ru-RU"/>
        </w:rPr>
        <w:t>про внесення місцевої ініціативи щодо передачі на баланс міста Києва та реконструкції спортивного комплексу "Схід" на вул. Бориспільській, 8 та стадіону "Схід" на вул. Привокзальній, 12А (вх. №08/КО-4261 від 21.04.2017).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9.1 Про розгляд листа  Управління з питань децентралізації, розвитку місцевого самоврядування, регіональних та міжнародних зав'язків  секретаріату Київради щодо зауважень стосовно подання та внесення  місцевої  ініціативної  (вих. №08/256-56 від 27.04.2017, вх. №08/7741 від 28.0</w:t>
      </w:r>
      <w:r w:rsidR="00024590">
        <w:rPr>
          <w:rFonts w:ascii="Times New Roman" w:eastAsia="Times New Roman" w:hAnsi="Times New Roman" w:cs="Times New Roman"/>
          <w:w w:val="101"/>
          <w:sz w:val="28"/>
          <w:szCs w:val="28"/>
          <w:lang w:eastAsia="ru-RU"/>
        </w:rPr>
        <w:t>4</w:t>
      </w:r>
      <w:bookmarkStart w:id="0" w:name="_GoBack"/>
      <w:bookmarkEnd w:id="0"/>
      <w:r w:rsidRPr="00EC413F">
        <w:rPr>
          <w:rFonts w:ascii="Times New Roman" w:eastAsia="Times New Roman" w:hAnsi="Times New Roman" w:cs="Times New Roman"/>
          <w:w w:val="101"/>
          <w:sz w:val="28"/>
          <w:szCs w:val="28"/>
          <w:lang w:eastAsia="ru-RU"/>
        </w:rPr>
        <w:t>.2017).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9.2 Про розгляд витягу з протоколу № 9 від 24.05.2017 постійної комісії з питань освіти, науки, сім'ї, молоді та спорту щодо передачі на баланс міста Києва та реконструкції спортивного комплексу "Схід" на вул. Привокзальній, 12А (вих. № 08/285-109 від 02.06.2017).</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 перенесено розгляд питання у зв’язку із відсутністю представників членів ініціативної групи територіальної громади міста Києва.</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Запрошені представники місцевої ініціативи.</w:t>
      </w:r>
    </w:p>
    <w:p w:rsidR="00EC413F" w:rsidRDefault="00EC413F" w:rsidP="00EC413F">
      <w:pPr>
        <w:spacing w:after="0" w:line="240" w:lineRule="auto"/>
        <w:jc w:val="both"/>
        <w:rPr>
          <w:rFonts w:ascii="Times New Roman" w:eastAsia="Times New Roman" w:hAnsi="Times New Roman" w:cs="Times New Roman"/>
          <w:i/>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10. Про розгляд заяви голови об'єднання співвласників багатоквартирного будинку "ЖК №18" Гнаська О.Г. щодо розірвання договору оренди нежитлових приміщень на вул. Донецькій, 18, укладеного з ТОВ "Черпа" (вх. №08/2002 від 03.02.2017; лист Департаменту комунальної власності м. Києва виконавчого органу Київради (КМДА) №062/11/13-701 від 24.01.2017).</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  перенесено розгляд питання.</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EC413F">
        <w:rPr>
          <w:rFonts w:ascii="Times New Roman" w:eastAsia="Times New Roman" w:hAnsi="Times New Roman" w:cs="Times New Roman"/>
          <w:w w:val="101"/>
          <w:sz w:val="28"/>
          <w:szCs w:val="28"/>
          <w:lang w:eastAsia="ru-RU"/>
        </w:rPr>
        <w:t xml:space="preserve">Запрошений представник ТОВ "Черпа" та Гнасько ОГ. </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EC413F" w:rsidRPr="00EC413F" w:rsidRDefault="00EC413F" w:rsidP="00EC413F">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11. Про звернення Департаменту комунальної власності м. Києва виконавчого органу Київради (КМДА) щодо звільнення від орендної плати ТОВ "Софія 488" з 09.12.2015 за орендне користування нежитловими приміщеннями на вул. Ломоносова, 73, літ. Б за весь час протягом якого майно не використовувалось орендарем через обставини, за які орендар не відповідає (вих. №062/05/10-2048 від 27.02.2017, вх. №08/3762 від 01.03.2017).</w:t>
      </w:r>
      <w:r w:rsidRPr="00EC413F">
        <w:rPr>
          <w:rFonts w:ascii="Times New Roman" w:eastAsia="Times New Roman" w:hAnsi="Times New Roman" w:cs="Times New Roman"/>
          <w:i/>
          <w:w w:val="101"/>
          <w:sz w:val="28"/>
          <w:szCs w:val="28"/>
          <w:lang w:eastAsia="ru-RU"/>
        </w:rPr>
        <w:t xml:space="preserve"> </w:t>
      </w:r>
    </w:p>
    <w:p w:rsidR="00EC413F" w:rsidRPr="00EC413F" w:rsidRDefault="00EC413F" w:rsidP="00EC413F">
      <w:pPr>
        <w:tabs>
          <w:tab w:val="left" w:pos="1470"/>
        </w:tabs>
        <w:spacing w:after="0" w:line="240" w:lineRule="auto"/>
        <w:ind w:firstLine="720"/>
        <w:jc w:val="both"/>
        <w:rPr>
          <w:rFonts w:ascii="Times New Roman" w:eastAsia="Times New Roman" w:hAnsi="Times New Roman" w:cs="Times New Roman"/>
          <w:i/>
          <w:w w:val="101"/>
          <w:sz w:val="24"/>
          <w:szCs w:val="24"/>
          <w:shd w:val="clear" w:color="auto" w:fill="FFFFFF"/>
          <w:lang w:eastAsia="ru-RU"/>
        </w:rPr>
      </w:pPr>
      <w:r w:rsidRPr="00EC413F">
        <w:rPr>
          <w:rFonts w:ascii="Times New Roman" w:eastAsia="Times New Roman" w:hAnsi="Times New Roman" w:cs="Times New Roman"/>
          <w:i/>
          <w:w w:val="101"/>
          <w:sz w:val="24"/>
          <w:szCs w:val="24"/>
          <w:lang w:eastAsia="ru-RU"/>
        </w:rPr>
        <w:t xml:space="preserve">Протокол № 52 від 30.05.2017 - </w:t>
      </w:r>
      <w:r w:rsidRPr="00EC413F">
        <w:rPr>
          <w:rFonts w:ascii="Times New Roman" w:eastAsia="Times New Roman" w:hAnsi="Times New Roman" w:cs="Times New Roman"/>
          <w:bCs/>
          <w:i/>
          <w:spacing w:val="-6"/>
          <w:w w:val="101"/>
          <w:sz w:val="24"/>
          <w:szCs w:val="24"/>
          <w:lang w:eastAsia="ru-RU"/>
        </w:rPr>
        <w:t xml:space="preserve">доручено орендодавцю запросити на засідання комісії представника </w:t>
      </w:r>
      <w:r w:rsidRPr="00EC413F">
        <w:rPr>
          <w:rFonts w:ascii="Times New Roman" w:eastAsia="Times New Roman" w:hAnsi="Times New Roman" w:cs="Times New Roman"/>
          <w:i/>
          <w:w w:val="101"/>
          <w:sz w:val="24"/>
          <w:szCs w:val="24"/>
          <w:lang w:eastAsia="ru-RU"/>
        </w:rPr>
        <w:t>ТОВ "Софія 488" з метою</w:t>
      </w:r>
      <w:r w:rsidRPr="00EC413F">
        <w:rPr>
          <w:rFonts w:ascii="Times New Roman" w:eastAsia="Times New Roman" w:hAnsi="Times New Roman" w:cs="Times New Roman"/>
          <w:bCs/>
          <w:i/>
          <w:color w:val="00000A"/>
          <w:spacing w:val="-6"/>
          <w:w w:val="101"/>
          <w:sz w:val="24"/>
          <w:szCs w:val="24"/>
          <w:lang w:eastAsia="ru-RU"/>
        </w:rPr>
        <w:t xml:space="preserve"> </w:t>
      </w:r>
      <w:r w:rsidRPr="00EC413F">
        <w:rPr>
          <w:rFonts w:ascii="Times New Roman" w:eastAsia="Times New Roman" w:hAnsi="Times New Roman" w:cs="Times New Roman"/>
          <w:i/>
          <w:w w:val="101"/>
          <w:sz w:val="24"/>
          <w:szCs w:val="24"/>
          <w:lang w:eastAsia="ru-RU"/>
        </w:rPr>
        <w:t>визначення строку щодо призупинення нарахування  орендної плати.</w:t>
      </w:r>
    </w:p>
    <w:p w:rsidR="00EC413F" w:rsidRPr="00EC413F" w:rsidRDefault="00EC413F" w:rsidP="00EC413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департаменту.</w:t>
      </w:r>
    </w:p>
    <w:p w:rsidR="00EC413F" w:rsidRPr="00EC413F" w:rsidRDefault="00EC413F" w:rsidP="00EC413F">
      <w:pPr>
        <w:spacing w:after="0" w:line="240" w:lineRule="auto"/>
        <w:jc w:val="both"/>
        <w:rPr>
          <w:rFonts w:ascii="Times New Roman" w:eastAsia="Times New Roman" w:hAnsi="Times New Roman" w:cs="Times New Roman"/>
          <w:b/>
          <w:i/>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12. Про розгляд депутатського звернення  Сандалової Г.О. щодо розгляду за участю ПАТ «Холдингова компанія «Київміськбуд» питання залучення інвестиційних коштів для будівництва дошкільних навчальних закладів у 5-а мікрорайоні житлового масиву Позняки діл.9 та в 6 мікрорайоні житлового масиву Осокорки-Північні діл.15 (вих. №08/279/08/169-465 від 18.05.2017, вх.№08/9041 від 22.05.2017).</w:t>
      </w:r>
    </w:p>
    <w:p w:rsidR="00EC413F" w:rsidRPr="00EC413F" w:rsidRDefault="00EC413F" w:rsidP="00EC413F">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w:t>
      </w:r>
      <w:r w:rsidRPr="00EC413F">
        <w:rPr>
          <w:rFonts w:ascii="Times New Roman" w:eastAsia="Times New Roman" w:hAnsi="Times New Roman" w:cs="Times New Roman"/>
          <w:bCs/>
          <w:i/>
          <w:w w:val="101"/>
          <w:sz w:val="24"/>
          <w:szCs w:val="24"/>
          <w:lang w:eastAsia="ru-RU"/>
        </w:rPr>
        <w:t xml:space="preserve">  з</w:t>
      </w:r>
      <w:r w:rsidRPr="00EC413F">
        <w:rPr>
          <w:rFonts w:ascii="Times New Roman" w:eastAsia="Times New Roman" w:hAnsi="Times New Roman" w:cs="Times New Roman"/>
          <w:i/>
          <w:w w:val="101"/>
          <w:sz w:val="24"/>
          <w:szCs w:val="24"/>
          <w:lang w:eastAsia="ru-RU"/>
        </w:rPr>
        <w:t xml:space="preserve">апросити представника ПАТ «Холдингова компанія «Київміськбуд» з метою заслуховування інформації щодо визначення компанією бізнес-моделі залучення інвесторів у будівництво соціальної інфраструктури міста Києва, зокрема дошкільних навчальних закладів та подальшого їх використання.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депутат Київради Сандалова Г.О.</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Запрошені: представники ПАТ «Холдингова компанія «Київміськбуд».</w:t>
      </w:r>
    </w:p>
    <w:p w:rsidR="00EC413F" w:rsidRPr="00EC413F" w:rsidRDefault="00EC413F" w:rsidP="00EC413F">
      <w:pPr>
        <w:spacing w:after="0" w:line="240" w:lineRule="auto"/>
        <w:jc w:val="both"/>
        <w:rPr>
          <w:rFonts w:ascii="Times New Roman" w:eastAsia="Times New Roman" w:hAnsi="Times New Roman" w:cs="Times New Roman"/>
          <w:b/>
          <w:i/>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13. Про розгляд звернення ТОВ «РУБЕНС-РЕНТ» щодо розгляду комплексу питань з приводу недопущення передачі на баланс  ОСББ «Симон Сервіс» приміщень на вул. Симона Петлюри, 5 (літера А) (вих.№1-24/05/17 від 24.05.2017, вх. №08/9321 від 24.05.2017).</w:t>
      </w:r>
    </w:p>
    <w:p w:rsidR="00EC413F" w:rsidRPr="00EC413F" w:rsidRDefault="00EC413F" w:rsidP="00EC413F">
      <w:pPr>
        <w:spacing w:after="0" w:line="240" w:lineRule="auto"/>
        <w:jc w:val="both"/>
        <w:rPr>
          <w:rFonts w:ascii="Times New Roman" w:eastAsia="Calibri" w:hAnsi="Times New Roman" w:cs="Times New Roman"/>
          <w:b/>
          <w:bCs/>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 перенести розгляд питання.</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Запрошені: Товариство з обмеженою відповідальністю «РУБЕНС-РЕНТ», представники ОСББ «Симон Сервіс».</w:t>
      </w:r>
    </w:p>
    <w:p w:rsidR="00EC413F" w:rsidRPr="00EC413F" w:rsidRDefault="00EC413F" w:rsidP="00EC413F">
      <w:pPr>
        <w:spacing w:after="0" w:line="240" w:lineRule="auto"/>
        <w:jc w:val="both"/>
        <w:rPr>
          <w:rFonts w:ascii="Times New Roman" w:eastAsia="Times New Roman" w:hAnsi="Times New Roman" w:cs="Times New Roman"/>
          <w:b/>
          <w:i/>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14. Про розгляд листа Оболонської районної в м.Києві державної адміністрації щодо рекомендацій комісії по продовженню  строку дії договору оренди ТОВ «Колегіум «Олімп» (вих. №104-4156 від 24.05.2017, вх. №08/283-405вих/1 від 26.05.2017).</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 питання не розглянуто та перенесено.</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14.1 Про розгляд заяви Коптєва О.С. щодо скасування продовження строку дії договору оренди ТОВ «Колегіум «Олімп» та відновлення роботи ДНЗ № 206 за цільовим призначенням (вих. № 08/К-5080 від 16.05.2017).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14.2 Про розгляд листа ТОВ «Колегіум «Олімп» (вх. №08/10258 від 08.06.2017).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Запрошені: представник ТОВ «Колегіум «Олімп» та Коптєва О.С.</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району.</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024590" w:rsidRPr="00024590" w:rsidRDefault="00EC413F" w:rsidP="00024590">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15. Про розгляд звернення членів ініціативної групи мешканців мікрорайону Лівобережний щодо  ДНЗ № 220 на вул. Плеханова, 6А у Дніпровському районі м.Києва та рішення Київради від 22.02.2017 №950/1954   (вих. №08/КО-4670 від 04.05.2017</w:t>
      </w:r>
      <w:r w:rsidR="00024590" w:rsidRPr="00024590">
        <w:rPr>
          <w:rFonts w:ascii="Times New Roman" w:eastAsia="Times New Roman" w:hAnsi="Times New Roman" w:cs="Times New Roman"/>
          <w:w w:val="101"/>
          <w:sz w:val="28"/>
          <w:szCs w:val="28"/>
          <w:lang w:eastAsia="ru-RU"/>
        </w:rPr>
        <w:t>; вх.№ОП/КО-10099/1 від 06.06.2017 ).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15.1 Про розгляд витягу постійної комісії з питань освіти, науки, сім'ї, молоді та спорту (вих. № 08/285-112 від 02.06.2017).</w:t>
      </w:r>
    </w:p>
    <w:p w:rsidR="00EC413F" w:rsidRPr="00EC413F" w:rsidRDefault="00EC413F" w:rsidP="00EC413F">
      <w:pPr>
        <w:tabs>
          <w:tab w:val="left" w:pos="1470"/>
        </w:tabs>
        <w:spacing w:after="0"/>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 перенесено розгляд питання у зв’язку із відсутністю членів ініціативної групи мешканців мікрорайону Лівобережний.</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Запрошені: ініціативна група, представник Дніпровської РДА.</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16. Про розгляд звернення гр.Стаднюка О.М. щодо перевірки  орендодавців з своєчасного переукладання договорів оренди та інші питання  (вх. №ОП/С-1300/4 від 25.04.2017).</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Протокол № 52 від 30.05.2017 – питання не розглянуто та перенесено.</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Запрошені: гр.Стаднюк О.М.</w:t>
      </w:r>
    </w:p>
    <w:p w:rsidR="00EC413F" w:rsidRDefault="00EC413F" w:rsidP="00EC413F">
      <w:pPr>
        <w:spacing w:after="0" w:line="240" w:lineRule="auto"/>
        <w:jc w:val="center"/>
        <w:rPr>
          <w:rFonts w:ascii="Times New Roman" w:eastAsia="Times New Roman" w:hAnsi="Times New Roman" w:cs="Times New Roman"/>
          <w:b/>
          <w:w w:val="101"/>
          <w:sz w:val="28"/>
          <w:szCs w:val="28"/>
          <w:lang w:eastAsia="ru-RU"/>
        </w:rPr>
      </w:pPr>
    </w:p>
    <w:p w:rsidR="00EC413F" w:rsidRPr="00EC413F" w:rsidRDefault="00EC413F" w:rsidP="00EC413F">
      <w:pPr>
        <w:spacing w:after="0" w:line="240" w:lineRule="auto"/>
        <w:jc w:val="center"/>
        <w:rPr>
          <w:rFonts w:ascii="Times New Roman" w:eastAsia="Times New Roman" w:hAnsi="Times New Roman" w:cs="Times New Roman"/>
          <w:b/>
          <w:w w:val="101"/>
          <w:sz w:val="28"/>
          <w:szCs w:val="28"/>
          <w:lang w:eastAsia="ru-RU"/>
        </w:rPr>
      </w:pPr>
      <w:r w:rsidRPr="00EC413F">
        <w:rPr>
          <w:rFonts w:ascii="Times New Roman" w:eastAsia="Times New Roman" w:hAnsi="Times New Roman" w:cs="Times New Roman"/>
          <w:b/>
          <w:w w:val="101"/>
          <w:sz w:val="28"/>
          <w:szCs w:val="28"/>
          <w:lang w:eastAsia="ru-RU"/>
        </w:rPr>
        <w:t>Нові проекти рішень Київської міської ради, проекти розпоряджень виконавчого органу Київської міської ради (КМДА) та інші питання:</w:t>
      </w:r>
    </w:p>
    <w:p w:rsidR="00EC413F" w:rsidRPr="00EC413F" w:rsidRDefault="00EC413F" w:rsidP="00EC413F">
      <w:pPr>
        <w:spacing w:after="0" w:line="240" w:lineRule="auto"/>
        <w:jc w:val="center"/>
        <w:rPr>
          <w:rFonts w:ascii="Times New Roman" w:eastAsia="Times New Roman" w:hAnsi="Times New Roman" w:cs="Times New Roman"/>
          <w:b/>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17. Про розгляд питання щодо  запровадження автоматизованої системи укладання, зміни, припинення і обліку правочинів щодо оренди нерухомого майна територіальної громади міста Києва "ВласКом".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Л.Антонєнко.</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color w:val="00000A"/>
          <w:w w:val="101"/>
          <w:sz w:val="28"/>
          <w:szCs w:val="28"/>
          <w:lang w:eastAsia="ru-RU"/>
        </w:rPr>
      </w:pPr>
      <w:r w:rsidRPr="00EC413F">
        <w:rPr>
          <w:rFonts w:ascii="Times New Roman" w:eastAsia="Times New Roman" w:hAnsi="Times New Roman" w:cs="Times New Roman"/>
          <w:color w:val="00000A"/>
          <w:w w:val="101"/>
          <w:sz w:val="28"/>
          <w:szCs w:val="28"/>
          <w:lang w:eastAsia="ru-RU"/>
        </w:rPr>
        <w:t xml:space="preserve">18.  Про  розгляд питання щодо продовження договору про співробітництво  між  Товарною біржою </w:t>
      </w:r>
      <w:r w:rsidRPr="00EC413F">
        <w:rPr>
          <w:rFonts w:ascii="Times New Roman" w:hAnsi="Times New Roman" w:cs="Times New Roman"/>
          <w:color w:val="222222"/>
          <w:sz w:val="28"/>
          <w:szCs w:val="28"/>
          <w:shd w:val="clear" w:color="auto" w:fill="FFFFFF"/>
        </w:rPr>
        <w:t xml:space="preserve">"Перша Універсальна Біржа "Україна"  та  Департаментом комунальної власності м.Києва  виконавчого органу Київської міської ради (Київської міської державної адміністрації)  на </w:t>
      </w:r>
      <w:r w:rsidRPr="00EC413F">
        <w:rPr>
          <w:rFonts w:ascii="Times New Roman" w:eastAsia="Times New Roman" w:hAnsi="Times New Roman" w:cs="Times New Roman"/>
          <w:color w:val="00000A"/>
          <w:w w:val="101"/>
          <w:sz w:val="28"/>
          <w:szCs w:val="28"/>
          <w:lang w:eastAsia="ru-RU"/>
        </w:rPr>
        <w:t>виконання рішення комісії від 23.05.2017 (протокол №49).</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Л.Антонєнко.</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color w:val="00000A"/>
          <w:w w:val="101"/>
          <w:sz w:val="28"/>
          <w:szCs w:val="28"/>
          <w:lang w:eastAsia="ru-RU"/>
        </w:rPr>
      </w:pPr>
      <w:r w:rsidRPr="00EC413F">
        <w:rPr>
          <w:rFonts w:ascii="Times New Roman" w:eastAsia="Times New Roman" w:hAnsi="Times New Roman" w:cs="Times New Roman"/>
          <w:color w:val="00000A"/>
          <w:w w:val="101"/>
          <w:sz w:val="28"/>
          <w:szCs w:val="28"/>
          <w:lang w:eastAsia="ru-RU"/>
        </w:rPr>
        <w:t xml:space="preserve">19. Про розгляд питання щодо  продовження договору про співробітництво  між  Універсальною товарною біржою </w:t>
      </w:r>
      <w:r w:rsidRPr="00EC413F">
        <w:rPr>
          <w:rFonts w:ascii="Times New Roman" w:hAnsi="Times New Roman" w:cs="Times New Roman"/>
          <w:color w:val="222222"/>
          <w:sz w:val="28"/>
          <w:szCs w:val="28"/>
          <w:shd w:val="clear" w:color="auto" w:fill="FFFFFF"/>
        </w:rPr>
        <w:t xml:space="preserve">"Національні ресурси" та  Департаментом комунальної власності м.Києва  виконавчого органу Київської міської ради (Київської міської державної адміністрації)  на </w:t>
      </w:r>
      <w:r w:rsidRPr="00EC413F">
        <w:rPr>
          <w:rFonts w:ascii="Times New Roman" w:eastAsia="Times New Roman" w:hAnsi="Times New Roman" w:cs="Times New Roman"/>
          <w:color w:val="00000A"/>
          <w:w w:val="101"/>
          <w:sz w:val="28"/>
          <w:szCs w:val="28"/>
          <w:lang w:eastAsia="ru-RU"/>
        </w:rPr>
        <w:t>виконання рішення комісії від 23.05.2017 (протокол №49).</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hAnsi="Times New Roman" w:cs="Times New Roman"/>
          <w:color w:val="222222"/>
          <w:sz w:val="28"/>
          <w:szCs w:val="28"/>
          <w:shd w:val="clear" w:color="auto" w:fill="FFFFFF"/>
        </w:rPr>
        <w:t xml:space="preserve">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20. Про розгляд проекту рішення Київської міської ради "Про надання дозволу комунальній організації "Київмедспецтранс" на списання шляхом продажу транспортних засобів" за поданням заступника голови КМДА М. Поворозника, Департаменту комунальної власності м. Києва виконавчого органу Київради (КМДА) (доручення від 17.05.2017 №08/231-1303/ПР).</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Постійною комісією Київської міської ради з питань бюджету та соціально-економічного розвитку – підтримано проект рішення.</w:t>
      </w:r>
    </w:p>
    <w:p w:rsidR="00EC413F" w:rsidRPr="00EC413F" w:rsidRDefault="00EC413F" w:rsidP="00EC413F">
      <w:pPr>
        <w:spacing w:after="0" w:line="240" w:lineRule="auto"/>
        <w:contextualSpacing/>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Постійна комісія Київської міської ради з питань охорони здоров'я та соціального захисту– підтримала проект рішення.</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Департаменту.</w:t>
      </w:r>
    </w:p>
    <w:p w:rsidR="00EC413F" w:rsidRPr="00EC413F" w:rsidRDefault="00EC413F" w:rsidP="00EC413F">
      <w:pPr>
        <w:spacing w:after="0" w:line="240" w:lineRule="auto"/>
        <w:jc w:val="both"/>
        <w:rPr>
          <w:rFonts w:ascii="Times New Roman" w:eastAsia="Times New Roman" w:hAnsi="Times New Roman" w:cs="Times New Roman"/>
          <w:color w:val="7030A0"/>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21. Про розгляд проекту рішення Київської міської ради "Про надання дозволу комунальному підприємству "Фармація" на списання шляхом продажу транспортних засобів" за поданням заступника голови КМДА М. Поворозника, Департаменту комунальної власності м. Києва виконавчого органу Київради (КМДА) (доручення від 17.05.2017 №08/231-1304/ПР).</w:t>
      </w:r>
    </w:p>
    <w:p w:rsidR="00EC413F" w:rsidRPr="00EC413F" w:rsidRDefault="00EC413F" w:rsidP="00EC413F">
      <w:pPr>
        <w:spacing w:after="0" w:line="240" w:lineRule="auto"/>
        <w:contextualSpacing/>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Постійна комісія Київської міської ради з питань охорони здоров'я та соціального захисту– підтримала проект рішення.</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Постійною комісією Київської міської ради з питань бюджету та соціально-економічного розвитку – підтримано проект рішення.</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Департаменту.</w:t>
      </w:r>
    </w:p>
    <w:p w:rsidR="00EC413F" w:rsidRPr="00EC413F" w:rsidRDefault="00EC413F" w:rsidP="00EC413F">
      <w:pPr>
        <w:spacing w:after="0" w:line="240" w:lineRule="auto"/>
        <w:jc w:val="both"/>
        <w:rPr>
          <w:rFonts w:ascii="Times New Roman" w:eastAsia="Times New Roman" w:hAnsi="Times New Roman" w:cs="Times New Roman"/>
          <w:color w:val="7030A0"/>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22. Про розгляд проекту рішення Київської міської ради "Про створення комунального некомерційного підприємства "Центр первинної медико-санітарної допомоги" Подільського району міста Києва" за поданням заступника голови КМДА М. Поворозника (доручення від 18.05.2017 №08/231-1320/ПР).</w:t>
      </w:r>
    </w:p>
    <w:p w:rsidR="00EC413F" w:rsidRPr="00EC413F" w:rsidRDefault="00EC413F" w:rsidP="00EC413F">
      <w:pPr>
        <w:spacing w:after="0" w:line="240" w:lineRule="auto"/>
        <w:contextualSpacing/>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Постійна комісія Київської міської ради з питань охорони здоров'я та соціального захисту –доопрацьовує проект рішення.</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Постійною комісією Київської міської ради з питань бюджету та соціально-економічного розвитку – підтримано із рекомендаціями витяг з протоколу № 17/79 від 30.05.2017.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22.1 Про розгляд колективного звернення КНП "Центр первинної медико-санітарної допомоги №1" (вих. №4 від 07.06.2017; вх. №08/10245 від 08.06.2017).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22.2 Про розгляд колективного звернення користувачів медичних послуг КНП "Центр первинної медико-санітарної допомоги №1"(вх. № 08/КО-6053 від 08.06.2017).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Запрошені: користувачі медичних послуг КНП "Центр первинної медико-санітарної допомоги №1".</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Доповідачі: представники Управління охорони здоров'я Подільської РДА, КНП "Центр первинної медико-санітарної допомоги №1",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23. Про розгляд проекту рішення Київської міської ради "Про вихід Київської міської державної адміністрації зі складу Вищого навчального закладу "Відкритий міжнародний університет розвитку людини "України" за поданням депутата Київської міської ради М.Буділова (доручення від 23.05.2017 №08/231-1335/ПР).</w:t>
      </w:r>
    </w:p>
    <w:p w:rsidR="00EC413F" w:rsidRPr="00EC413F" w:rsidRDefault="00EC413F" w:rsidP="00EC413F">
      <w:pPr>
        <w:spacing w:after="0" w:line="240" w:lineRule="auto"/>
        <w:contextualSpacing/>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Постійна комісія Київської міської ради з питань освіти, науки, сім'ї, молоді та спорту – розгляд питання 14.06.2017.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М.Буділов.</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24. Про розгляд проекту рішення Київської міської ради "Про безоплатне прийняття до комунальної власності територіальної громади міста Києва майна" </w:t>
      </w:r>
      <w:r w:rsidRPr="00EC413F">
        <w:rPr>
          <w:rFonts w:ascii="Times New Roman" w:eastAsia="Times New Roman" w:hAnsi="Times New Roman" w:cs="Times New Roman"/>
          <w:i/>
          <w:w w:val="101"/>
          <w:sz w:val="24"/>
          <w:szCs w:val="24"/>
          <w:lang w:eastAsia="ru-RU"/>
        </w:rPr>
        <w:t>(закріплення електронних приладів та обладнання за Київським міським правобережним центром для ВІЛ-інфікованих дітей та молоді)</w:t>
      </w:r>
      <w:r w:rsidRPr="00EC413F">
        <w:rPr>
          <w:rFonts w:ascii="Times New Roman" w:eastAsia="Times New Roman" w:hAnsi="Times New Roman" w:cs="Times New Roman"/>
          <w:w w:val="101"/>
          <w:sz w:val="28"/>
          <w:szCs w:val="28"/>
          <w:lang w:eastAsia="ru-RU"/>
        </w:rPr>
        <w:t xml:space="preserve">  за поданням заступника голови КМДА М. Поворозника, Департаменту комунальної власності м. Києва виконавчого органу Київради (КМДА) (доручення від 12.05.2017 №08/231-1238/ПР).</w:t>
      </w:r>
    </w:p>
    <w:p w:rsidR="00EC413F" w:rsidRPr="00EC413F" w:rsidRDefault="00EC413F" w:rsidP="00EC413F">
      <w:pPr>
        <w:spacing w:after="0" w:line="240" w:lineRule="auto"/>
        <w:contextualSpacing/>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Постійна комісія Київської міської ради з питань освіти, науки, сім'ї, молоді та спорту – погоджено проект рішення.</w:t>
      </w:r>
    </w:p>
    <w:p w:rsidR="00EC413F" w:rsidRPr="00EC413F" w:rsidRDefault="00EC413F" w:rsidP="00EC413F">
      <w:pPr>
        <w:spacing w:after="0" w:line="240" w:lineRule="auto"/>
        <w:jc w:val="both"/>
        <w:rPr>
          <w:rFonts w:ascii="Times New Roman" w:eastAsia="Times New Roman" w:hAnsi="Times New Roman" w:cs="Times New Roman"/>
          <w:i/>
          <w:w w:val="101"/>
          <w:sz w:val="24"/>
          <w:szCs w:val="24"/>
          <w:lang w:eastAsia="ru-RU"/>
        </w:rPr>
      </w:pPr>
      <w:r w:rsidRPr="00EC413F">
        <w:rPr>
          <w:rFonts w:ascii="Times New Roman" w:eastAsia="Times New Roman" w:hAnsi="Times New Roman" w:cs="Times New Roman"/>
          <w:i/>
          <w:w w:val="101"/>
          <w:sz w:val="24"/>
          <w:szCs w:val="24"/>
          <w:lang w:eastAsia="ru-RU"/>
        </w:rPr>
        <w:t>Постійною комісією Київської міської ради з питань бюджету та соціально-економічного розвитку –погоджено проект рішення.</w:t>
      </w:r>
    </w:p>
    <w:p w:rsidR="00EC413F" w:rsidRDefault="00EC413F" w:rsidP="00EC413F">
      <w:pPr>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представники Департаменту .</w:t>
      </w:r>
    </w:p>
    <w:p w:rsidR="00710F34" w:rsidRPr="00EC413F" w:rsidRDefault="00710F34"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25. Про повторний розгляд проекту рішення Київської міської ради за поданням заступника голови КМДА М. Поворозника, Департаменту комунальної власності м. Києва виконавчого органу Київради (КМДА) "Про передачу в оренду без проведення конкурсу нежитлових приміщень комунальної власності територіальної громади міста Києва" </w:t>
      </w:r>
      <w:r w:rsidRPr="00EC413F">
        <w:rPr>
          <w:rFonts w:ascii="Times New Roman" w:eastAsia="Times New Roman" w:hAnsi="Times New Roman" w:cs="Times New Roman"/>
          <w:i/>
          <w:w w:val="101"/>
          <w:sz w:val="24"/>
          <w:szCs w:val="24"/>
          <w:lang w:eastAsia="ru-RU"/>
        </w:rPr>
        <w:t>(ГО "Міжнародна асоціація ветеранів, пенсіонерів та працівників підрозділів по боротьбі з організованою злочинністю "Єдність патріотів", вул. Уманська, 31, К.2)</w:t>
      </w:r>
      <w:r w:rsidRPr="00EC413F">
        <w:rPr>
          <w:rFonts w:ascii="Times New Roman" w:eastAsia="Times New Roman" w:hAnsi="Times New Roman" w:cs="Times New Roman"/>
          <w:w w:val="101"/>
          <w:sz w:val="28"/>
          <w:szCs w:val="28"/>
          <w:lang w:eastAsia="ru-RU"/>
        </w:rPr>
        <w:t xml:space="preserve"> (доручення від 10.04.2017 №08/231-960/ПР) у зв’язку із правовим висновком управління правового забезпечення діяльності Київської міської ради від 12.05.2017 №08/230-1304.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Доповідачі: представник Департаменту.</w:t>
      </w:r>
    </w:p>
    <w:p w:rsidR="00EC413F" w:rsidRPr="00EC413F" w:rsidRDefault="00EC413F" w:rsidP="00EC413F">
      <w:pPr>
        <w:spacing w:after="0" w:line="240" w:lineRule="auto"/>
        <w:jc w:val="both"/>
        <w:rPr>
          <w:rFonts w:ascii="Times New Roman" w:eastAsia="Times New Roman" w:hAnsi="Times New Roman" w:cs="Times New Roman"/>
          <w:color w:val="7030A0"/>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w w:val="101"/>
          <w:sz w:val="28"/>
          <w:szCs w:val="28"/>
          <w:lang w:eastAsia="ru-RU"/>
        </w:rPr>
        <w:t>26. Про розгляд звернення Департаменту комунальної власності м. Києва виконавчого органу Київради (КМДА) щодо розгляду проекту розпорядження виконавчого органу Київської міської ради (КМДА) "Про прийняття до комунальної власності територіальної громади міста Києва зовнішніх водопровідних каналізаційних мереж, споруд та обладнання на них товариства з обмеженою відповідальністю "УКРБУД ДЕВЕЛОПМЕНТ" (вих. №062/06/03-5343 від 25.05.2017, вх.№08/9492 від 26.05.2017, копії документів</w:t>
      </w:r>
      <w:r w:rsidRPr="00EC413F">
        <w:rPr>
          <w:rFonts w:ascii="Times New Roman" w:eastAsia="Times New Roman" w:hAnsi="Times New Roman" w:cs="Times New Roman"/>
          <w:i/>
          <w:w w:val="101"/>
          <w:sz w:val="28"/>
          <w:szCs w:val="28"/>
          <w:lang w:eastAsia="ru-RU"/>
        </w:rPr>
        <w:t>)</w:t>
      </w:r>
      <w:r w:rsidRPr="00EC413F">
        <w:rPr>
          <w:rFonts w:ascii="Times New Roman" w:eastAsia="Times New Roman" w:hAnsi="Times New Roman" w:cs="Times New Roman"/>
          <w:w w:val="101"/>
          <w:sz w:val="28"/>
          <w:szCs w:val="28"/>
          <w:lang w:eastAsia="ru-RU"/>
        </w:rPr>
        <w:t xml:space="preserve">. </w:t>
      </w:r>
    </w:p>
    <w:p w:rsidR="00EC413F" w:rsidRPr="00EC413F" w:rsidRDefault="00EC413F" w:rsidP="00EC413F">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Департаменту.</w:t>
      </w:r>
    </w:p>
    <w:p w:rsidR="00EC413F" w:rsidRPr="00EC413F" w:rsidRDefault="00EC413F" w:rsidP="00EC413F">
      <w:pPr>
        <w:spacing w:after="0" w:line="240" w:lineRule="auto"/>
        <w:jc w:val="both"/>
        <w:rPr>
          <w:rFonts w:ascii="Times New Roman" w:eastAsia="Times New Roman" w:hAnsi="Times New Roman" w:cs="Times New Roman"/>
          <w:color w:val="7030A0"/>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w w:val="101"/>
          <w:sz w:val="28"/>
          <w:szCs w:val="28"/>
          <w:lang w:eastAsia="ru-RU"/>
        </w:rPr>
        <w:t>27. Про розгляд звернення Департаменту комунальної власності м. Києва виконавчого органу Київради (КМДА) щодо розгляду проекту розпорядження виконавчого органу Київської міської ради (КМДА) "Про безоплатне прийняття до комунальної власності територіальної громади міста Києхва зовнішніх теплових мереж житлово-будівельного кооперативу "МЕДИК-2" (вих. №062/06/03-5491 від 31.05.2017, вх.№08/9906 від 01.06.2017, копії документів</w:t>
      </w:r>
      <w:r w:rsidRPr="00EC413F">
        <w:rPr>
          <w:rFonts w:ascii="Times New Roman" w:eastAsia="Times New Roman" w:hAnsi="Times New Roman" w:cs="Times New Roman"/>
          <w:i/>
          <w:w w:val="101"/>
          <w:sz w:val="28"/>
          <w:szCs w:val="28"/>
          <w:lang w:eastAsia="ru-RU"/>
        </w:rPr>
        <w:t>)</w:t>
      </w:r>
      <w:r w:rsidRPr="00EC413F">
        <w:rPr>
          <w:rFonts w:ascii="Times New Roman" w:eastAsia="Times New Roman" w:hAnsi="Times New Roman" w:cs="Times New Roman"/>
          <w:w w:val="101"/>
          <w:sz w:val="28"/>
          <w:szCs w:val="28"/>
          <w:lang w:eastAsia="ru-RU"/>
        </w:rPr>
        <w:t xml:space="preserve">. </w:t>
      </w:r>
    </w:p>
    <w:p w:rsidR="00EC413F" w:rsidRPr="00EC413F" w:rsidRDefault="00EC413F" w:rsidP="00EC413F">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Департаменту.</w:t>
      </w:r>
    </w:p>
    <w:p w:rsidR="00EC413F" w:rsidRPr="00EC413F" w:rsidRDefault="00EC413F" w:rsidP="00EC413F">
      <w:pPr>
        <w:spacing w:after="0" w:line="240" w:lineRule="auto"/>
        <w:jc w:val="both"/>
        <w:rPr>
          <w:rFonts w:ascii="Times New Roman" w:eastAsia="Times New Roman" w:hAnsi="Times New Roman" w:cs="Times New Roman"/>
          <w:color w:val="7030A0"/>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28. Про розгляд питання щодо неналежного виконання умов договорів оренди  (по 2 приміщенням на вул. Фролівській, 1/6, літ. А`) орендарями: ВСГО "Федерація бейсболу та софтболу України" та ГО "Асоціація спортивної боротьби України"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Л.Антонєнко.</w:t>
      </w:r>
    </w:p>
    <w:p w:rsidR="00EC413F" w:rsidRPr="00EC413F" w:rsidRDefault="00EC413F" w:rsidP="00EC413F">
      <w:pPr>
        <w:spacing w:after="0" w:line="240" w:lineRule="auto"/>
        <w:jc w:val="both"/>
        <w:rPr>
          <w:rFonts w:ascii="Times New Roman" w:eastAsia="Times New Roman" w:hAnsi="Times New Roman" w:cs="Times New Roman"/>
          <w:color w:val="7030A0"/>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29. Про розгляд листа депутата Київської міської ради О.Пабата щодо інвентаризації всіх причалів та інших гідротехнічних споруд, що знаходяться в територіальних межах міста Києва (вих. № 08/279/09/515-1917 від 30.05.2017, вх. №08/9656 від 30.05.2017)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w:t>
      </w:r>
      <w:r w:rsidRPr="00EC413F">
        <w:rPr>
          <w:rFonts w:ascii="Times New Roman" w:eastAsia="Times New Roman" w:hAnsi="Times New Roman" w:cs="Times New Roman"/>
          <w:i/>
          <w:w w:val="101"/>
          <w:sz w:val="28"/>
          <w:szCs w:val="28"/>
          <w:lang w:eastAsia="ru-RU"/>
        </w:rPr>
        <w:t xml:space="preserve">  </w:t>
      </w:r>
      <w:r w:rsidRPr="00EC413F">
        <w:rPr>
          <w:rFonts w:ascii="Times New Roman" w:eastAsia="Times New Roman" w:hAnsi="Times New Roman" w:cs="Times New Roman"/>
          <w:w w:val="101"/>
          <w:sz w:val="28"/>
          <w:szCs w:val="28"/>
          <w:lang w:eastAsia="ru-RU"/>
        </w:rPr>
        <w:t>О.Пабат.</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 xml:space="preserve">30. Про розгляд листа Служби зовнішньої розвідки України щодо передачі комплексу нежитлових будівель на вул. Білицькій, 13 А до державної власності (вих. № 16/687 ПБ від 24.05.2017; вх. № 08/9704 від 30.05.2017; вх. № 18115 від 29.05.2017).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30.1 Про розгляд листа Департаменту комунальної власності м. Києва виконавчого органу Київради (КМДА) щодо доцільності передачі у державну власність комплексу будівель на вул. Білицькій, 13-а (вих. № 062/06/90(р)-5519 від 31.05.2017; вх. № 08/10007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eastAsia="Times New Roman" w:hAnsi="Times New Roman" w:cs="Times New Roman"/>
          <w:color w:val="00000A"/>
          <w:w w:val="101"/>
          <w:sz w:val="28"/>
          <w:szCs w:val="28"/>
          <w:shd w:val="clear" w:color="auto" w:fill="FFFFFF"/>
          <w:lang w:eastAsia="ru-RU"/>
        </w:rPr>
      </w:pPr>
      <w:r w:rsidRPr="00EC413F">
        <w:rPr>
          <w:rFonts w:ascii="Times New Roman" w:hAnsi="Times New Roman" w:cs="Times New Roman"/>
          <w:sz w:val="28"/>
          <w:szCs w:val="28"/>
        </w:rPr>
        <w:t xml:space="preserve">31. Про виконання рішення комісії від 11.04.2017 (протокол № 45) щодо надання переліку об’єктів спортивної інфраструктури в закладах освіти, які були передані у 2017 році в орендне користування та надання переліку </w:t>
      </w:r>
      <w:r w:rsidRPr="00EC413F">
        <w:rPr>
          <w:rFonts w:ascii="Times New Roman" w:eastAsia="Times New Roman" w:hAnsi="Times New Roman" w:cs="Times New Roman"/>
          <w:color w:val="00000A"/>
          <w:w w:val="101"/>
          <w:sz w:val="28"/>
          <w:szCs w:val="28"/>
          <w:lang w:eastAsia="ru-RU"/>
        </w:rPr>
        <w:t xml:space="preserve">об’єктів спортивної інфраструктури, які можуть бути включені у перелік вільних приміщень, як такі що можуть бути надані в орендне користування </w:t>
      </w:r>
      <w:r w:rsidRPr="00EC413F">
        <w:rPr>
          <w:rFonts w:ascii="Times New Roman" w:eastAsia="Times New Roman" w:hAnsi="Times New Roman" w:cs="Times New Roman"/>
          <w:color w:val="00000A"/>
          <w:w w:val="101"/>
          <w:sz w:val="28"/>
          <w:szCs w:val="28"/>
          <w:shd w:val="clear" w:color="auto" w:fill="FFFFFF"/>
          <w:lang w:eastAsia="ru-RU"/>
        </w:rPr>
        <w:t xml:space="preserve">для погодинного використання  організаціями, які здійснюють діяльність в галузі спорту. </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31.1 Голосіївська районна в місті Києві державна адміністрація (вих. № 100-9338 від 30.05.2017; вх. № 08/283-431вих/4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31.2 Святошинська районна в місті Києві державна адміністрація (вих. № 107-37/3960 від 26.05.2017; вх. № 08/283-431вих/3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31.3 Управління освіти Солом'янської районної в місті Києві державної адміністрації (вих. № 1073/31 від 22.05.2017; вх. № 08/283-431вих/6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31.4 Оболонська районна в місті Києві державна адміністрація (вих. № 104-4033 від 19.05.2017; вх. № 08/283-431вих/5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31.5 Управління освіти Дніпровської районної в місті Києві державної адміністрації (вих. № 01/21-44/1867 від 26.05.2017);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31.6 Деснянська районна в місті Києві державна адміністрація (вих. № 102/03/34-4764 від 26.05.2017);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31.7 Печерська районна в місті Києві державна адміністрація (вих. № 105/02-1614/8 від 01.06.2017, вх. № 08/283-43/вих/7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31.8 Дарницька районна в місті Києві державна адміністрація (вих. № 101-5363/02 від 06.06.2017, вх. № 08/283-59 від 07.06.2017);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31.9 Подільська районна в місті Києві державна адміністрація (вих. № 10552-411 від 06.06.2017, вх. № 08/283/61 від 08.06.2017);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Доповідачі: представники районів.</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EC413F">
        <w:rPr>
          <w:rFonts w:ascii="Times New Roman" w:hAnsi="Times New Roman" w:cs="Times New Roman"/>
          <w:sz w:val="28"/>
          <w:szCs w:val="28"/>
        </w:rPr>
        <w:t>32. Про виконання рішення комісії від 28.03.2017  пункту 11.1 протоколу № 44:</w:t>
      </w:r>
    </w:p>
    <w:p w:rsidR="00EC413F" w:rsidRPr="00EC413F" w:rsidRDefault="00EC413F" w:rsidP="00EC413F">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i/>
          <w:w w:val="101"/>
          <w:sz w:val="28"/>
          <w:szCs w:val="28"/>
          <w:lang w:eastAsia="ru-RU"/>
        </w:rPr>
      </w:pPr>
      <w:r w:rsidRPr="00EC413F">
        <w:rPr>
          <w:rFonts w:ascii="Times New Roman" w:hAnsi="Times New Roman" w:cs="Times New Roman"/>
          <w:i/>
          <w:sz w:val="28"/>
          <w:szCs w:val="28"/>
        </w:rPr>
        <w:t xml:space="preserve"> </w:t>
      </w:r>
      <w:r w:rsidRPr="00EC413F">
        <w:rPr>
          <w:rFonts w:ascii="Times New Roman" w:eastAsia="Times New Roman" w:hAnsi="Times New Roman" w:cs="Times New Roman"/>
          <w:i/>
          <w:w w:val="101"/>
          <w:sz w:val="28"/>
          <w:szCs w:val="28"/>
          <w:lang w:eastAsia="ru-RU"/>
        </w:rPr>
        <w:t xml:space="preserve">1. Управлінню освіти Подільської районної в місті Києві державної адміністрації спільно з директорами навчальних закладів узгодити та у строк до 15 травня 2017 р. надання на розгляд комісії  оптимальний графік використання потенційними інвесторами-орендарями спортивних майданчиків. Рекомендувати взяти за основу графік, затверджений Київською міською радою у рішенні № 577/1581 від 12.12.2016 р. щодо оренди ГО «Футбольний клуб імені Льва Яшина» спортивних споруд на території школи-інтернату №10. </w:t>
      </w:r>
    </w:p>
    <w:p w:rsidR="00EC413F" w:rsidRPr="00EC413F" w:rsidRDefault="00EC413F" w:rsidP="00EC413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i/>
          <w:w w:val="101"/>
          <w:sz w:val="28"/>
          <w:szCs w:val="28"/>
          <w:lang w:eastAsia="ru-RU"/>
        </w:rPr>
        <w:tab/>
        <w:t>2. Відділу забезпечення роботи Постійної комісії з питань власності опублікувати на сайті Комісії матеріали фото-обстеження стану спортивної інфраструктури відповідних шкіл, які надійшли від загальноосвітніх навчальних закладів Подільського району із пропозицією про їх включення до участі у Програмі публічно-приватного партнерства з модернізації спортивної інфраструктури шкіл.</w:t>
      </w:r>
    </w:p>
    <w:p w:rsidR="00EC413F" w:rsidRPr="00EC413F" w:rsidRDefault="00EC413F" w:rsidP="00EC413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i/>
          <w:w w:val="101"/>
          <w:sz w:val="28"/>
          <w:szCs w:val="28"/>
          <w:lang w:eastAsia="ru-RU"/>
        </w:rPr>
        <w:tab/>
        <w:t xml:space="preserve">3. З метою визначення примірних обсягів інвестицій в модернізацію спортивної інфраструктури шкіл, районним в місті Києві державним адміністраціям, які виявили бажання взяти участь у Програмі,  при коригуванні бюджетних запитів на 2017 рік або при формуванні бюджетного запиту на 2018 рік  передбачити кошти на розробку проектно-кошторисної документації модернізації спортивних майданчиків шкіл, відібраних до участі у Програмі. </w:t>
      </w:r>
    </w:p>
    <w:p w:rsidR="00EC413F" w:rsidRPr="00EC413F" w:rsidRDefault="00EC413F" w:rsidP="00EC413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w w:val="101"/>
          <w:sz w:val="28"/>
          <w:szCs w:val="28"/>
          <w:lang w:eastAsia="ru-RU"/>
        </w:rPr>
      </w:pPr>
      <w:r w:rsidRPr="00EC413F">
        <w:rPr>
          <w:rFonts w:ascii="Times New Roman" w:eastAsia="Times New Roman" w:hAnsi="Times New Roman" w:cs="Times New Roman"/>
          <w:i/>
          <w:w w:val="101"/>
          <w:sz w:val="28"/>
          <w:szCs w:val="28"/>
          <w:lang w:eastAsia="ru-RU"/>
        </w:rPr>
        <w:tab/>
        <w:t xml:space="preserve">4. Районним в місті Києві державним адміністраціям вжити заходів щодо уточнення та перевірки інформації про  перебування на балансі навчальних закладів спортивних майданчиків, як споруд, відповідно до коду 103 рахунків Бухгалтерського обліку бюджетних установ. У строк до 1 червня 2017 року надати постійній комісії Київради  з питань власності звіт про вжиті заходи для забезпечення належного обліку спортивних споруд на балансах управлінь освіти.  </w:t>
      </w:r>
    </w:p>
    <w:p w:rsidR="00EC413F" w:rsidRPr="00EC413F" w:rsidRDefault="00EC413F" w:rsidP="00EC413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A"/>
          <w:w w:val="101"/>
          <w:sz w:val="28"/>
          <w:szCs w:val="28"/>
          <w:lang w:eastAsia="ru-RU"/>
        </w:rPr>
      </w:pPr>
      <w:r w:rsidRPr="00EC413F">
        <w:rPr>
          <w:rFonts w:ascii="Times New Roman" w:eastAsia="Times New Roman" w:hAnsi="Times New Roman" w:cs="Times New Roman"/>
          <w:i/>
          <w:w w:val="101"/>
          <w:sz w:val="28"/>
          <w:szCs w:val="28"/>
          <w:lang w:eastAsia="ru-RU"/>
        </w:rPr>
        <w:tab/>
        <w:t xml:space="preserve">5. Районним в місті Києві державним адміністраціям протягом 2017 року вжити заходів з </w:t>
      </w:r>
      <w:r w:rsidRPr="00EC413F">
        <w:rPr>
          <w:rFonts w:ascii="Times New Roman" w:eastAsia="Times New Roman" w:hAnsi="Times New Roman" w:cs="Times New Roman"/>
          <w:i/>
          <w:color w:val="00000A"/>
          <w:w w:val="101"/>
          <w:sz w:val="28"/>
          <w:szCs w:val="28"/>
          <w:lang w:eastAsia="ru-RU"/>
        </w:rPr>
        <w:t>оформлення  речових прав на нерухоме майно спортивних майданчиків за територіальною громадою міста Києва.</w:t>
      </w:r>
    </w:p>
    <w:p w:rsidR="00EC413F" w:rsidRPr="00EC413F" w:rsidRDefault="00EC413F" w:rsidP="00EC413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A"/>
          <w:w w:val="101"/>
          <w:sz w:val="28"/>
          <w:szCs w:val="28"/>
          <w:lang w:eastAsia="ru-RU"/>
        </w:rPr>
      </w:pPr>
      <w:r w:rsidRPr="00EC413F">
        <w:rPr>
          <w:rFonts w:ascii="Times New Roman" w:eastAsia="Times New Roman" w:hAnsi="Times New Roman" w:cs="Times New Roman"/>
          <w:i/>
          <w:color w:val="00000A"/>
          <w:w w:val="101"/>
          <w:sz w:val="28"/>
          <w:szCs w:val="28"/>
          <w:lang w:eastAsia="ru-RU"/>
        </w:rPr>
        <w:tab/>
        <w:t>6. П</w:t>
      </w:r>
      <w:r w:rsidRPr="00EC413F">
        <w:rPr>
          <w:rFonts w:ascii="Times New Roman" w:eastAsia="Times New Roman" w:hAnsi="Times New Roman" w:cs="Times New Roman"/>
          <w:i/>
          <w:w w:val="101"/>
          <w:sz w:val="28"/>
          <w:szCs w:val="28"/>
          <w:lang w:eastAsia="ru-RU"/>
        </w:rPr>
        <w:t>овідомити районні у місті Києві державні адміністрації про можливість прийняття участі у Програмі і запропонувати надавати пропозиції щодо включення п’яти-шести шкіл району до участі у Програмі.</w:t>
      </w:r>
      <w:r w:rsidRPr="00EC413F">
        <w:rPr>
          <w:rFonts w:ascii="Times New Roman" w:eastAsia="Times New Roman" w:hAnsi="Times New Roman" w:cs="Times New Roman"/>
          <w:i/>
          <w:color w:val="00000A"/>
          <w:w w:val="101"/>
          <w:sz w:val="28"/>
          <w:szCs w:val="28"/>
          <w:lang w:eastAsia="ru-RU"/>
        </w:rPr>
        <w:t xml:space="preserve"> </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32.1 Деснянська районна в місті Києві державна адміністрація (вих. № 102/03/26-4678 від 26.05.2017);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32.2 Печерська районна в місті Києві державна адміністрація (вих. № 105/02-1605/12 від 31.05.2017, вх. № 08/9920 від 01.06.2017);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32.3 Голосіївська районна в місті Києві державна адміністрація (вих. № 100/04-665 від 07.06.2017, вх. № 283/60 від 07.06.2017);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32.4 Солом'янська районна в місті Києві державна адміністрація (вих. № 108/8934/01 від 01.06.2017, вх. № 283/65 від 09.06.2017);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32.4 Департамент з питань реєстрації виконавчого органу Київської міської ради (КМДА) (вих. №074/07-1003; вх. № 08/283-394-вих/1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32.5 Департамент фінансів виконавчого органу Київської міської ради (КМДА) (вх. № 08/283-393-вих/1 від 02.06.2017);</w:t>
      </w:r>
    </w:p>
    <w:p w:rsidR="00EC413F" w:rsidRPr="00EC413F" w:rsidRDefault="00EC413F" w:rsidP="00EC413F">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shd w:val="clear" w:color="auto" w:fill="FFFFFF"/>
        </w:rPr>
      </w:pPr>
      <w:r w:rsidRPr="00EC413F">
        <w:rPr>
          <w:rFonts w:ascii="Times New Roman" w:hAnsi="Times New Roman" w:cs="Times New Roman"/>
          <w:sz w:val="28"/>
          <w:szCs w:val="28"/>
          <w:shd w:val="clear" w:color="auto" w:fill="FFFFFF"/>
        </w:rPr>
        <w:t>Запрошені представники освіти районів та представники шкіл Подільського району.</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Доповідачі: представники районів та шкіл.</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33. Про попередній розгляд проекту рішення Київської міської ради "Про затвердження переліку об'єктів комунальної власності територіальної громади міста Києва, право оренди яких виборюється на конкурсних засадах" (вул. Челябінська, 5) за поданням заступника голови КМДА М. Поворозника, Департаменту комунальної власності м. Києва виконавчого органу Київради (КМДА), Дніпровської районної в місті Києві державної адміністрації.</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Доповідачі: представники департаменту та району.</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34. Пропозиції депутатів Київської міської ради до проекту рішення Київської міської ради від 06.02.2017 №08/231-355/ПР "Про внесення змін до рішення Київської міської ради від 21 квітня 2015 року №415/1280 "Про затвердження Положення</w:t>
      </w:r>
      <w:r w:rsidRPr="00EC413F">
        <w:rPr>
          <w:rFonts w:ascii="Times New Roman" w:eastAsia="Times New Roman" w:hAnsi="Times New Roman" w:cs="Times New Roman"/>
          <w:b/>
          <w:w w:val="101"/>
          <w:sz w:val="28"/>
          <w:szCs w:val="28"/>
          <w:lang w:eastAsia="ru-RU"/>
        </w:rPr>
        <w:t xml:space="preserve"> </w:t>
      </w:r>
      <w:r w:rsidRPr="00EC413F">
        <w:rPr>
          <w:rFonts w:ascii="Times New Roman" w:eastAsia="Times New Roman" w:hAnsi="Times New Roman" w:cs="Times New Roman"/>
          <w:w w:val="101"/>
          <w:sz w:val="28"/>
          <w:szCs w:val="28"/>
          <w:lang w:eastAsia="ru-RU"/>
        </w:rPr>
        <w:t xml:space="preserve">про оренду майна територіальної громади міста Києва" </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35. Про розгляд листа Департаменту комунальної власності м. Києва виконавчого органу Київради (КМДА) щодо застосування пункту 11 рішення Київської міської ради від 21.04.2015 № 415/1280 (із змінами рішенням від 07.07.2016 №583/583) при розрахунку плати за суборенду ФОП Щербакову М.Ф. за користування нежитлових приміщень на вул. Кондратюка, 8 (вих. № 062/05/10-5324 від 25.05.2017, вх. № 08/9494 від 26.05.2017).</w:t>
      </w:r>
    </w:p>
    <w:p w:rsidR="00EC413F" w:rsidRPr="00EC413F" w:rsidRDefault="00EC413F" w:rsidP="00EC413F">
      <w:pPr>
        <w:widowControl w:val="0"/>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Департаменту.</w:t>
      </w:r>
    </w:p>
    <w:p w:rsidR="00EC413F" w:rsidRPr="00EC413F" w:rsidRDefault="00EC413F" w:rsidP="00EC413F">
      <w:pPr>
        <w:spacing w:after="0" w:line="240" w:lineRule="auto"/>
        <w:jc w:val="both"/>
        <w:rPr>
          <w:rFonts w:ascii="Times New Roman" w:eastAsia="Times New Roman" w:hAnsi="Times New Roman" w:cs="Times New Roman"/>
          <w:b/>
          <w:i/>
          <w:color w:val="7030A0"/>
          <w:w w:val="101"/>
          <w:sz w:val="24"/>
          <w:szCs w:val="24"/>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36. Про розгляд листа комунального підприємства "Автотранспортне підприємство Шевченківського району" щодо погодження укладання договору оренди з єдиним претендентом комунальним підприємством "Шляхово-експлуатаційне управління по ремонту та утриманню автомобільних шляхів та споруд на них Шевчен</w:t>
      </w:r>
      <w:r>
        <w:rPr>
          <w:rFonts w:ascii="Times New Roman" w:eastAsia="Times New Roman" w:hAnsi="Times New Roman" w:cs="Times New Roman"/>
          <w:w w:val="101"/>
          <w:sz w:val="28"/>
          <w:szCs w:val="28"/>
          <w:lang w:eastAsia="ru-RU"/>
        </w:rPr>
        <w:t>к</w:t>
      </w:r>
      <w:r w:rsidRPr="00EC413F">
        <w:rPr>
          <w:rFonts w:ascii="Times New Roman" w:eastAsia="Times New Roman" w:hAnsi="Times New Roman" w:cs="Times New Roman"/>
          <w:w w:val="101"/>
          <w:sz w:val="28"/>
          <w:szCs w:val="28"/>
          <w:lang w:eastAsia="ru-RU"/>
        </w:rPr>
        <w:t>івського району м. Києва" за користування автомобілем ГАЗ -2217 (№АА 90-45 ЕА, 2007 року випуску)  (вих. № 311 від 01.06.2017; вх. № 08/10029 від 02.06.2017).</w:t>
      </w: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Доповідач: представник підприємства.</w:t>
      </w:r>
    </w:p>
    <w:p w:rsidR="00EC413F" w:rsidRPr="00EC413F" w:rsidRDefault="00EC413F" w:rsidP="00EC413F">
      <w:pPr>
        <w:spacing w:after="0" w:line="240" w:lineRule="auto"/>
        <w:jc w:val="both"/>
        <w:rPr>
          <w:rFonts w:ascii="Times New Roman" w:eastAsia="Times New Roman" w:hAnsi="Times New Roman" w:cs="Times New Roman"/>
          <w:b/>
          <w:i/>
          <w:color w:val="7030A0"/>
          <w:w w:val="101"/>
          <w:sz w:val="24"/>
          <w:szCs w:val="24"/>
          <w:lang w:eastAsia="ru-RU"/>
        </w:rPr>
      </w:pPr>
    </w:p>
    <w:p w:rsidR="00EC413F" w:rsidRPr="00EC413F" w:rsidRDefault="00EC413F" w:rsidP="00EC413F">
      <w:pPr>
        <w:spacing w:after="0" w:line="240" w:lineRule="auto"/>
        <w:jc w:val="both"/>
        <w:rPr>
          <w:rFonts w:ascii="Times New Roman" w:eastAsia="Times New Roman" w:hAnsi="Times New Roman" w:cs="Times New Roman"/>
          <w:w w:val="101"/>
          <w:sz w:val="28"/>
          <w:szCs w:val="28"/>
          <w:lang w:eastAsia="ru-RU"/>
        </w:rPr>
      </w:pPr>
      <w:r w:rsidRPr="00EC413F">
        <w:rPr>
          <w:rFonts w:ascii="Times New Roman" w:eastAsia="Times New Roman" w:hAnsi="Times New Roman" w:cs="Times New Roman"/>
          <w:w w:val="101"/>
          <w:sz w:val="28"/>
          <w:szCs w:val="28"/>
          <w:lang w:eastAsia="ru-RU"/>
        </w:rPr>
        <w:t>37. До відома. Про розгляд листа Департаменту освіти і науки, молоді та спорту виконавчого органу Київради (КМДА) щодо проведення реставраційних робіт  КП "Житлоінвестбуд-УКБ" та закриття будівлі на вул. Володимирській, 57 (вих. № 063-5152 від 31.05.2017; вх. № 08/9929 від 01.06.2017).</w:t>
      </w:r>
    </w:p>
    <w:p w:rsidR="00EC413F" w:rsidRDefault="00EC413F" w:rsidP="00101066">
      <w:pPr>
        <w:widowControl w:val="0"/>
        <w:shd w:val="clear" w:color="auto" w:fill="FFFFFF"/>
        <w:autoSpaceDE w:val="0"/>
        <w:spacing w:after="0" w:line="240" w:lineRule="auto"/>
        <w:jc w:val="center"/>
        <w:rPr>
          <w:rFonts w:ascii="Times New Roman" w:eastAsia="Times New Roman" w:hAnsi="Times New Roman" w:cs="Times New Roman"/>
          <w:b/>
          <w:color w:val="FF0000"/>
          <w:w w:val="101"/>
          <w:sz w:val="28"/>
          <w:szCs w:val="28"/>
          <w:lang w:eastAsia="ru-RU"/>
        </w:rPr>
      </w:pPr>
    </w:p>
    <w:p w:rsidR="00F370BC" w:rsidRPr="00F370BC" w:rsidRDefault="00F370BC" w:rsidP="00F370BC">
      <w:pPr>
        <w:tabs>
          <w:tab w:val="left" w:pos="838"/>
        </w:tabs>
        <w:spacing w:after="0" w:line="240" w:lineRule="auto"/>
        <w:jc w:val="center"/>
        <w:rPr>
          <w:rFonts w:ascii="Times New Roman" w:eastAsia="Times New Roman" w:hAnsi="Times New Roman" w:cs="Times New Roman"/>
          <w:b/>
          <w:sz w:val="28"/>
          <w:szCs w:val="28"/>
          <w:lang w:eastAsia="uk-UA"/>
        </w:rPr>
      </w:pPr>
      <w:r w:rsidRPr="00F370BC">
        <w:rPr>
          <w:rFonts w:ascii="Times New Roman" w:eastAsia="Times New Roman" w:hAnsi="Times New Roman" w:cs="Times New Roman"/>
          <w:b/>
          <w:sz w:val="28"/>
          <w:szCs w:val="28"/>
          <w:lang w:eastAsia="uk-UA"/>
        </w:rPr>
        <w:t>ІІ частина</w:t>
      </w:r>
    </w:p>
    <w:p w:rsidR="00582823" w:rsidRDefault="00582823" w:rsidP="00582823">
      <w:pPr>
        <w:tabs>
          <w:tab w:val="left" w:pos="838"/>
        </w:tabs>
        <w:spacing w:after="0" w:line="240" w:lineRule="auto"/>
        <w:jc w:val="center"/>
        <w:rPr>
          <w:rFonts w:ascii="Times New Roman" w:eastAsia="Times New Roman" w:hAnsi="Times New Roman" w:cs="Times New Roman"/>
          <w:b/>
          <w:sz w:val="28"/>
          <w:szCs w:val="28"/>
          <w:lang w:eastAsia="uk-UA"/>
        </w:rPr>
      </w:pPr>
      <w:r w:rsidRPr="00E26A56">
        <w:rPr>
          <w:rFonts w:ascii="Times New Roman" w:eastAsia="Times New Roman" w:hAnsi="Times New Roman" w:cs="Times New Roman"/>
          <w:b/>
          <w:sz w:val="28"/>
          <w:szCs w:val="28"/>
          <w:lang w:eastAsia="uk-UA"/>
        </w:rPr>
        <w:t>Питання оренди перенесені з 27.04.2017, 12.05.2017</w:t>
      </w:r>
      <w:r w:rsidR="00225165">
        <w:rPr>
          <w:rFonts w:ascii="Times New Roman" w:eastAsia="Times New Roman" w:hAnsi="Times New Roman" w:cs="Times New Roman"/>
          <w:b/>
          <w:sz w:val="28"/>
          <w:szCs w:val="28"/>
          <w:lang w:eastAsia="uk-UA"/>
        </w:rPr>
        <w:t>, 16.05.2017</w:t>
      </w:r>
      <w:r w:rsidRPr="00E26A56">
        <w:rPr>
          <w:rFonts w:ascii="Times New Roman" w:eastAsia="Times New Roman" w:hAnsi="Times New Roman" w:cs="Times New Roman"/>
          <w:b/>
          <w:sz w:val="28"/>
          <w:szCs w:val="28"/>
          <w:lang w:eastAsia="uk-UA"/>
        </w:rPr>
        <w:t xml:space="preserve"> та 26.0</w:t>
      </w:r>
      <w:r w:rsidR="00225165">
        <w:rPr>
          <w:rFonts w:ascii="Times New Roman" w:eastAsia="Times New Roman" w:hAnsi="Times New Roman" w:cs="Times New Roman"/>
          <w:b/>
          <w:sz w:val="28"/>
          <w:szCs w:val="28"/>
          <w:lang w:eastAsia="uk-UA"/>
        </w:rPr>
        <w:t>5</w:t>
      </w:r>
      <w:r w:rsidRPr="00E26A56">
        <w:rPr>
          <w:rFonts w:ascii="Times New Roman" w:eastAsia="Times New Roman" w:hAnsi="Times New Roman" w:cs="Times New Roman"/>
          <w:b/>
          <w:sz w:val="28"/>
          <w:szCs w:val="28"/>
          <w:lang w:eastAsia="uk-UA"/>
        </w:rPr>
        <w:t>.2017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1. Про розгляд проекту рішення Київської міської ради "Про передачу в оренду нежитлових приміщень комунальної власності територіальної громади міста Києва єдиному претенденту на право оренди" за поданням заступника голови КМДА М.Поворозника, Департаменту комунальної власності м.Києва виконавчого органу Київської міської ради (КМДА) (ТОВ "РІКОВЕРІ ЛАЙФ", вул. Кирилівська, 103-А, К.1) (доручення від 11.04.2017 №08/231-985/ПР). </w:t>
      </w:r>
    </w:p>
    <w:p w:rsidR="00F370BC" w:rsidRPr="002C5BB9" w:rsidRDefault="00F370BC" w:rsidP="00F370BC">
      <w:pPr>
        <w:tabs>
          <w:tab w:val="left" w:pos="838"/>
        </w:tabs>
        <w:spacing w:after="0" w:line="240" w:lineRule="auto"/>
        <w:jc w:val="both"/>
        <w:rPr>
          <w:rFonts w:ascii="Times New Roman" w:eastAsia="Times New Roman" w:hAnsi="Times New Roman" w:cs="Times New Roman"/>
          <w:i/>
          <w:sz w:val="28"/>
          <w:szCs w:val="28"/>
          <w:lang w:eastAsia="uk-UA"/>
        </w:rPr>
      </w:pPr>
      <w:r w:rsidRPr="002C5BB9">
        <w:rPr>
          <w:rFonts w:ascii="Times New Roman" w:eastAsia="Times New Roman" w:hAnsi="Times New Roman" w:cs="Times New Roman"/>
          <w:i/>
          <w:sz w:val="28"/>
          <w:szCs w:val="28"/>
          <w:lang w:eastAsia="uk-UA"/>
        </w:rPr>
        <w:t>Постійна комісія Київської міської ради з питань охорони здоров'я та соціального захисту - не надала висновок в установленому Регламентом порядку про результат розгляду проекту рішення.</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2</w:t>
      </w:r>
      <w:r w:rsidRPr="002C5BB9">
        <w:rPr>
          <w:rFonts w:ascii="Times New Roman" w:eastAsia="Times New Roman" w:hAnsi="Times New Roman" w:cs="Times New Roman"/>
          <w:sz w:val="28"/>
          <w:szCs w:val="28"/>
          <w:lang w:val="ru-RU" w:eastAsia="uk-UA"/>
        </w:rPr>
        <w:t xml:space="preserve">. </w:t>
      </w:r>
      <w:r w:rsidRPr="002C5BB9">
        <w:rPr>
          <w:rFonts w:ascii="Times New Roman" w:eastAsia="Times New Roman" w:hAnsi="Times New Roman" w:cs="Times New Roman"/>
          <w:sz w:val="28"/>
          <w:szCs w:val="28"/>
          <w:lang w:eastAsia="uk-UA"/>
        </w:rPr>
        <w:t>Про розгляд звернення Оболонської районної в місті Києві державної адміністрації щодо погодження укладання договору оренди з єдиним претендентом - ТОВ "Навчальний стем-центр "Сократ", просп. Оболонський, 9-А (вих. №104-3086 від 20.04.2017; вх. №08/7246 від 21.04.2017).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3. 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ФОП Іванова Н.С., вул. Данькевича, 4-А (вих. №062/05/12-3730 від 13.04.2017, вх. №08/6780 від 13.04.2017).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 Про розгляд звернення Солом'янської районної в місті Києві державної адміністрації щодо погодження укладання договору оренди з єдиним претендентом - ФОП Чаус Я.О., вул. Преображенська, 17 (вих. №108-6959 від 24.04.2017; вх.№08/7354 від 24.04.2017).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5. 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ФОП Внучков В.М., вул. Данькевича, 4-А (вих. №062/05/12-3730 від 13.04.2017, вх. №08/6780 від 13.04.2017).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6. Про розгляд звернення Деснянської районної в місті Києві державної адміністрації щодо погодження укладання договору оренди з єдиним претендентом - ФОП Мішуровська Л.П., просп. Маяковського, 18-А (вих. №102/03/26-3374 від 20.04.2017, вх. №08/7232 від 21.04.2017).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 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ТОВ "Перша чарівна скриня", просп. Перемоги, 32 (вих. №062/05/20-4094 від 24.04.2017, вх. №08/7347 від 24.04.2017).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8. Про розгляд звернення Подільської районної в місті Києві державної адміністрації щодо надання в оренду приміщень без проведення конкурсу - Державний заклад "Центральна медико-соціальна експертна комісія Міністерства охорони здоров'я України", вул. Костянтинівська, 36, літ.А (вих. №106-2484 від 18.04.2017; вх.№08/7134 від 20.04.2017).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9. Про розгляд звернення Дарницької районної в місті Києві державної адміністрації щодо передачі в оренду приміщень без проведення конкурсу - КНП "Центр первинної медико-санітарної допомоги №2 Дарницького району м. Києва", вул. Тростянецька, 8-Д (вих. №101-3730/02 від 20.04.2017; вх. №08/7221 від 21.04.2017).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10. Про розгляд звернення Дарницької районної в місті Києві державної адміністрації щодо передачі в оренду приміщень без проведення конкурсу - Управління культури Дарницької районної в місті Києві державної адміністрації, вул. Тростянецька, 12 (вих. №101-3730/02 від 20.04.2017; вх. №08/7221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11. Про розгляд звернення Дарницької районної в місті Києві державної адміністрації щодо передачі в оренду приміщень без проведення конкурсу - Центр соціально-психологічної реабілітації дітей та молоді з функціональними обмеженнями Дарницького району міста Києва, вул. Кошиця, 8 (вих. №101-3777/02 від 20.04.2017; вх. №08/7138 від 24.04.2017).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12. Про розгляд звернення Святошинської районної в місті Києві державної адміністрації щодо передачі в оренду приміщень без проведення конкурсу - Філія Святошинського району міста Києва Громадської організації "Всеукраїнське об'єднання учасників бойових дій",  вул. Ушакова, 16-А (вих. №107-30/3342 від 28.04.2017; вх. №08/7758 від 28.04.2017).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13. Про розгляд звернення Департаменту комунальної власності м. Києва виконавчого органу Київради (КМДА) щодо надання в оренду приміщень без проведення конкурсу - Українська військово-медична академія, вул. Братиславська, 3, літ.А, блок Б (вих. №062/05/12-3124 від 29.03.2017, вх. №08/5794 від 30.03.2017).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14. Про розгляд проекту рішення Київської міської ради "Про передачу в оренду без проведення конкурсу нежитлового приміщення комунальної власності територіальної громади міста Києва" за поданням заступника голови КМДА М.Поворозника, Департаменту комунальної власності м.Києва виконавчого органу Київської міської ради (КМДА) (Громадська організація "Український конгрес інвалідів", просп. Перемоги, 38, літ. А) (доручення від 25.04.2017 №08/231-1056/ПР). </w:t>
      </w:r>
      <w:r w:rsidRPr="002C5BB9">
        <w:rPr>
          <w:rFonts w:ascii="Times New Roman" w:eastAsia="Times New Roman" w:hAnsi="Times New Roman" w:cs="Times New Roman"/>
          <w:sz w:val="28"/>
          <w:szCs w:val="28"/>
          <w:lang w:eastAsia="uk-UA"/>
        </w:rPr>
        <w:br/>
        <w:t>Постійна комісія Київської міської ради з питань охорони здоров'я та соціального захисту - ПК з питань охорони здоров'я та соціального захисту відхилила проект рішення.</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15. Про розгляд звернення Постійної комісії з питань культури, туризму та інформаційної політики щодо визначення орендної ставки - ГО "Андріївський узвіз", Андріївський узвіз, 34-В (вих. №08/292-135/1 від 27.03.2017).</w:t>
      </w:r>
    </w:p>
    <w:p w:rsidR="00B51DF1" w:rsidRDefault="00B51DF1"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16. Про розгляд проекту рішення Київської міської ради "Про передачу в оренду без проведення конкурсу нежитлового приміщення комунальної власності територіальної громади міста Києва" за поданням заступника голови КМДА М.Поворозника, Департаменту комунальної власності м.Києва виконавчого органу Київської міської ради (КМДА) та Голосіївської районної в місті Києві державної адміністрації (член НСХ України К.Корнійчук, просп. Науки, 22) (доручення від 11.04.2017 №08/231-983/ПР).</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Постійна комісія Київської міської ради з питань культури, туризму та інформаційної політики – підтримала проект рішення.</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17. Про розгляд проекту рішення Київської міської ради "Про передачу в оренду без проведення конкурсу нежитлового приміщення комунальної власності територіальної громади міста Києва" за поданням заступника голови КМДА М.Поворозника, Департаменту комунальної власності м.Києва виконавчого органу Київської міської ради (КМДА) та Солом'янської районної в місті Києві державної адміністрації (член НСХ України В.Гончаренко, вул. Волинська, 5) (доручення від 29.04.2017 №08/231-865/ПР).</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Постійна комісія Київської міської ради з питань культури, туризму та інформаційної політики - підтримала проект рішення.</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18. Про розгляд проекту рішення Київської міської ради "Про передачу в оренду без проведення конкурсу нежитлового приміщення комунальної власності територіальної громади міста Києва" за поданням заступника голови КМДА М.Поворозника, Департаменту комунальної власності м.Києва виконавчого органу Київської міської ради (КМДА) та Солом'янської районної в місті Києві державної адміністрації (член НСХ України В.Куля, вул. Волинська, 5) (доручення від 29.03.2017 №08/231-864/ПР).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Постійна комісія Київської міської ради з питань культури, туризму та інформаційної політики - підтримала проект рішення.</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19. Про розгляд звернення Департаменту комунальної власності м. Києва виконавчого органу Київради (КМДА) щодо внесення змін до істотних умов договору оренди (зменшення площі) - Київська міська дирекція ПАТ "Укрпошта", вул. Симиренка, 1/2, літ.А (вих. №062/05/17-3726 від 13.04.2017, вх. №08/6770 від 13.04.2017).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20. Про розгляд звернення Святошинської районної в місті Києві державної адміністрації щодо внесення змін до істотних умов (зміна площі) - ФОП Настенко В.Д., вул. Верховинна, 80-А (вих. №107-30/2986 від 13.04.2017; вх. №08/6762 від 13.04.2017).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21. Про розгляд звернення Святошинської районної в місті Києві державної адміністрації щодо внесення змін до істотних умов (зміна цільового використання) - ФОП Настенко В.Д., вул. Верховинна, 80-А (вих. №107-30/2986 від 13.04.2017; вх. №08/6762 від 13.04.2017).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22. Про розгляд звернення Святошинської районної в місті Києві державної адміністрації щодо продовження оренди - ФОП Настенко В.Д., вул. Верховинна, 80-А (вих. №107-30/2986 від 13.04.2017; вх. №08/6762 від 13.04.2017).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23. Про розгляд звернення Дарницької районної в місті Києві державної адміністрації щодо внесення змін до істотних умов (зміна площі) - ПП "Автопрофі-2008", вул. Ялтинська, 13 (вих. №101-3920/03 від 25.04.2017; вх. №08/7540 від 26.04.2017).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24. Про розгляд звернення Дарницької районної в місті Києві державної адміністрації щодо продовження оренди - ПП "Автопрофі-2008", вул. Ялтинська, 13 (вих. №101-3920/03 від 25.04.2017; вх. №08/7540 від 26.04.2017).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25. Про розгляд звернення Шевченківської районної в місті Києві державної адміністрації щодо внесення змін до істотних умов (зміна площі) - КП "Фармація", вул. Ризька, 1 (вих. №109/01/25-2825 від 11.04.2017; вх. №08/6917 від 18.04.2017).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26. Про розгляд звернення Департаменту комунальної власності м. Києва виконавчого органу Київради (КМДА) щодо внесення змін до істотних умов (зміна площі) - ТОВ "Геліантус", вул. Братиславська, 3, літ.А (вих. №062/05/12-4280 від 26.04.2017, вх. №08/7626 від 27.04.2017).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27. Про розгляд звернення Голосіївської районної в місті Києві державної адміністрації щодо внесення змін до істотних умов (зміна площі) - ТОВ "Центр іноземних мов "Ефект", вул. Михайла Стельмаха, 9 (вих. №100-6195 від 07.04.2017; вх. №08/6350 від 07.04.2017).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28. Про розгляд звернення Голосіївської районної в місті Києві державної адміністрації щодо продовження оренди - ТОВ "Центр іноземних мов "Ефект", вул. Михайла Стельмаха, 9 (вих. №100-6195 від 07.04.2017; вх. №08/6350 від 07.04.2017).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29. Про розгляд звернення Департаменту комунальної власності м. Києва виконавчого органу Київради (КМДА) щодо внесення змін до істотних умов (зміна площі) - КНП "Центр первинної медико-санітарної допомоги № 2" Солом'янського району, вул. Соціалістична, 12 (вих. №062/05/18-3964 від 19.04.2017, вх. №08/7130 від 20.04.2017).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30. Про розгляд звернення Департаменту комунальної власності м. Києва виконавчого органу Київради (КМДА) щодо продовження оренди - КНП "Центр первинної медико-санітарної допомоги № 2" Солом'янського району, вул. Соціалістична, 12 (вих. №062/05/18-3964 від 19.04.2017, вх. №08/7130 від 20.04.2017). </w:t>
      </w:r>
      <w:r w:rsidRPr="002C5BB9">
        <w:rPr>
          <w:rFonts w:ascii="Times New Roman" w:eastAsia="Times New Roman" w:hAnsi="Times New Roman" w:cs="Times New Roman"/>
          <w:sz w:val="28"/>
          <w:szCs w:val="28"/>
          <w:lang w:eastAsia="uk-UA"/>
        </w:rPr>
        <w:b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31. Про розгляд звернення Департаменту комунальної власності м. Києва виконавчого органу Київради (КМДА) щодо внесення змін до істотних умов (зміна площі) - КНП "Центр первинної медико-санітарної допомоги № 2" Солом'янського району, вул. Саксаганського/Толстого Льва, 107/47, літ.А (вих. №062/05/18-3964 від 19.04.2017, вх. №08/7130 від 20.04.2017).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32. Про розгляд звернення Департаменту комунальної власності м. Києва виконавчого органу Київради (КМДА) щодо продовження оренди - КНП "Центр первинної медико-санітарної допомоги № 2" Солом'янського району, вул. Саксаганського/Толстого Льва, 107/47, літ.А (вих. №062/05/18-3964 від 19.04.2017, вх. №08/7130 від 20.04.2017).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33. Про розгляд звернення Департаменту комунальної власності м. Києва виконавчого органу Київради (КМДА) щодо внесення змін до істотних умов (зміна площі) - КНП "Центр первинної медико-санітарної допомоги №2 Оболонського району №2, вул. Кондратюка Юрія, 6 (вих. №062/05/14-4095 від 24.04.2017, вх. №08/7349 від 24.04.2017).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34. Про розгляд звернення Департаменту комунальної власності м. Києва виконавчого органу Київради (КМДА) щодо внесення змін до істотних умов (зміна площі) - КНП "Консультативно-діагностичний центр" Оболонського району, вул. Кондратюка Юрія, 6 (вих. №062/05/14-4095 від 24.04.2017, вх. №08/7349 від 24.04.2017).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35. Про розгляд звернення Департаменту комунальної власності м. Києва виконавчого органу Київради (КМДА) щодо продовження оренди - КНП "Центр первинної медико-санітарної допомоги №2 Оболонського району №2, вул. Кондратюка Юрія, 6 (вих. №062/05/14-4095 від 24.04.2017, вх. №08/7349 від 24.04.2017). </w:t>
      </w:r>
      <w:r w:rsidRPr="002C5BB9">
        <w:rPr>
          <w:rFonts w:ascii="Times New Roman" w:eastAsia="Times New Roman" w:hAnsi="Times New Roman" w:cs="Times New Roman"/>
          <w:sz w:val="28"/>
          <w:szCs w:val="28"/>
          <w:lang w:eastAsia="uk-UA"/>
        </w:rPr>
        <w:b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36. Про розгляд звернення Департаменту комунальної власності м. Києва виконавчого органу Київради (КМДА) щодо продовження оренди - КНП "Консультативно-діагностичний центр" Оболонського району, вул. Кондратюка Юрія, 6 (вих. №062/05/14-4095 від 24.04.2017, вх. №08/7349 від 24.04.2017). </w:t>
      </w:r>
      <w:r w:rsidRPr="002C5BB9">
        <w:rPr>
          <w:rFonts w:ascii="Times New Roman" w:eastAsia="Times New Roman" w:hAnsi="Times New Roman" w:cs="Times New Roman"/>
          <w:sz w:val="28"/>
          <w:szCs w:val="28"/>
          <w:lang w:eastAsia="uk-UA"/>
        </w:rPr>
        <w:b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37. Про розгляд звернення Департаменту комунальної власності м. Києва виконавчого органу Київради (КМДА) щодо внесення змін до істотних умов договору оренди - ГО "Форумо Ромен Українатар", вул. Мала Житомирська, 9, літ.Б (вих. №062/05/19-3727 від 13.04.2017, вх. №08/6771 від 13.04.2017).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38. Про розгляд звернення Печерської районної в місті Києві державної адміністрації щодо продовження оренди - ТОВ "Французький дім "Україна", вул. Старонаводницька, 8 (вих. №105/01-1055/В-04 від 19.04.2017; вх. №08/7132 від 20.04.2017).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39. Про розгляд звернення Печерської районної в місті Києві державної адміністрації щодо продовження оренди - ТОВ "Французький дім "Україна", вул. Старонаводницька, 8 (вих. №105/01-1055/В-04 від 19.04.2017; вх. №08/7132 від 20.04.2017).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40. Про розгляд звернення Голосіївської районної в місті Києві державної адміністрації щодо внесення змін до істотних умов (зміна цільвого використання) - ПП "Вікін'г", вул. Володимирська, 71-73 (вих. №100-7399 від 27.04.2017; вх. №08/7631 від 27.04.2017).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41. Про розгляд звернення Голосіївської районної в місті Києві державної адміністрації щодо продовження оренди - ПП "Вікін'г", вул. Володимирська, 71-73 (вих. №100-7399 від 27.04.2017; вх. №08/7631 від 27.04.2017).</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42. Про розгляд звернення Дніпровської районної в місті Києві державної адміністрації щодо внесення змін до істотних умов (зміна цільового використання) - ФОП Сапун В.М., вул. Григорія Чупринки, 8-А (вих. №3211/26/2/103 від 13.04.2017; вх. №08/6804 від 13.04.2017).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43. Про розгляд звернення Дніпровської районної в місті Києві державної адміністрації щодо внесення змін до істотних умов (зміна цільового використання) - ФОП Сапун В.М., вул. Будівельників, 8 (вих. №3408/26/2/103 від 19.04.2017; вх. №08/7145 від 21.04.2017).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024590"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44. Про розгляд звернення Святошинської районної в місті Києві державної адміністрації щодо внесення змін до істотних умов (зміна графіку використання) - ФОП Болотна Т.М.,  просп. Леся Курбаса, 9-А (вих. №107-30/2856 від 10.04.2017; вх. №08/6496 від 10.04.2017).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45. Про розгляд звернення Святошинської районної в місті Києві державної адміністрації щодо продовження оренди - ФОП Болотна Т.М.,  просп. Леся Курбаса, 9-А (вих. №107-30/2856 від 10.04.2017; вх. №08/6496 від 10.04.2017).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46. Про розгляд звернення Святошинської районної в місті Києві державної адміністрації щодо внесення змін до істотних умов (зміна графіку використання) - ФОП Лящук Л.І.,  вул. Ірпінська, 68-А (вих. №107-30/3147 від 27.04.2017; вх. №08/7280 від 24.04.2017).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47. Про розгляд звернення Святошинської районної в місті Києві державної адміністрації щодо продовження оренди - ФОП Лящук Л.І.,  вул. Ірпінська, 68-А (вих. №107-30/3147 від 27.04.2017; вх. №08/7280 від 24.04.2017).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48. Про розгляд звернення Святошинської районної в місті Києві державної адміністрації щодо внесення змін до істотних умов (зміна графіку використання) - ФОП Хмара М.О.,  вул. Академіка Єфремова, 21-А (вих. №107-30/3247 від 25.04.2017; вх. №08/7529 від 26.04.2017).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49. Про розгляд звернення Святошинської районної в місті Києві державної адміністрації щодо продовження оренди - ФОП Хмара М.О.,  вул. Академіка Єфремова, 21-А (вих. №107-30/3247 від 25.04.2017; вх. №08/7529 від 26.04.2017).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50. Про розгляд звернення Департаменту комунальної власності м. Києва виконавчого органу Київради (КМДА) щодо продовження оренди - Дитячо-юнацька спортивна школа "Автомобіліст", вул. Оболонська, 21, літ.А (вих. №062/05/17-3722 від 13.04.2017, вх. №08/6766 від 13.04.2017). </w:t>
      </w:r>
      <w:r w:rsidRPr="002C5BB9">
        <w:rPr>
          <w:rFonts w:ascii="Times New Roman" w:eastAsia="Times New Roman" w:hAnsi="Times New Roman" w:cs="Times New Roman"/>
          <w:sz w:val="28"/>
          <w:szCs w:val="28"/>
          <w:lang w:eastAsia="uk-UA"/>
        </w:rPr>
        <w:b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51. Про розгляд звернення Дарницької районної в місті Києві державної адміністрації щодо продовження оренди - БО "Фонд "Асперн", вул. Харківське шосе, 121/3 (вих. №101-3812/02 від 21.04.2017; вх. №08/7276 від 24.04.2017).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52. Про розгляд звернення Оболонської районної в місті Києві державної адміністрації щодо продовження оренди - ГУ Національної поліції у м. Києві, вул. Маршала Тимошенка, 1-А (вих. №104-3089 від 20.04.2017; вх. №08/7248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53. Про розгляд звернення Оболонської районної в місті Києві державної адміністрації щодо продовження оренди - ГУ Національної поліції у м. Києві, вул. Олександра Архипенка, 6-А (вих. №104-3089 від 20.04.2017; вх. №08/7248 від 21.04.2017)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54. Про розгляд звернення Оболонської районної в місті Києві державної адміністрації щодо продовження оренди - ГУ Національної поліції у м. Києві, вул. Північна, 22 (вих. №104-3089 від 20.04.2017; вх. №08/7248 від 21.04.2017).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55. Про розгляд звернення Оболонської районної в місті Києві державної адміністрації щодо продовження оренди - ГУ Національної поліції у м. Києві, вул. Героїв Дніпра, 22-Б (вих. №104-3089 від 20.04.2017; вх. №08/7248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56. Про розгляд звернення Оболонської районної в місті Києві державної адміністрації щодо продовження оренди - ГУ Національної поліції у м. Києві, просп. Маршала Рокосовського, 3-В (вих. №104-3089 від 20.04.2017; вх. №08/7248 від 21.04.2017).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57. Про розгляд звернення Оболонської районної в місті Києві державної адміністрації щодо продовження оренди - ГУ Національної поліції у м. Києві, вул. Маршала Тимошенка, 1-Д (вих. №104-3089 від 20.04.2017; вх. №08/7248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58. Про розгляд звернення Оболонської районної в місті Києві державної адміністрації щодо продовження оренди - ГУ Національної поліції у м. Києві, вул. Йорданська, 5-А (вих. №104-3089 від 20.04.2017; вх. №08/7248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59. Про розгляд звернення Оболонської районної в місті Києві державної адміністрації щодо продовження оренди - ГУ Національної поліції у м. Києві, вул. Зої Гайдай, 7 (вих. №104-3089 від 20.04.2017; вх. №08/7248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60. Про розгляд звернення Оболонської районної в місті Києві державної адміністрації щодо продовження оренди - ГУ Національної поліції у м. Києві, вул. Богатирська, 6 (вих. №104-3089 від 20.04.2017; вх. №08/7248 від 21.04.2017).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61. Про розгляд звернення Оболонської районної в місті Києві державної адміністрації щодо продовження оренди - ГУ Національної поліції у м. Києві, вул. Автозаводська, 83 (вих. №104-3089 від 20.04.2017; вх. №08/7248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62. Про розгляд звернення Оболонської районної в місті Києві державної адміністрації щодо продовження оренди - ТОВ "Експериментал", вул. Полярна, 8-В (вих. №104-3085 від 20.04.2017; вх. №08/7245 від 21.04.2017).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63. Про розгляд звернення Оболонської районної в місті Києві державної адміністрації щодо продовження оренди - ФОП Фесенко С.Ю., просп. Героїв Сталінграда, 43-А (вих. №104-3087 від 20.04.2017; вх. №08/7247 від 21.04.2017).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64. Про розгляд звернення Шевченківської районної в місті Києві державної адміністрації щодо продовження оренди - Національний музей історії України, вул. Десятинна, 1-3 (вих. №109/01/25-2570 від 04.04.2017; вх. №08/6214 від 06.04.2017).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65. Про розгляд звернення Шевченківської районної в місті Києві державної адміністрації щодо продовження оренди - Національний музей історії України, провул. Десятинний, 7 (вих. №109/01/25-2570 від 04.04.2017; вх. №08/6214 від 06.04.2017).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66. Про розгляд звернення Київського міського центру зайнятості щодо продовження оренди - Київський міський центр зайнятості, вул., Райдужна, 9-а (вих. №16-3825 від 19.04.2017; вх. №08/7025 від 19.04.2017).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67. Про розгляд звернення Дніпровської районної в місті Києві державної адміністрації щодо продовження оренди - ТОВ "Центр хореографічної майстерності "Веселад", вул. Шалетт, 1-А (вих. №3270/26/2/103 від 14.04.2017; вх. №08/6908 від 18.04.2017).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68. Про розгляд звернення Голосіївської районної в місті Києві державної адміністрації щодо продовження оренди - ГУ Національної поліції у місті Києві, вул. Лятошинського, 26-Г (вих. №100-4669 від 15.03.2017; вх. №08/4694 від 15.03.2017).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69. Про розгляд звернення Голосіївської районної в місті Києві державної адміністрації щодо продовження оренди - ГУ Національної поліції у місті Києві, вул. Голосіївська, 3 (вих. №100-4669 від 15.03.2017; вх. №08/4694 від 15.03.2017).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70. Про розгляд повторного звернення Голосіївської районної в місті Києві державної адміністрації щодо продовження оренди - Приватний позашкільний навчальний заклад "Центр Шанс", просп. Академіка Глушкова, 28 (вих. №100-6133 від 06.04.2017; вх. №08/6287 від 07.04.2017). </w:t>
      </w:r>
      <w:r w:rsidRPr="002C5BB9">
        <w:rPr>
          <w:rFonts w:ascii="Times New Roman" w:eastAsia="Times New Roman" w:hAnsi="Times New Roman" w:cs="Times New Roman"/>
          <w:i/>
          <w:iCs/>
          <w:sz w:val="28"/>
          <w:szCs w:val="28"/>
          <w:lang w:eastAsia="uk-UA"/>
        </w:rPr>
        <w:t>Протокол №41 від 16.02.2017 - було прийнято рішення запропонувати орендарю оптимізувати графік використання приміщення в частині збільшення годин оренди.</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71. Про розгляд звернення Оболонської районної в місті Києві державної адміністрації щодо продовження оренди - ПП "Джі Стайл", вул. Зої Гайдай, 10-Г (вих. №104-3090 від 20.04.2017; вх. №08/7249 від 21.04.2017).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72. Про розгляд звернення Департаменту комунальної власності м. Києва виконавчого органу Київради (КМДА) щодо продовження оренди - ФОП Кудашев О.В., вул. Харківське шосе, 57, літ.А (вих. №062/05/11-3900 від 18.04.2017, вх. №08/7036 від 19.04.2017).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73. Про розгляд звернення Голосіївської районної в місті Києві державної адміністрації щодо продовження оренди - ТОВ "СДК Інвест Груп", вул. Саксаганського, 69 (вих. №100-6675 від 14.04.2017; вх. №08/6906 від 18.04.2017).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74. Про розгляд звернення Деснянської районної в місті Києві державної адміністрації щодо продовження оренди - КП "Київжитлоспецексплуатація", вул. Оноре де Бальзака, 63 (вих. №102/03/26-3460 від 21.04.2017, вх. №08/7397 від 25.04.2017).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75. Про розгляд звернення Святошинської районної в місті Києві державної адміністрації щодо продовження оренди - ФОП Бойко Н.М., вул. Василя Кучера, 5 (вих. №107-30/3346 від 28.04.2017; вх. №08/7763 від 28.04.2017).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76. Про розгляд звернення Оболонської районної в місті Києві державної адміністрації щодо продовження оренди - ФОП Корженко О.О., просп. Героїв Сталінграда, 26-А (вих. №104-3084 від 20.04.2017; вх. №08/7139 від 21.04.2017)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77. Про розгляд звернення Оболонської районної в місті Києві державної адміністрації щодо продовження оренди - ФОП Корженко О.О., просп. Героїв Сталінграда, 56-В (вих. №104-3084 від 20.04.2017; вх. №08/7139 від 21.04.2017).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78. Про розгляд звернення Шевченківської районної в місті Києві державної адміністрації щодо продовження оренди - ФОП Баландін Ф.В., вул. Пушкінська, 1-3/5 (22, 2 кв.м) (вих. №109/01/25-2824 від 11.04.2017; вх. №08/6654 від 12.04.2017).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79. Про розгляд звернення Шевченківської районної в місті Києві державної адміністрації щодо продовження оренди - ФОП Баландін Ф.В., вул. Пушкінська, 1-3/5 (9, 2 кв.м) (вих. №109/01/25-2824 від 11.04.2017; вх. №08/6654 від 12.04.2017).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80. Про розгляд звернення Департаменту комунальної власності м. Києва виконавчого органу Київради (КМДА) щодо продовження оренди - ФОП Годорожа О.П., Броварське лісництво, квартал №71, інвентарний номер №918 (вих. №062/05/12-3728 від 13.04.2017, вх. №08/6772 від 13.04.2017).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81. Про розгляд звернення Голосіївської районної в місті Києві державної адміністрації щодо продовження оренди - ФОП Рябчун В.М., просп. Голосіївський, 23, літ.А (вих. №100-4669 від 15.03.2017; вх. №08/4694 від 15.03.2017).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82. Про розгляд звернення Голосіївської районної в місті Києві державної адміністрації щодо продовження оренди - ФОП Очеретян О.В., вул. Якубовського, 6 (вих. №100-7247 від 25.04.2017; вх. №08/7448 від 25.04.2017).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83. Про розгляд звернення Дарницької районної в місті Києві державної адміністрації щодо продовження оренди - ТОВ "Медична лабораторія", вул. Харківське шосе, 121 (вих. №101-3838/02 від 21.04.2017; вх. №08/7340 від 24.04.2017).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84. Про розгляд звернення Подільської районної в місті Києві державної адміністрації щодо продовження оренди - ТОВ "Діамед", просп. Свободи, 22 (вих. №106-2399 від 13.04.2017; вх.№08/7135 від 20.04.2017). </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85. Про розгляд звернення Шевченківської районної в місті Києві державної адміністрації щодо продовження оренди - КП "Фармація", вул. Ризька, 1 (вих. №109/01/25-2825 від 11.04.2017; вх. №08/6917 від 18.04.2017).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86. Про розгляд звернення Департаменту комунальної власності м. Києва виконавчого органу Київради (КМДА) щодо продовження оренди - КП "Фармація", вул. Краківська, 13, К.1 (вих. №062/05/13-3312 від 03.04.2017, вх. №08/5991 від 04.04.2017).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87. Про розгляд звернення Департаменту комунальної власності м. Києва виконавчого органу Київради (КМДА) щодо продовження оренди - ТОВ "Альта-С", вул. Мостицька, 11 (вих. №062/05/16-4361 від 28.04.2017, вх. №08/7768 від 28.04.2017). </w:t>
      </w:r>
      <w:r w:rsidRPr="002C5BB9">
        <w:rPr>
          <w:rFonts w:ascii="Times New Roman" w:eastAsia="Times New Roman" w:hAnsi="Times New Roman" w:cs="Times New Roman"/>
          <w:sz w:val="28"/>
          <w:szCs w:val="28"/>
          <w:lang w:eastAsia="uk-UA"/>
        </w:rPr>
        <w:b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88. Про розгляд звернення Святошинської районної в місті Києві державної адміністрації щодо продовження оренди - ФОП Неменуща О.О.,  вул. Пушиної Феодори, 52 (вих. №107-30/3243 від 25.04.2017; вх. №08/7491 від 25.04.2017).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89. Про розгляд звернення Дніпровської районної в місті Києві державної адміністрації щодо продовження оренди - ФОП Бондаренко Т.В., просп. Тичини, 22-А (вих. №2953/26/1/103 від 07.04.2017; вх. №08/6344 від 07.04.2017).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90. Про розгляд звернення Дніпровської районної в місті Києві державної адміністрації щодо продовження оренди - ФОП Бондаренко Т.В., вул. Будівельників, 10 (вих. №3096/26/2/103 від 11.04.2017; вх. №08/6629 від 12.04.2017). </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91. Про розгляд звернення Голосіївської районної в місті Києві державної адміністрації щодо продовження оренди - ПП "Центр розвитку Європи", вул. Академіка Заболотного, 6-А (вих. №100-7216 від 25.04.2017; вх. №08/7413 від 25.04.2017).</w:t>
      </w:r>
      <w:r w:rsidRPr="002C5BB9">
        <w:rPr>
          <w:rFonts w:ascii="Times New Roman" w:eastAsia="Times New Roman" w:hAnsi="Times New Roman" w:cs="Times New Roman"/>
          <w:sz w:val="28"/>
          <w:szCs w:val="28"/>
          <w:lang w:eastAsia="uk-UA"/>
        </w:rPr>
        <w:b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92. Про розгляд звернення Голосіївської районної в місті Києві державної адміністрації щодо продовження оренди - ФОП Білецька І.В., просп. Академіка Глушкова, 55-А (вих. №100-7212 від 25.04.2017; вх. №08/7412 від 25.04.2017).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93. Про розгляд звернення Голосіївської районної в місті Києві державної адміністрації щодо продовження оренди - ФОП Білецька І.В., просп. Академіка Глушкова, 41-Б (вих. №100-7212 від 25.04.2017; вх. №08/7412 від 25.04.2017).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94. Про розгляд звернення Голосіївської районної в місті Києві державної адміністрації щодо продовження оренди - ФОП Білецька І.В., вул. Васильківська, 10 (вих. №100-7212 від 25.04.2017; вх. №08/7412 від 25.04.2017).</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95. Про розгляд звернення Департаменту комунальної власності м. Києва виконавчого органу Київради (КМДА) щодо продовження оренди - Приватна фірма "Петро Великий", вул. Солом'янська, 17, К.4 (вих. №062/05/18-3729 від 13.04.2017, вх. №08/6778 від 13.04.2017).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96. Про розгляд звернення Департаменту комунальної власності м. Києва виконавчого органу Київради (КМДА) щодо продовження оренди - ПАТ "Перший Український міжнародний банк", просп. Повітрофлотський, 58, літ.А (вих. №062/05/18-3218 від 31.03.2017, вх. №08/5909 від 03.04.2017). </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97. Про розгляд звернення Дніпровської районної в місті Києві державної адміністрації щодо продовження оренди - ГО "Центр суспільного розвитку "Інтер-акція", вул. Ентузіастів, 5/1-А (вих. №3428/26/2/103 від 20.04.2017; вх. №08/7238 від 21.04.2017).</w:t>
      </w:r>
    </w:p>
    <w:p w:rsidR="00F370BC"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Доповідач: представник району.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98. Про розгляд звернення Департаменту комунальної власності м. Києва виконавчого органу Київради (КМДА) щодо продовження оренди - ТОВ "Спеціалізоване виробничо-наукове підприємство "Київпроменерго", вул. Доброхотова, 30, літ.В' (вих. №062/05/20-4229 від 26.04.2017, вх. №08/7589 від 26.04.2017). </w:t>
      </w:r>
      <w:r w:rsidRPr="002C5BB9">
        <w:rPr>
          <w:rFonts w:ascii="Times New Roman" w:eastAsia="Times New Roman" w:hAnsi="Times New Roman" w:cs="Times New Roman"/>
          <w:sz w:val="28"/>
          <w:szCs w:val="28"/>
          <w:lang w:eastAsia="uk-UA"/>
        </w:rPr>
        <w:br/>
        <w:t>Доповідач: представник Департаменту.</w:t>
      </w: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p>
    <w:p w:rsidR="00F370BC" w:rsidRPr="002C5BB9" w:rsidRDefault="00F370BC" w:rsidP="00F370BC">
      <w:pPr>
        <w:tabs>
          <w:tab w:val="left" w:pos="838"/>
        </w:tabs>
        <w:spacing w:after="0" w:line="240" w:lineRule="auto"/>
        <w:jc w:val="both"/>
        <w:rPr>
          <w:rFonts w:ascii="Times New Roman" w:eastAsia="Times New Roman" w:hAnsi="Times New Roman" w:cs="Times New Roman"/>
          <w:sz w:val="28"/>
          <w:szCs w:val="28"/>
          <w:lang w:eastAsia="uk-UA"/>
        </w:rPr>
      </w:pPr>
      <w:r w:rsidRPr="002C5BB9">
        <w:rPr>
          <w:rFonts w:ascii="Times New Roman" w:eastAsia="Times New Roman" w:hAnsi="Times New Roman" w:cs="Times New Roman"/>
          <w:sz w:val="28"/>
          <w:szCs w:val="28"/>
          <w:lang w:eastAsia="uk-UA"/>
        </w:rPr>
        <w:t xml:space="preserve">99. Про розгляд звернення Деснянської районної в місті Києві державної адміністрації щодо продовження оренди - ФОП Лисенко Н.Д., просп. Маяковського, 46 (вих. №102/03/26-2985 від 10.04.2017, вх. №08/6499 від 10.04.2017).  </w:t>
      </w:r>
      <w:r w:rsidRPr="002C5BB9">
        <w:rPr>
          <w:rFonts w:ascii="Times New Roman" w:eastAsia="Times New Roman" w:hAnsi="Times New Roman" w:cs="Times New Roman"/>
          <w:sz w:val="28"/>
          <w:szCs w:val="28"/>
          <w:lang w:eastAsia="uk-UA"/>
        </w:rPr>
        <w:br/>
        <w:t>Доповідач: представник району.</w:t>
      </w:r>
    </w:p>
    <w:p w:rsidR="00E655A7" w:rsidRDefault="00E655A7" w:rsidP="001665B6">
      <w:pPr>
        <w:tabs>
          <w:tab w:val="left" w:pos="1238"/>
        </w:tabs>
        <w:spacing w:after="0" w:line="240" w:lineRule="auto"/>
        <w:jc w:val="center"/>
        <w:rPr>
          <w:rFonts w:ascii="Times New Roman" w:eastAsia="Times New Roman" w:hAnsi="Times New Roman" w:cs="Times New Roman"/>
          <w:b/>
          <w:color w:val="000000"/>
          <w:sz w:val="28"/>
          <w:szCs w:val="28"/>
          <w:lang w:eastAsia="uk-UA"/>
        </w:rPr>
      </w:pPr>
    </w:p>
    <w:p w:rsidR="001665B6" w:rsidRPr="00CB0103" w:rsidRDefault="001665B6" w:rsidP="001665B6">
      <w:pPr>
        <w:tabs>
          <w:tab w:val="left" w:pos="1238"/>
        </w:tabs>
        <w:spacing w:after="0" w:line="240" w:lineRule="auto"/>
        <w:jc w:val="center"/>
        <w:rPr>
          <w:rFonts w:ascii="Times New Roman" w:eastAsia="Times New Roman" w:hAnsi="Times New Roman" w:cs="Times New Roman"/>
          <w:b/>
          <w:color w:val="000000"/>
          <w:sz w:val="28"/>
          <w:szCs w:val="28"/>
          <w:lang w:eastAsia="uk-UA"/>
        </w:rPr>
      </w:pPr>
      <w:r w:rsidRPr="00CB0103">
        <w:rPr>
          <w:rFonts w:ascii="Times New Roman" w:eastAsia="Times New Roman" w:hAnsi="Times New Roman" w:cs="Times New Roman"/>
          <w:b/>
          <w:color w:val="000000"/>
          <w:sz w:val="28"/>
          <w:szCs w:val="28"/>
          <w:lang w:eastAsia="uk-UA"/>
        </w:rPr>
        <w:t>ІІІ частина</w:t>
      </w:r>
    </w:p>
    <w:p w:rsidR="002D52A4" w:rsidRDefault="002D52A4" w:rsidP="002D52A4">
      <w:pPr>
        <w:tabs>
          <w:tab w:val="left" w:pos="838"/>
        </w:tabs>
        <w:spacing w:after="0" w:line="240" w:lineRule="auto"/>
        <w:jc w:val="center"/>
        <w:rPr>
          <w:rFonts w:ascii="Times New Roman" w:eastAsia="Times New Roman" w:hAnsi="Times New Roman" w:cs="Times New Roman"/>
          <w:b/>
          <w:sz w:val="28"/>
          <w:szCs w:val="28"/>
          <w:lang w:eastAsia="uk-UA"/>
        </w:rPr>
      </w:pPr>
      <w:r w:rsidRPr="00E26A56">
        <w:rPr>
          <w:rFonts w:ascii="Times New Roman" w:eastAsia="Times New Roman" w:hAnsi="Times New Roman" w:cs="Times New Roman"/>
          <w:b/>
          <w:sz w:val="28"/>
          <w:szCs w:val="28"/>
          <w:lang w:eastAsia="uk-UA"/>
        </w:rPr>
        <w:t xml:space="preserve">Питання оренди перенесені з </w:t>
      </w:r>
      <w:r>
        <w:rPr>
          <w:rFonts w:ascii="Times New Roman" w:eastAsia="Times New Roman" w:hAnsi="Times New Roman" w:cs="Times New Roman"/>
          <w:b/>
          <w:sz w:val="28"/>
          <w:szCs w:val="28"/>
          <w:lang w:eastAsia="uk-UA"/>
        </w:rPr>
        <w:t xml:space="preserve">16.02.2017, 14.03.2017, 28.03.2017, 07.04-11.04.2017, 12.05.2017, 26.05.2017 </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1</w:t>
      </w:r>
      <w:r w:rsidRPr="00CB0103">
        <w:rPr>
          <w:rFonts w:ascii="Times New Roman" w:eastAsia="Times New Roman" w:hAnsi="Times New Roman" w:cs="Times New Roman"/>
          <w:color w:val="000000"/>
          <w:sz w:val="28"/>
          <w:szCs w:val="28"/>
          <w:lang w:eastAsia="uk-UA"/>
        </w:rPr>
        <w:t xml:space="preserve">. </w:t>
      </w:r>
      <w:r w:rsidRPr="008F3BAB">
        <w:rPr>
          <w:rFonts w:ascii="Times New Roman" w:eastAsia="Times New Roman" w:hAnsi="Times New Roman" w:cs="Times New Roman"/>
          <w:color w:val="000000"/>
          <w:sz w:val="28"/>
          <w:szCs w:val="28"/>
          <w:lang w:eastAsia="uk-UA"/>
        </w:rPr>
        <w:t>Про розгляд звернення депутата Київської міської ради щодо розгляду питання щодо визначення Релігійній громаді Української православної церкви парафії Святителя Миколая пам'яті жертв ІІ Світової війни у Деснянському районі м. Києва  орендної ставки у розмірі 0,1% за користування нежитловим приміщенням на вул. Мілютенка, 34-а (вих. №89 від 17.02.2017, вх. №08/3097 від 21.02.2017).</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val="ru-RU" w:eastAsia="uk-UA"/>
        </w:rPr>
        <w:t xml:space="preserve">. </w:t>
      </w:r>
      <w:r w:rsidRPr="008F3BAB">
        <w:rPr>
          <w:rFonts w:ascii="Times New Roman" w:eastAsia="Times New Roman" w:hAnsi="Times New Roman" w:cs="Times New Roman"/>
          <w:color w:val="000000"/>
          <w:sz w:val="28"/>
          <w:szCs w:val="28"/>
          <w:lang w:eastAsia="uk-UA"/>
        </w:rPr>
        <w:t xml:space="preserve">Про розгляд звернення ПК «Технічний центр» щодо визначення орендної ставки у розмірі 15% - ст. метро  «Дружби  народів»,  111,47  кв.м   (вих. 6/н, вх.  №08/655 від 16.01.2017 та №08/7342 від 24.04.2017). </w:t>
      </w:r>
      <w:r w:rsidRPr="001D4146">
        <w:rPr>
          <w:rFonts w:ascii="Times New Roman" w:eastAsia="Times New Roman" w:hAnsi="Times New Roman" w:cs="Times New Roman"/>
          <w:i/>
          <w:color w:val="000000"/>
          <w:sz w:val="28"/>
          <w:szCs w:val="28"/>
          <w:lang w:eastAsia="uk-UA"/>
        </w:rPr>
        <w:t>Протокол №43 від 14.03.2017 - питання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 xml:space="preserve">3. Про розгляд звернення ПК «Технічний центр» щодо визначення орендної ставки у розмірі 15% - ст. метро  «Олімпійська»,  45,30  кв.м   (вих. 6/н, вх.  №08/2457 від 09.02.2017 та від 24.04.2017 №08/7337). </w:t>
      </w:r>
      <w:r w:rsidRPr="001D4146">
        <w:rPr>
          <w:rFonts w:ascii="Times New Roman" w:eastAsia="Times New Roman" w:hAnsi="Times New Roman" w:cs="Times New Roman"/>
          <w:i/>
          <w:color w:val="000000"/>
          <w:sz w:val="28"/>
          <w:szCs w:val="28"/>
          <w:lang w:eastAsia="uk-UA"/>
        </w:rPr>
        <w:t>Протокол №43 від 14.03.2017 - питання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sz w:val="28"/>
          <w:szCs w:val="28"/>
          <w:lang w:val="ru-RU" w:eastAsia="uk-UA"/>
        </w:rPr>
      </w:pPr>
      <w:r w:rsidRPr="001D4146">
        <w:rPr>
          <w:rFonts w:ascii="Times New Roman" w:eastAsia="Times New Roman" w:hAnsi="Times New Roman" w:cs="Times New Roman"/>
          <w:sz w:val="28"/>
          <w:szCs w:val="28"/>
          <w:lang w:eastAsia="uk-UA"/>
        </w:rPr>
        <w:t>4</w:t>
      </w:r>
      <w:r w:rsidRPr="001D4146">
        <w:rPr>
          <w:rFonts w:ascii="Times New Roman" w:eastAsia="Times New Roman" w:hAnsi="Times New Roman" w:cs="Times New Roman"/>
          <w:sz w:val="28"/>
          <w:szCs w:val="28"/>
          <w:lang w:val="ru-RU" w:eastAsia="uk-UA"/>
        </w:rPr>
        <w:t xml:space="preserve">. </w:t>
      </w:r>
      <w:r w:rsidRPr="001D4146">
        <w:rPr>
          <w:rFonts w:ascii="Times New Roman" w:eastAsia="Times New Roman" w:hAnsi="Times New Roman" w:cs="Times New Roman"/>
          <w:sz w:val="28"/>
          <w:szCs w:val="28"/>
          <w:lang w:eastAsia="uk-UA"/>
        </w:rPr>
        <w:t xml:space="preserve">Про розгляд звернення Департаменту комунальної власності м. Києва виконавчого органу Київради (КМДА) щодо зменшення орендної плати на період виконання ремонтних робіт - ТОВ "Дитина", вул. Навої Алішера, 1 (вих. №062/05/20-3850 від 14.04.2017, вх. №08/6853 від 14.04.2017).  </w:t>
      </w:r>
      <w:r w:rsidRPr="001D4146">
        <w:rPr>
          <w:rFonts w:ascii="Times New Roman" w:eastAsia="Times New Roman" w:hAnsi="Times New Roman" w:cs="Times New Roman"/>
          <w:i/>
          <w:sz w:val="28"/>
          <w:szCs w:val="28"/>
          <w:lang w:eastAsia="uk-UA"/>
        </w:rPr>
        <w:t>Протокол №51 від 26.05.2017 - перенесено на доопрацювання депутатом М.Буділовим</w:t>
      </w:r>
      <w:r w:rsidRPr="001D4146">
        <w:rPr>
          <w:rFonts w:ascii="Times New Roman" w:eastAsia="Times New Roman" w:hAnsi="Times New Roman" w:cs="Times New Roman"/>
          <w:i/>
          <w:sz w:val="28"/>
          <w:szCs w:val="28"/>
          <w:lang w:val="ru-RU" w:eastAsia="uk-UA"/>
        </w:rPr>
        <w:t>.</w:t>
      </w:r>
    </w:p>
    <w:p w:rsidR="001665B6"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r w:rsidRPr="008F3BAB">
        <w:rPr>
          <w:rFonts w:ascii="Times New Roman" w:eastAsia="Times New Roman" w:hAnsi="Times New Roman" w:cs="Times New Roman"/>
          <w:sz w:val="28"/>
          <w:szCs w:val="28"/>
          <w:lang w:eastAsia="uk-UA"/>
        </w:rPr>
        <w:t>Доповідач: представник Департаменту.</w:t>
      </w:r>
    </w:p>
    <w:p w:rsidR="001665B6"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p>
    <w:p w:rsidR="001665B6"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r w:rsidRPr="008F3BAB">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val="ru-RU" w:eastAsia="uk-UA"/>
        </w:rPr>
        <w:t xml:space="preserve">. </w:t>
      </w:r>
      <w:r w:rsidRPr="008F3BAB">
        <w:rPr>
          <w:rFonts w:ascii="Times New Roman" w:eastAsia="Times New Roman" w:hAnsi="Times New Roman" w:cs="Times New Roman"/>
          <w:sz w:val="28"/>
          <w:szCs w:val="28"/>
          <w:lang w:eastAsia="uk-UA"/>
        </w:rPr>
        <w:t>Про розгляд повторного звернення ТОВ Фірма "Матінка" щодо внесення змін до істотних умов договору оренди в частині зміни цільового використання - ТОВ Фірма "Матінка", просп. Повітрофлотський, 81, корп.4 (вих. №30 від 12.05.2017, вх. №08/8608 від 16.05.2017).</w:t>
      </w:r>
    </w:p>
    <w:p w:rsidR="001665B6"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r w:rsidRPr="008F3BAB">
        <w:rPr>
          <w:rFonts w:ascii="Times New Roman" w:eastAsia="Times New Roman" w:hAnsi="Times New Roman" w:cs="Times New Roman"/>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6. Про розгляд звернення Дніпровської районної в місті Києві державної адміністрації щодо внесення змін до істотних умов (зміна площі) - ФОП Сапун В.М., вул. Будівельників, 8</w:t>
      </w:r>
      <w:r>
        <w:rPr>
          <w:rFonts w:ascii="Times New Roman" w:eastAsia="Times New Roman" w:hAnsi="Times New Roman" w:cs="Times New Roman"/>
          <w:color w:val="000000"/>
          <w:sz w:val="28"/>
          <w:szCs w:val="28"/>
          <w:lang w:eastAsia="uk-UA"/>
        </w:rPr>
        <w:t>.</w:t>
      </w:r>
      <w:r w:rsidRPr="008F3BAB">
        <w:rPr>
          <w:rFonts w:ascii="Times New Roman" w:eastAsia="Times New Roman" w:hAnsi="Times New Roman" w:cs="Times New Roman"/>
          <w:color w:val="000000"/>
          <w:sz w:val="28"/>
          <w:szCs w:val="28"/>
          <w:lang w:eastAsia="uk-UA"/>
        </w:rPr>
        <w:t xml:space="preserve"> </w:t>
      </w:r>
      <w:r w:rsidRPr="001D4146">
        <w:rPr>
          <w:rFonts w:ascii="Times New Roman" w:eastAsia="Times New Roman" w:hAnsi="Times New Roman" w:cs="Times New Roman"/>
          <w:i/>
          <w:color w:val="000000"/>
          <w:sz w:val="28"/>
          <w:szCs w:val="28"/>
          <w:lang w:eastAsia="uk-UA"/>
        </w:rPr>
        <w:t xml:space="preserve">Протокол №48 від 16.05.2017 - питання знято на доопрацювання депутатом М.Конобасом. (вих. №2840/26/2/103 від 05.04.2017; вх. №08/6135 від 05.04.2017). </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району.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B4206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7. Про розгляд звернення Святошинської районної в місті Києві державної адміністрації щодо внесення змін до істотних умов (зміна графіку використання) - ЗНЗ "Школа-дитячий садок "Джерело", вул. Литвиненко-Вольгемут, 2 (вих. №107-30/728 від 30.01.2017; вх. №08/1763 від 01.02.2017)</w:t>
      </w:r>
      <w:r w:rsidRPr="00B4206B">
        <w:rPr>
          <w:rFonts w:ascii="Times New Roman" w:eastAsia="Times New Roman" w:hAnsi="Times New Roman" w:cs="Times New Roman"/>
          <w:color w:val="000000"/>
          <w:sz w:val="28"/>
          <w:szCs w:val="28"/>
          <w:lang w:eastAsia="uk-UA"/>
        </w:rPr>
        <w:t>.</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1D4146">
        <w:rPr>
          <w:rFonts w:ascii="Times New Roman" w:eastAsia="Times New Roman" w:hAnsi="Times New Roman" w:cs="Times New Roman"/>
          <w:i/>
          <w:color w:val="000000"/>
          <w:sz w:val="28"/>
          <w:szCs w:val="28"/>
          <w:lang w:eastAsia="uk-UA"/>
        </w:rPr>
        <w:t>Протокол №47 від 12.05.2017 - Перенесено у зв"язку із відсутністю доповідача. Протокол №43 від 14.03.2017 -  питання не набрало необхідної кількості голосів.</w:t>
      </w:r>
      <w:r w:rsidRPr="001D4146">
        <w:rPr>
          <w:rFonts w:ascii="Times New Roman" w:eastAsia="Times New Roman" w:hAnsi="Times New Roman" w:cs="Times New Roman"/>
          <w:i/>
          <w:color w:val="000000"/>
          <w:sz w:val="28"/>
          <w:szCs w:val="28"/>
          <w:lang w:eastAsia="uk-UA"/>
        </w:rPr>
        <w:br/>
      </w:r>
      <w:r w:rsidRPr="008F3BAB">
        <w:rPr>
          <w:rFonts w:ascii="Times New Roman" w:eastAsia="Times New Roman" w:hAnsi="Times New Roman" w:cs="Times New Roman"/>
          <w:color w:val="000000"/>
          <w:sz w:val="28"/>
          <w:szCs w:val="28"/>
          <w:lang w:eastAsia="uk-UA"/>
        </w:rPr>
        <w:t>Доповідач: представник району.</w:t>
      </w:r>
    </w:p>
    <w:p w:rsidR="00AA2E65" w:rsidRPr="008F3BAB" w:rsidRDefault="00AA2E65"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8. Про розгляд звернення Деснянської районної в місті Києві державної адміністрації щодо погодження укладання договору оренди з єдиним претендентом - ТОВ "Нео-Лаб", вул. Матеюка, 3 (вих. №102/03/26-2362 від 22.03.2017, вх. №08/5176 від 22.03.2017). Протокол №47 від 12.05.2017 - питання перенесено на доопрацювання М.Буділову.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району.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sz w:val="28"/>
          <w:szCs w:val="28"/>
          <w:lang w:eastAsia="uk-UA"/>
        </w:rPr>
      </w:pPr>
      <w:r w:rsidRPr="008F3BAB">
        <w:rPr>
          <w:rFonts w:ascii="Times New Roman" w:eastAsia="Times New Roman" w:hAnsi="Times New Roman" w:cs="Times New Roman"/>
          <w:color w:val="000000"/>
          <w:sz w:val="28"/>
          <w:szCs w:val="28"/>
          <w:lang w:eastAsia="uk-UA"/>
        </w:rPr>
        <w:t xml:space="preserve">9. </w:t>
      </w:r>
      <w:r w:rsidRPr="008F3BAB">
        <w:rPr>
          <w:rFonts w:ascii="Times New Roman" w:eastAsia="Times New Roman" w:hAnsi="Times New Roman" w:cs="Times New Roman"/>
          <w:sz w:val="28"/>
          <w:szCs w:val="28"/>
          <w:lang w:eastAsia="uk-UA"/>
        </w:rPr>
        <w:t xml:space="preserve">Про розгляд проекту рішення Київради "Про передачу в оренду нежитлових приміщень комунальної власності територіальної громади міста Києва єдиному претенденту на право оренди" (ПП "ЛІМІК", с. Старі Петрівці, вул. Польова, 5, Київська обл., Вишгородський район) (доручення від 09.02.2017 №08/231-381/ПР) за поданням заступника голови КМДА М.Поворозник, Департамента комунальної власності м. Києва виконавчого органу Київради (КМДА). </w:t>
      </w:r>
      <w:r w:rsidRPr="001D4146">
        <w:rPr>
          <w:rFonts w:ascii="Times New Roman" w:eastAsia="Times New Roman" w:hAnsi="Times New Roman" w:cs="Times New Roman"/>
          <w:i/>
          <w:sz w:val="28"/>
          <w:szCs w:val="28"/>
          <w:lang w:eastAsia="uk-UA"/>
        </w:rPr>
        <w:t xml:space="preserve">Протокол №47 від 12.05.2017 - перенесено. Потенційному орендарю надати до Департаменту комунальної власності м.Києва документи щодо зміни статусу юридичної особи. </w:t>
      </w:r>
    </w:p>
    <w:p w:rsidR="001665B6"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r w:rsidRPr="008F3BAB">
        <w:rPr>
          <w:rFonts w:ascii="Times New Roman" w:eastAsia="Times New Roman" w:hAnsi="Times New Roman" w:cs="Times New Roman"/>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 xml:space="preserve">10.  Про розгляд звернення Печерської районної в місті Києві державної адміністрації щодо продовження оренди - ТОВ "Школа "Консул", вул. Круглоуніверситетська, 9 (вих. №105/01-416/1 від 27.03.2017; вх. №08/5470 від 27.03.2017). </w:t>
      </w:r>
      <w:r w:rsidRPr="001D4146">
        <w:rPr>
          <w:rFonts w:ascii="Times New Roman" w:eastAsia="Times New Roman" w:hAnsi="Times New Roman" w:cs="Times New Roman"/>
          <w:i/>
          <w:color w:val="000000"/>
          <w:sz w:val="28"/>
          <w:szCs w:val="28"/>
          <w:lang w:eastAsia="uk-UA"/>
        </w:rPr>
        <w:t xml:space="preserve">Протокол №48 від 16.05.2017 - перенесено на доопрацювання депутатом Я.Діденком. </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району.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 xml:space="preserve">11. Дарницька районна в місті Києві державна адміністрація щодо продовження оренди - ПП "Васильок", вул. Бориспільська, 3 (вих. №101-2603/03 від 20.03.2017; вх. №08/5015 від 21.03.2017). </w:t>
      </w: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1D4146">
        <w:rPr>
          <w:rFonts w:ascii="Times New Roman" w:eastAsia="Times New Roman" w:hAnsi="Times New Roman" w:cs="Times New Roman"/>
          <w:i/>
          <w:color w:val="000000"/>
          <w:sz w:val="28"/>
          <w:szCs w:val="28"/>
          <w:lang w:eastAsia="uk-UA"/>
        </w:rPr>
        <w:t>Протокол №48 від 16.05.2017 - перенесено на доопрацювання депутатом М.Буділовим.</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району.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12. Про розгляд звернення Печерської районної в місті Києві державної адміністрації щодо передачі в оренду нежитлових приміщень без проведення конкурсу - Державна служба України з питань безпечності харчових продуктів та захисту споживачів, вул. Пилипа Орлика, 24/1 (вих. №105/01-154/1 від 18.01.2017; вх. №08/848 від 18.01.2017).</w:t>
      </w:r>
      <w:r>
        <w:rPr>
          <w:rFonts w:ascii="Times New Roman" w:eastAsia="Times New Roman" w:hAnsi="Times New Roman" w:cs="Times New Roman"/>
          <w:color w:val="000000"/>
          <w:sz w:val="28"/>
          <w:szCs w:val="28"/>
          <w:lang w:eastAsia="uk-UA"/>
        </w:rPr>
        <w:t xml:space="preserve"> </w:t>
      </w:r>
      <w:r w:rsidRPr="001D4146">
        <w:rPr>
          <w:rFonts w:ascii="Times New Roman" w:eastAsia="Times New Roman" w:hAnsi="Times New Roman" w:cs="Times New Roman"/>
          <w:i/>
          <w:color w:val="000000"/>
          <w:sz w:val="28"/>
          <w:szCs w:val="28"/>
          <w:lang w:eastAsia="uk-UA"/>
        </w:rPr>
        <w:t>Протокол №47 від 12.05.2017 - перенесено на доопрацювання депутатам С.Артеменку, М.Буділову. Протокол №42 від 28.02.2017-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району.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13. 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ГО "Асоціація дитячого плавання України", вул. Підвисоцького, 4, літ.Б (вих. №062/05/05-1852 від 22.02.2017, вх. №08/3316 від 23.02.2017).</w:t>
      </w:r>
      <w:r w:rsidRPr="008F3BAB">
        <w:rPr>
          <w:rFonts w:ascii="Times New Roman" w:eastAsia="Times New Roman" w:hAnsi="Times New Roman" w:cs="Times New Roman"/>
          <w:color w:val="000000"/>
          <w:sz w:val="28"/>
          <w:szCs w:val="28"/>
          <w:lang w:eastAsia="uk-UA"/>
        </w:rPr>
        <w:br/>
      </w:r>
      <w:r w:rsidRPr="001D4146">
        <w:rPr>
          <w:rFonts w:ascii="Times New Roman" w:eastAsia="Times New Roman" w:hAnsi="Times New Roman" w:cs="Times New Roman"/>
          <w:i/>
          <w:color w:val="000000"/>
          <w:sz w:val="28"/>
          <w:szCs w:val="28"/>
          <w:lang w:eastAsia="uk-UA"/>
        </w:rPr>
        <w:t>Протокол №47 від 12.05.2017 питання перенесено на доопрацювання депутатам Я.Діденко,  С.Артеменко. Орендодавцю майна надати статут потенційного орендаря. Протокол №45 від 07.04.2017 та від 11.04.2017 - перенести розгляд питання та запросити представника потенційного орендаря представника лікарні.</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14</w:t>
      </w:r>
      <w:r>
        <w:rPr>
          <w:rFonts w:ascii="Times New Roman" w:eastAsia="Times New Roman" w:hAnsi="Times New Roman" w:cs="Times New Roman"/>
          <w:color w:val="000000"/>
          <w:sz w:val="28"/>
          <w:szCs w:val="28"/>
          <w:lang w:val="ru-RU" w:eastAsia="uk-UA"/>
        </w:rPr>
        <w:t xml:space="preserve">. </w:t>
      </w:r>
      <w:r w:rsidRPr="008F3BAB">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ТОВ "Наркологічна амбулаторія "Петра і Павла", вул. Кирилівська, 103-А, к.26 (вих. №062/05/16-1841 від 22.02.2017, вх. №08/3301 від 23.02.2017). </w:t>
      </w:r>
      <w:r w:rsidRPr="001D4146">
        <w:rPr>
          <w:rFonts w:ascii="Times New Roman" w:eastAsia="Times New Roman" w:hAnsi="Times New Roman" w:cs="Times New Roman"/>
          <w:i/>
          <w:color w:val="000000"/>
          <w:sz w:val="28"/>
          <w:szCs w:val="28"/>
          <w:lang w:eastAsia="uk-UA"/>
        </w:rPr>
        <w:t>Протокол №45 від 07.04.2017 та від 11.04.2017 питання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15. Про розгляд звернення Дніпровської районної в місті Києві державної адміністрації щодо продовження оренди - ГО "Дніпровська районна організація ветеранів України", вул. Григорія Чупринки, 2/8</w:t>
      </w:r>
      <w:r>
        <w:rPr>
          <w:rFonts w:ascii="Times New Roman" w:eastAsia="Times New Roman" w:hAnsi="Times New Roman" w:cs="Times New Roman"/>
          <w:color w:val="000000"/>
          <w:sz w:val="28"/>
          <w:szCs w:val="28"/>
          <w:lang w:eastAsia="uk-UA"/>
        </w:rPr>
        <w:t>.</w:t>
      </w:r>
      <w:r w:rsidRPr="008F3BAB">
        <w:rPr>
          <w:rFonts w:ascii="Times New Roman" w:eastAsia="Times New Roman" w:hAnsi="Times New Roman" w:cs="Times New Roman"/>
          <w:color w:val="000000"/>
          <w:sz w:val="28"/>
          <w:szCs w:val="28"/>
          <w:lang w:eastAsia="uk-UA"/>
        </w:rPr>
        <w:t xml:space="preserve"> </w:t>
      </w:r>
      <w:r w:rsidRPr="001D4146">
        <w:rPr>
          <w:rFonts w:ascii="Times New Roman" w:eastAsia="Times New Roman" w:hAnsi="Times New Roman" w:cs="Times New Roman"/>
          <w:i/>
          <w:color w:val="000000"/>
          <w:sz w:val="28"/>
          <w:szCs w:val="28"/>
          <w:lang w:eastAsia="uk-UA"/>
        </w:rPr>
        <w:t xml:space="preserve">Протокол №48 від 16.05.2017 - знято на доопрацювання депутатом М.Буділовим та М.Сторожуком. (вих. №2843/26/2/103 від 05.04.2017; вх. №08/6192 від 06.04.2017). </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району.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16. Про розгляд звернення Дніпровської районної в місті Києві державної адміністрації щодо продовження оренди  -   приватний ДНЗ "Планета дитинства", вул. Березняківська, 38-Б (вих. №1786/26/2/103 від 03.03.2017; вх. №08/3995 від 03.03.2017).</w:t>
      </w:r>
      <w:r w:rsidRPr="008F3BAB">
        <w:rPr>
          <w:rFonts w:ascii="Times New Roman" w:eastAsia="Times New Roman" w:hAnsi="Times New Roman" w:cs="Times New Roman"/>
          <w:color w:val="000000"/>
          <w:sz w:val="28"/>
          <w:szCs w:val="28"/>
          <w:lang w:eastAsia="uk-UA"/>
        </w:rPr>
        <w:br/>
      </w:r>
      <w:r w:rsidRPr="001D4146">
        <w:rPr>
          <w:rFonts w:ascii="Times New Roman" w:eastAsia="Times New Roman" w:hAnsi="Times New Roman" w:cs="Times New Roman"/>
          <w:i/>
          <w:color w:val="000000"/>
          <w:sz w:val="28"/>
          <w:szCs w:val="28"/>
          <w:lang w:eastAsia="uk-UA"/>
        </w:rPr>
        <w:t xml:space="preserve">Протокол №47 від 12.05.2017 - питання перенесено на доопрацювання С.Артеменко, М.Буділову. Орендодавцю майна запросити районне управління освіти із звітом по заповнюваності ДНЗ.  Протокол №45 від 07.04.2017 та 11.04.2017 знято на доопрацювання депутатами М.Іщенком та М.Буділовим. </w:t>
      </w:r>
      <w:r w:rsidRPr="001D4146">
        <w:rPr>
          <w:rFonts w:ascii="Times New Roman" w:eastAsia="Times New Roman" w:hAnsi="Times New Roman" w:cs="Times New Roman"/>
          <w:i/>
          <w:color w:val="000000"/>
          <w:sz w:val="28"/>
          <w:szCs w:val="28"/>
          <w:lang w:eastAsia="uk-UA"/>
        </w:rPr>
        <w:br/>
      </w:r>
      <w:r w:rsidRPr="008F3BAB">
        <w:rPr>
          <w:rFonts w:ascii="Times New Roman" w:eastAsia="Times New Roman" w:hAnsi="Times New Roman" w:cs="Times New Roman"/>
          <w:color w:val="000000"/>
          <w:sz w:val="28"/>
          <w:szCs w:val="28"/>
          <w:lang w:eastAsia="uk-UA"/>
        </w:rPr>
        <w:t>Доповідач: представник району.</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Запрошений: управління освіти Дніпровської районної в м.Києві державної адміністрації.</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17</w:t>
      </w:r>
      <w:r>
        <w:rPr>
          <w:rFonts w:ascii="Times New Roman" w:eastAsia="Times New Roman" w:hAnsi="Times New Roman" w:cs="Times New Roman"/>
          <w:color w:val="000000"/>
          <w:sz w:val="28"/>
          <w:szCs w:val="28"/>
          <w:lang w:val="ru-RU" w:eastAsia="uk-UA"/>
        </w:rPr>
        <w:t xml:space="preserve">. </w:t>
      </w:r>
      <w:r w:rsidRPr="008F3BAB">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ПАТ "Київстар", просп. Павла Тичини, 18, (вих. №062/05/13-1566 від 15.02.2017, вх. №08/2716 від 15.02.2017). </w:t>
      </w: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1D4146">
        <w:rPr>
          <w:rFonts w:ascii="Times New Roman" w:eastAsia="Times New Roman" w:hAnsi="Times New Roman" w:cs="Times New Roman"/>
          <w:i/>
          <w:color w:val="000000"/>
          <w:sz w:val="28"/>
          <w:szCs w:val="28"/>
          <w:lang w:eastAsia="uk-UA"/>
        </w:rPr>
        <w:t>Протокол №45 від 07.04.2017 та від 11.04.2017 питання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 xml:space="preserve">Доповідач: представник Департаменту. </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 xml:space="preserve">18. Про розгляд звернення Департаменту комунальної власності м. Києва виконавчого органу Київради (КМДА) щодо продовження оренди - КП "Фармація", проспект Алішера Навої, 3 (вих. №062/05/13-1025 від 01.02.2017, вх. №08/1888 від 02.02.2017).  </w:t>
      </w:r>
      <w:r w:rsidRPr="001D4146">
        <w:rPr>
          <w:rFonts w:ascii="Times New Roman" w:eastAsia="Times New Roman" w:hAnsi="Times New Roman" w:cs="Times New Roman"/>
          <w:i/>
          <w:color w:val="000000"/>
          <w:sz w:val="28"/>
          <w:szCs w:val="28"/>
          <w:lang w:eastAsia="uk-UA"/>
        </w:rPr>
        <w:t>Протокол №45 від 07.04.2017 - питання не набрало необхідної кількості голосів. Є звернення ДКВ від 11.05.2017 №062/05/20-4682 про повторний розгляд питання.</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val="ru-RU" w:eastAsia="uk-UA"/>
        </w:rPr>
      </w:pPr>
      <w:r w:rsidRPr="008F3BAB">
        <w:rPr>
          <w:rFonts w:ascii="Times New Roman" w:eastAsia="Times New Roman" w:hAnsi="Times New Roman" w:cs="Times New Roman"/>
          <w:color w:val="000000"/>
          <w:sz w:val="28"/>
          <w:szCs w:val="28"/>
          <w:lang w:eastAsia="uk-UA"/>
        </w:rPr>
        <w:t>19</w:t>
      </w:r>
      <w:r>
        <w:rPr>
          <w:rFonts w:ascii="Times New Roman" w:eastAsia="Times New Roman" w:hAnsi="Times New Roman" w:cs="Times New Roman"/>
          <w:color w:val="000000"/>
          <w:sz w:val="28"/>
          <w:szCs w:val="28"/>
          <w:lang w:val="ru-RU" w:eastAsia="uk-UA"/>
        </w:rPr>
        <w:t xml:space="preserve">. </w:t>
      </w:r>
      <w:r w:rsidRPr="008F3BAB">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продовження оренди - КП "Фармація", вул. Ризька, 1 К.2 (вих. №062/05/18-1410 від 10.02.2017, вх. №08/2541 від 13.02.2017).  </w:t>
      </w:r>
      <w:r w:rsidRPr="001D4146">
        <w:rPr>
          <w:rFonts w:ascii="Times New Roman" w:eastAsia="Times New Roman" w:hAnsi="Times New Roman" w:cs="Times New Roman"/>
          <w:i/>
          <w:color w:val="000000"/>
          <w:sz w:val="28"/>
          <w:szCs w:val="28"/>
          <w:lang w:eastAsia="uk-UA"/>
        </w:rPr>
        <w:t>Протокол №45 від 07.04.2017 - питання не набрало необхідної кількості</w:t>
      </w:r>
      <w:r w:rsidRPr="001D4146">
        <w:rPr>
          <w:rFonts w:ascii="Times New Roman" w:eastAsia="Times New Roman" w:hAnsi="Times New Roman" w:cs="Times New Roman"/>
          <w:i/>
          <w:color w:val="000000"/>
          <w:sz w:val="28"/>
          <w:szCs w:val="28"/>
          <w:lang w:val="ru-RU" w:eastAsia="uk-UA"/>
        </w:rPr>
        <w:t>.</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20</w:t>
      </w:r>
      <w:r>
        <w:rPr>
          <w:rFonts w:ascii="Times New Roman" w:eastAsia="Times New Roman" w:hAnsi="Times New Roman" w:cs="Times New Roman"/>
          <w:color w:val="000000"/>
          <w:sz w:val="28"/>
          <w:szCs w:val="28"/>
          <w:lang w:val="ru-RU" w:eastAsia="uk-UA"/>
        </w:rPr>
        <w:t xml:space="preserve">. </w:t>
      </w:r>
      <w:r w:rsidRPr="008F3BAB">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продовження оренди - ТОВ "Діамед", вул. Ризька, 1 К.2 (вих. №062/05/18-1398 від 10.02.2017, вх. №08/2540 від 13.02.2017). </w:t>
      </w:r>
      <w:r w:rsidRPr="001D4146">
        <w:rPr>
          <w:rFonts w:ascii="Times New Roman" w:eastAsia="Times New Roman" w:hAnsi="Times New Roman" w:cs="Times New Roman"/>
          <w:i/>
          <w:color w:val="000000"/>
          <w:sz w:val="28"/>
          <w:szCs w:val="28"/>
          <w:lang w:eastAsia="uk-UA"/>
        </w:rPr>
        <w:t>Протокол №45 від 07.04.2017 - питання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 xml:space="preserve">21. Про розгляд звернення Департаменту комунальної власності м. Києва виконавчого органу Київради (КМДА) щодо продовження оренди - ТОВ "Азимут", проспект Комарова Космонавта, 3, К.13 (вих. №062/05/18-1311 від 09.02.2017, вх. №08/2373 від 09.02.2017). </w:t>
      </w:r>
      <w:r w:rsidRPr="001D4146">
        <w:rPr>
          <w:rFonts w:ascii="Times New Roman" w:eastAsia="Times New Roman" w:hAnsi="Times New Roman" w:cs="Times New Roman"/>
          <w:i/>
          <w:color w:val="000000"/>
          <w:sz w:val="28"/>
          <w:szCs w:val="28"/>
          <w:lang w:eastAsia="uk-UA"/>
        </w:rPr>
        <w:t>Протокол №45 від 07.04.2017 - питання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color w:val="000000"/>
          <w:sz w:val="28"/>
          <w:szCs w:val="28"/>
          <w:lang w:eastAsia="uk-UA"/>
        </w:rPr>
      </w:pPr>
      <w:r w:rsidRPr="008F3BAB">
        <w:rPr>
          <w:rFonts w:ascii="Times New Roman" w:eastAsia="Times New Roman" w:hAnsi="Times New Roman" w:cs="Times New Roman"/>
          <w:color w:val="000000"/>
          <w:sz w:val="28"/>
          <w:szCs w:val="28"/>
          <w:lang w:eastAsia="uk-UA"/>
        </w:rPr>
        <w:t>22. Про розгляд звернення Департаменту комунальної власності м. Києва виконавчого органу Київради (КМДА) щодо продовження оренди - КП "Фармація", провулок Лабораторний, 18, К.3 (вих. №062/05/10-1310 від 09.02.2017, вх. №08/2372 від 09.02.2017</w:t>
      </w:r>
      <w:r w:rsidRPr="001D4146">
        <w:rPr>
          <w:rFonts w:ascii="Times New Roman" w:eastAsia="Times New Roman" w:hAnsi="Times New Roman" w:cs="Times New Roman"/>
          <w:i/>
          <w:color w:val="000000"/>
          <w:sz w:val="28"/>
          <w:szCs w:val="28"/>
          <w:lang w:eastAsia="uk-UA"/>
        </w:rPr>
        <w:t>). Протокол №45 від 07.04.2017 - питання не набрало необхідної кількості голосів.</w:t>
      </w:r>
    </w:p>
    <w:p w:rsidR="001665B6"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1665B6" w:rsidRPr="008F3BAB" w:rsidRDefault="001665B6" w:rsidP="001665B6">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1665B6" w:rsidRPr="001D4146" w:rsidRDefault="001665B6" w:rsidP="001665B6">
      <w:pPr>
        <w:tabs>
          <w:tab w:val="left" w:pos="1238"/>
        </w:tabs>
        <w:spacing w:after="0" w:line="240" w:lineRule="auto"/>
        <w:jc w:val="both"/>
        <w:rPr>
          <w:rFonts w:ascii="Times New Roman" w:eastAsia="Times New Roman" w:hAnsi="Times New Roman" w:cs="Times New Roman"/>
          <w:i/>
          <w:sz w:val="28"/>
          <w:szCs w:val="28"/>
          <w:lang w:eastAsia="uk-UA"/>
        </w:rPr>
      </w:pPr>
      <w:r w:rsidRPr="008F3BAB">
        <w:rPr>
          <w:rFonts w:ascii="Times New Roman" w:eastAsia="Times New Roman" w:hAnsi="Times New Roman" w:cs="Times New Roman"/>
          <w:color w:val="000000"/>
          <w:sz w:val="28"/>
          <w:szCs w:val="28"/>
          <w:lang w:eastAsia="uk-UA"/>
        </w:rPr>
        <w:t xml:space="preserve">23. </w:t>
      </w:r>
      <w:r w:rsidRPr="008F3BAB">
        <w:rPr>
          <w:rFonts w:ascii="Times New Roman" w:eastAsia="Times New Roman" w:hAnsi="Times New Roman" w:cs="Times New Roman"/>
          <w:sz w:val="28"/>
          <w:szCs w:val="28"/>
          <w:lang w:eastAsia="uk-UA"/>
        </w:rPr>
        <w:t>Про розгляд звернення Солом'янської районної в місті Києві державної адміністрації щодо продовження оренди - ПП "Укральянстрейд", вул. Героїв Севастополя, 13 (вих. №108-4989 від 29.03.2017; вх.№08/5645 від 29.03.2017).</w:t>
      </w:r>
      <w:r w:rsidRPr="008F3BAB">
        <w:rPr>
          <w:rFonts w:ascii="Times New Roman" w:eastAsia="Times New Roman" w:hAnsi="Times New Roman" w:cs="Times New Roman"/>
          <w:sz w:val="28"/>
          <w:szCs w:val="28"/>
          <w:lang w:eastAsia="uk-UA"/>
        </w:rPr>
        <w:br/>
      </w:r>
      <w:r w:rsidRPr="001D4146">
        <w:rPr>
          <w:rFonts w:ascii="Times New Roman" w:eastAsia="Times New Roman" w:hAnsi="Times New Roman" w:cs="Times New Roman"/>
          <w:i/>
          <w:sz w:val="28"/>
          <w:szCs w:val="28"/>
          <w:lang w:eastAsia="uk-UA"/>
        </w:rPr>
        <w:t>Протокол №51 від 26.05.2017 - питання не набрало необхідної кількості голосів, протокол №48 від 16.05.2017 – не розглянуто та перенесено.</w:t>
      </w:r>
    </w:p>
    <w:p w:rsidR="001665B6" w:rsidRPr="008F3BAB" w:rsidRDefault="001665B6" w:rsidP="001665B6">
      <w:pPr>
        <w:tabs>
          <w:tab w:val="left" w:pos="1238"/>
        </w:tabs>
        <w:spacing w:after="0" w:line="240" w:lineRule="auto"/>
        <w:jc w:val="both"/>
        <w:rPr>
          <w:rFonts w:ascii="Times New Roman" w:eastAsia="Times New Roman" w:hAnsi="Times New Roman" w:cs="Times New Roman"/>
          <w:sz w:val="28"/>
          <w:szCs w:val="28"/>
          <w:lang w:eastAsia="uk-UA"/>
        </w:rPr>
      </w:pPr>
      <w:r w:rsidRPr="008F3BAB">
        <w:rPr>
          <w:rFonts w:ascii="Times New Roman" w:eastAsia="Times New Roman" w:hAnsi="Times New Roman" w:cs="Times New Roman"/>
          <w:sz w:val="28"/>
          <w:szCs w:val="28"/>
          <w:lang w:eastAsia="uk-UA"/>
        </w:rPr>
        <w:t>Доповідач: представник району.</w:t>
      </w:r>
    </w:p>
    <w:p w:rsidR="001665B6" w:rsidRDefault="001665B6" w:rsidP="001665B6">
      <w:pPr>
        <w:jc w:val="both"/>
      </w:pPr>
    </w:p>
    <w:p w:rsidR="003F3855" w:rsidRPr="001106F6" w:rsidRDefault="003F3855" w:rsidP="003F3855">
      <w:pPr>
        <w:tabs>
          <w:tab w:val="left" w:pos="838"/>
        </w:tabs>
        <w:spacing w:after="0" w:line="240" w:lineRule="auto"/>
        <w:jc w:val="center"/>
        <w:rPr>
          <w:rFonts w:ascii="Times New Roman" w:eastAsia="Times New Roman" w:hAnsi="Times New Roman" w:cs="Times New Roman"/>
          <w:b/>
          <w:color w:val="000000"/>
          <w:sz w:val="28"/>
          <w:szCs w:val="28"/>
          <w:lang w:eastAsia="uk-UA"/>
        </w:rPr>
      </w:pPr>
      <w:r w:rsidRPr="001106F6">
        <w:rPr>
          <w:rFonts w:ascii="Times New Roman" w:eastAsia="Times New Roman" w:hAnsi="Times New Roman" w:cs="Times New Roman"/>
          <w:b/>
          <w:color w:val="000000"/>
          <w:sz w:val="28"/>
          <w:szCs w:val="28"/>
          <w:lang w:eastAsia="uk-UA"/>
        </w:rPr>
        <w:t>І</w:t>
      </w:r>
      <w:r w:rsidRPr="001106F6">
        <w:rPr>
          <w:rFonts w:ascii="Times New Roman" w:eastAsia="Times New Roman" w:hAnsi="Times New Roman" w:cs="Times New Roman"/>
          <w:b/>
          <w:color w:val="000000"/>
          <w:sz w:val="28"/>
          <w:szCs w:val="28"/>
          <w:lang w:val="en-US" w:eastAsia="uk-UA"/>
        </w:rPr>
        <w:t>V</w:t>
      </w:r>
      <w:r w:rsidRPr="00024590">
        <w:rPr>
          <w:rFonts w:ascii="Times New Roman" w:eastAsia="Times New Roman" w:hAnsi="Times New Roman" w:cs="Times New Roman"/>
          <w:b/>
          <w:color w:val="000000"/>
          <w:sz w:val="28"/>
          <w:szCs w:val="28"/>
          <w:lang w:val="ru-RU" w:eastAsia="uk-UA"/>
        </w:rPr>
        <w:t xml:space="preserve"> </w:t>
      </w:r>
      <w:r w:rsidRPr="001106F6">
        <w:rPr>
          <w:rFonts w:ascii="Times New Roman" w:eastAsia="Times New Roman" w:hAnsi="Times New Roman" w:cs="Times New Roman"/>
          <w:b/>
          <w:color w:val="000000"/>
          <w:sz w:val="28"/>
          <w:szCs w:val="28"/>
          <w:lang w:eastAsia="uk-UA"/>
        </w:rPr>
        <w:t>частина</w:t>
      </w:r>
    </w:p>
    <w:p w:rsidR="003F3855" w:rsidRDefault="004679CB" w:rsidP="004679CB">
      <w:pPr>
        <w:tabs>
          <w:tab w:val="left" w:pos="838"/>
        </w:tabs>
        <w:spacing w:after="0" w:line="240" w:lineRule="auto"/>
        <w:jc w:val="center"/>
        <w:rPr>
          <w:rFonts w:ascii="Times New Roman" w:eastAsia="Times New Roman" w:hAnsi="Times New Roman" w:cs="Times New Roman"/>
          <w:b/>
          <w:color w:val="000000"/>
          <w:sz w:val="28"/>
          <w:szCs w:val="28"/>
          <w:lang w:eastAsia="uk-UA"/>
        </w:rPr>
      </w:pPr>
      <w:r w:rsidRPr="004679CB">
        <w:rPr>
          <w:rFonts w:ascii="Times New Roman" w:eastAsia="Times New Roman" w:hAnsi="Times New Roman" w:cs="Times New Roman"/>
          <w:b/>
          <w:color w:val="000000"/>
          <w:sz w:val="28"/>
          <w:szCs w:val="28"/>
          <w:lang w:eastAsia="uk-UA"/>
        </w:rPr>
        <w:t>Нові питання оренди</w:t>
      </w:r>
    </w:p>
    <w:p w:rsidR="00230A83" w:rsidRPr="004679CB" w:rsidRDefault="00230A83" w:rsidP="004679CB">
      <w:pPr>
        <w:tabs>
          <w:tab w:val="left" w:pos="838"/>
        </w:tabs>
        <w:spacing w:after="0" w:line="240" w:lineRule="auto"/>
        <w:jc w:val="center"/>
        <w:rPr>
          <w:rFonts w:ascii="Times New Roman" w:eastAsia="Times New Roman" w:hAnsi="Times New Roman" w:cs="Times New Roman"/>
          <w:b/>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Мельникова, 39 (вих. №109/01/25-3727 від 26.04.2017; вх. №08/7775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оголошення конкурсу на право оренди нежитлових приміщень - просп. Гонгадзе, 7-А, літ.А (вих. №106-3005 від 11.05.2017; вх.№08/8304 від 12.05.2017).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вул. Пушиної Феодори, 23-25, літ.А (вих. №062/05/20-5163 від 22.05.2017, вх. №08/9282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вул. Краківська, 13, К.1 (вих. №062/05/13-5186 від 23.05.2017, вх. №08/9286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вул. Попудренка, 36, К.1 (вих. №062/05/13-5186 від 23.05.2017, вх. №08/9286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оголошення конкурсу на право оренди нежитлових приміщень - вул. Голосіївська, 12 (вих. №100-7218 від 25.04.2017; вх. №08/7414 від 25.05.2017).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Бакинська, 12 (вих. №109/01/25-3134 від 24.04.2017; вх. №08/7383 від 24.04.2017).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Щусєва, 20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Салютна, 11-А (вих. №109/01/25-3229 від 26.04.2017</w:t>
      </w:r>
      <w:r>
        <w:rPr>
          <w:rFonts w:ascii="Times New Roman" w:eastAsia="Times New Roman" w:hAnsi="Times New Roman" w:cs="Times New Roman"/>
          <w:color w:val="000000"/>
          <w:sz w:val="28"/>
          <w:szCs w:val="28"/>
          <w:lang w:eastAsia="uk-UA"/>
        </w:rPr>
        <w:t>;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просп. Перемоги, 86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Пугачова, 10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Делегатський, 1/28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Прорізна, 14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Б.Житкова, 7-Б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Туполєва, 20-Є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Б.Хмельницького, 16/18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Щербакова, 58-А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Шпака, 4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оголошення конкурсу на право оренди нежитлових приміщень - вул. Мельникова, 39 (вих. №109/01/25-3229 від 26.04.2017; вх. №08/7770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оголошення конкурсу на право оренди нежитлових приміщень - вул. Голосіївська, 53 (вих. №100-8445 від 17.05.2017; вх. №08/9131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вул. Бульварно-Кудрявська, 47/14 (вих. №062/05/19-4649 від 11.05.2017, вх. №08/8257 від 11.05.2017).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Станція метро "Контрактова площа", приміщення №3 в переході вестибюлю №1 (вих. №062/05/20-4836 від 16.05.2017, вх. №08/8702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Станція метро "Нивки", приміщення №43 в переході вестибюлю №2 (вих. №062/05/20-4836 від 16.05.2017, вх. №08/8702 від 16.05.2017).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Станція метро "Видубичі", приміщення №62 в переході вестибюлю №2 (вих. №062/05/20-4836 від 16.05.2017, вх. №08/8702 від 16.05.2017).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Станція метро "Харківська", приміщення №8 в переході вестибюлю №1 (вих. №062/05/20-4836 від 16.05.2017, вх. №08/8702 від 16.05.2017).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Станція метро "Мінська", приміщення №4 в переході вестибюлю №1 (вих. №062/05/20-4836 від 16.05.2017, вх. №08/8702 від 16.05.2017).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Станція метро "Мінська", приміщення №58-А в переході вестибюлю №1 (вих. №062/05/20-4836 від 16.05.2017, вх. №08/8702 від 16.05.2017).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оголошення конкурсу на право оренди нежитлових приміщень - Станція метро "Петрівка", приміщення №30 в переході вестибюлю №1 (вих. №062/05/20-4836 від 16.05.2017, вх. №08/8702 від 16.05.2017).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зменшення орендної ставки - ГО "Спортивно-танцювальний клуб "Березіль", вул. Івана Миколайчука, 7 (вих. №3857/26/2/103 від 03.05.2017; вх. №08/8375 від 13.05.2017).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ГО "Спортивно-танцювальний клуб "Березіль", вул. Івана Миколайчука, 7 (вих. №3857/26/2/103 від 03.05.2017; вх. №08/8375 від 13.05.2017).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зменшення орендної ставки - КП "Група впровадження проекту з енергозбереження в адміністративних і громадських будівлях м. Києва" виконавчого органу КМР (КМДА), вул. Богдана Хмельницького, 3, літ.А (246,8 кв.м) (вих. №062/05/19-4949 від 18.05.2017, вх. №08/9023 від 19.05.2017). </w:t>
      </w:r>
      <w:r w:rsidRPr="00CE1092">
        <w:rPr>
          <w:rFonts w:ascii="Times New Roman" w:eastAsia="Times New Roman" w:hAnsi="Times New Roman" w:cs="Times New Roman"/>
          <w:i/>
          <w:iCs/>
          <w:color w:val="000000"/>
          <w:sz w:val="28"/>
          <w:szCs w:val="28"/>
          <w:lang w:eastAsia="uk-UA"/>
        </w:rPr>
        <w:t>Є звернення КП "Група впровадження проекту з енергозбереження в адміністративних і громадських будівлях м. Києва" виконавчого органу КМР (КМДА) вих.№255-806 від 19.05.2017; вх.№08/9054 від 22.05.2017.</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зменшення орендної ставки - КП "Група впровадження проекту з енергозбереження в адміністративних і громадських будівлях м. Києва" виконавчого органу КМР (КМДА), вул. Богдана Хмельницького, 3, літ.А (46,30 кв.м) (вих. №062/05/19-4949 від 18.05.2017, вх. №08/9023 від 19.05.2017).</w:t>
      </w:r>
      <w:r w:rsidRPr="00CE1092">
        <w:rPr>
          <w:rFonts w:ascii="Times New Roman" w:eastAsia="Times New Roman" w:hAnsi="Times New Roman" w:cs="Times New Roman"/>
          <w:i/>
          <w:iCs/>
          <w:color w:val="000000"/>
          <w:sz w:val="28"/>
          <w:szCs w:val="28"/>
          <w:lang w:eastAsia="uk-UA"/>
        </w:rPr>
        <w:t xml:space="preserve"> Є звернення КП "Група впровадження проекту з енергозбереження в адміністративних і громадських будівлях м. Києва" виконавчого органу КМР (КМДА) вих.№255-806 від 19.05.2017; вх.№08/9054 від 22.05.2017.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продовження оренди - КП "Група впровадження проекту з енергозбереження в адміністративних і громадських будівлях м. Києва" виконавчого органу КМР (КМДА), вул. Богдана Хмельницького, 3, літ.А (46,30 кв.м) (вих. №062/05/19-4949 від 18.05.2017, вх. №08/9023 від 19.05.2017). </w:t>
      </w:r>
      <w:r w:rsidRPr="00CE1092">
        <w:rPr>
          <w:rFonts w:ascii="Times New Roman" w:eastAsia="Times New Roman" w:hAnsi="Times New Roman" w:cs="Times New Roman"/>
          <w:i/>
          <w:iCs/>
          <w:color w:val="000000"/>
          <w:sz w:val="28"/>
          <w:szCs w:val="28"/>
          <w:lang w:eastAsia="uk-UA"/>
        </w:rPr>
        <w:t>Є звернення КП "Група впровадження проекту з енергозбереження в адміністративних і громадських будівлях м. Києва" виконавчого органу КМР (КМДА) вих.№255-806 від 19.05.2017; вх.№08/9054 від 22.05.2017.</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продовження оренди - КП "Група впровадження проекту з енергозбереження в адміністративних і громадських будівлях м. Києва" виконавчого органу КМР (КМДА), вул. Богдана Хмельницького, 3, літ.А (246,8 кв.м) (вих. №062/05/19-4949 від 18.05.2017, вх. №08/9023 від 19.05.2017). </w:t>
      </w:r>
      <w:r w:rsidRPr="00CE1092">
        <w:rPr>
          <w:rFonts w:ascii="Times New Roman" w:eastAsia="Times New Roman" w:hAnsi="Times New Roman" w:cs="Times New Roman"/>
          <w:i/>
          <w:iCs/>
          <w:color w:val="000000"/>
          <w:sz w:val="28"/>
          <w:szCs w:val="28"/>
          <w:lang w:eastAsia="uk-UA"/>
        </w:rPr>
        <w:t>Є звернення КП "Група впровадження проекту з енергозбереження в адміністративних і громадських будівлях м. Києва" виконавчого органу КМР (КМДА) вих.№255-806 від 19.05.2017; вх.№08/9054 від 22.05.2017.</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зменшення орендної плати - КП "Шкільне харчування", вул. Захарівська, 10, літ.А (вих. №106-3002 від 11.05.2017; вх.№08/8306 від 12.05.2017).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продовження оренди - КП "Шкільне харчування", вул. Захарівська, 10, літ.А (вих. №106-3002 від 11.05.2017; вх.№08/8306 від 12.05.2017).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CE1092">
        <w:rPr>
          <w:rFonts w:ascii="Times New Roman" w:eastAsia="Times New Roman" w:hAnsi="Times New Roman" w:cs="Times New Roman"/>
          <w:color w:val="000000"/>
          <w:sz w:val="28"/>
          <w:szCs w:val="28"/>
          <w:lang w:eastAsia="uk-UA"/>
        </w:rPr>
        <w:t>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зменшення орендної плати на 50% на період виконання ремонтних робіт - ФОП Горлушко Д.С., пров. Задорожний, 3, корп.2, літ.А (вих. №100-8560 від 19.05.2017; вх. №08/9136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Голосіївської районної в місті Києві державної адміністрації щодо зменшення орендної плати на 50% на період виконання ремонтних робіт - ФОП Шапоренко С.А., пров. Задорожний, 3, корп.2, літ.А (вих. №100-8513 від 18.05.2017; вх. №08/9138 від 22.05.2017).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39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внесення змін до істотних умов (зміна цільового використання) - ФОП Горлушко Д.С., пров. Задорожний, 3, корп.2, літ.А (вих. №100-8560 від 19.05.2017; вх. №08/9136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зменшення орендної плати на 50% на час проведення ремонтних робіт - ГО "Сінтагма", вул. Приозерна, 2, літ.А (вих. №062/05/14-4840 від 16.05.2017, вх. №08/8704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зменшення орендної плати на 50% на час проведення ремонтних робіт - ГО "Особливі можливості", вул. Приозерна, 2, літ.А (вих. №062/05/14-4839 від 16.05.2017, вх. №08/8705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передачі в оренду приміщень без проведення конкурсу - Територіальний центр соціального обслуговування (надання соціальних послуг) Оболонського району м. Києва, вул. Маршала Малиновського, 34 (вих. №104-3983 від 18.05.2017; вх. №08/9308 від 24.05.2017)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погодження укладання договору оренди з єдиним претендентом - ТОВ "Крок-ТТЦ", просп. Маяковського Володимира, 26 (вих. №102/03/26-4288 від 15.05.2017, вх. №08/8834 від 17.05.2017).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погодження укладання договору оренди з єдиним претендентом - ТОВ "Дель-Пак Сістемс Україна", вул. Виборзька, 42 (вих. №108-7631 від 05.05.2017; вх.№08/8072 від 10.05.2017).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погодження укладання договору оренди з єдиним претендентом - ФОП Лимар Є.В., бульв. Вигурівський, 4 (вих. №102/03/26-4287 від 15.05.2017, вх. №08/8835 від 17.05.2017).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ФОП Камінська О.Г., вул. Тростянецька, 1 (вих. №062/05/20-4837 від 16.05.2017, вх. №08/8706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ФОП Бернадський В.Б., вул. Бориспільська, 15, літ.А (вих. №062/05/20-4837 від 16.05.2017, вх. №08/8706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погодження укладання договору оренди з єдиним претендентом - ФОП Роговий О.Ю., вул. Курнатовського, 7 (вих. №3915/26/2/103 від 04.05.2017; вх. №08/8372 від 13.05.2017).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49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погодження укладання договору оренди з єдиним претендентом - ФОП Глушак В.М., вул. Костянтинівська, 36, літ.А (вих. №106-3000 від 11.05.2017; вх.№08/8303 від 12.05.2017).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i/>
          <w:iCs/>
          <w:color w:val="000000"/>
          <w:sz w:val="28"/>
          <w:szCs w:val="28"/>
          <w:lang w:eastAsia="uk-UA"/>
        </w:rPr>
      </w:pPr>
      <w:r w:rsidRPr="00CE1092">
        <w:rPr>
          <w:rFonts w:ascii="Times New Roman" w:eastAsia="Times New Roman" w:hAnsi="Times New Roman" w:cs="Times New Roman"/>
          <w:color w:val="000000"/>
          <w:sz w:val="28"/>
          <w:szCs w:val="28"/>
          <w:lang w:eastAsia="uk-UA"/>
        </w:rPr>
        <w:t>50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проекту рішення Київської міської ради "Про передачу в оренду нежитлових приміщень комунальної власності територіальної громади міста Києва єдиному претенденту на право оренди" за поданням заступника голови КМДА М.Поворозника, Департаменту комунальної власності м.Києва виконавчого органу Київської міської ради (КМДА) (ТОВ "Пансіон Милосердя", просп. Алішера Навої, 1) (доручення від 14.04.2017 №08/231-1004/ПР). </w:t>
      </w:r>
      <w:r w:rsidRPr="00CE1092">
        <w:rPr>
          <w:rFonts w:ascii="Times New Roman" w:eastAsia="Times New Roman" w:hAnsi="Times New Roman" w:cs="Times New Roman"/>
          <w:color w:val="000000"/>
          <w:sz w:val="28"/>
          <w:szCs w:val="28"/>
          <w:lang w:eastAsia="uk-UA"/>
        </w:rPr>
        <w:br/>
      </w:r>
      <w:r w:rsidRPr="00CE1092">
        <w:rPr>
          <w:rFonts w:ascii="Times New Roman" w:eastAsia="Times New Roman" w:hAnsi="Times New Roman" w:cs="Times New Roman"/>
          <w:i/>
          <w:iCs/>
          <w:color w:val="000000"/>
          <w:sz w:val="28"/>
          <w:szCs w:val="28"/>
          <w:lang w:eastAsia="uk-UA"/>
        </w:rPr>
        <w:t>Постійна комісія КМР з питань охорони здоров'я відхилила проект рішення.</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ТОВ "Медімпульс плюс", вул. Богатирська, 30, К.1, літ.А (вих. №062/05/14-5165 від 22.05.2017, вх. №08/9274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погодження укладання договору оренди з єдиним претендентом - ГО "Школа юних лідерів громадянського суспільства", вул. Сулеймана Стальського, 26-А (вих. №4046/26/2/103 від 11.05.2017; вх. №08/8374 від 13.05.2017).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погодження укладання договору оренди з єдиним претендентом - ПП "Центр розвитку Європи", вул. Лисківська, 4-А (вих. №102/03/26-4289 від 15.05.2017, вх. №08/8833 від 17.05.2017).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погодження укладання договору оренди з єдиним претендентом - ТОВ "Англійська група", вул. Теодора Драйзера, 40-Б (вих. №102/03/26-4285 від 15.05.2017, вх. №08/8837 від 17.05.2017).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погодження укладання договору оренди з єдиним претендентом - ФОП Нехайчик Н.О., вул. Сабурова Олександра, 19-Б (вих. №102/03/26-4286 від 15.05.2017, вх. №08/8836 від 17.05.2017).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погодження укладання договору оренди з єдиним претендентом - ФОП Войтко К.Ю., просп. Свободи, 2-Б (вих. №106-2999 від 11.05.2017; вх.№08/8302 від 12.05.2017).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погодження укладання договору оренди з єдиним претендентом - ПП "Трюковий творчий центр "Арт-Екшн-Юкрейн", вул. Ігоря Турчина, 11 (вих. №109/01/25-3135 від 24.04.2017; вх. №08/7382 від 24.04.2017).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погодження укладання договору оренди з єдиним претендентом - ПП "Підготовча школа "Лелека", вул. Дегтярівська, 43-А (вих. №109/01/25-3133 від 24.04.2017; вх. №08/7384 від 24.04.2017).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59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погодження укладання договору оренди з єдиним претендентом - ТОВ "Стіл замовлень", вул. Верхній Вал, 16 (вих. №062/05/16-4841 від 16.05.2017, вх. №08/8827 від 17.05.2017).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60</w:t>
      </w:r>
      <w:r>
        <w:rPr>
          <w:rFonts w:ascii="Times New Roman" w:eastAsia="Times New Roman" w:hAnsi="Times New Roman" w:cs="Times New Roman"/>
          <w:color w:val="000000"/>
          <w:sz w:val="28"/>
          <w:szCs w:val="28"/>
          <w:lang w:eastAsia="uk-UA"/>
        </w:rPr>
        <w:t xml:space="preserve">-65.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погодження укладання договору оренди з єдиними претендентами - ТОВ "Сафрекс", просп. Гагаріна, 7, просп. Курбаса, 8, просп. Маяковського, 31 та ТОВ "Арабіка", просп. Гагаріна, 7, просп. Курбаса, 8, просп. Маяковського, 31 (вих. №062/05/20-5447 від 30.05.2017, вх. №08/9816 від 31.05.2017).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66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передачі в оренду приміщень без проведення конкурсу - Київський університет імені Бориса Грінченка, просп. Павла Тичини, 22-А (вих. №4178/26/1/103 від 15.05.2017; вх. №08/8715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67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передачі в оренду нежитлових приміщень без проведення конкурсу - Київська міська психоневрологічна лікарня № 2, вул. Курнатовського, 7 (вих. №4120/26/2/103 від 13.05.2017; вх. №08/8713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68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передачі в оренду приміщень без проведення конкурсу - Київська міська психоневрологічна лікарня №2, вул. Академіка Курчатова, 18-А (вих. №102/03/26-3713 від 27.04.2017, вх. №08/7744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69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передачі в оренду приміщень без проведення конкурсу - Київська міська психоневрологічна лікарня №2, бульв. Вигурівський,4 (вих. №102/03/26-3713 від 27.04.2017, вх. №08/7744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Дарницької районної в місті Києві державної адміністрації щодо передачі в оренду приміщень без проведення конкурсу - Центр по роботі з дітьми та молоддю за місцем проживання Дарницького району міста Києва, вул. Вербицького, 9-І (вих. №101-4082/03 від 28.04.2017; вх. №08/7810 від 03.05.2017).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Pr="001106F6" w:rsidRDefault="003F3855" w:rsidP="003F3855">
      <w:pPr>
        <w:tabs>
          <w:tab w:val="left" w:pos="838"/>
        </w:tabs>
        <w:spacing w:after="0" w:line="240" w:lineRule="auto"/>
        <w:jc w:val="both"/>
        <w:rPr>
          <w:rFonts w:ascii="Times New Roman" w:eastAsia="Times New Roman" w:hAnsi="Times New Roman" w:cs="Times New Roman"/>
          <w:i/>
          <w:color w:val="000000"/>
          <w:sz w:val="28"/>
          <w:szCs w:val="28"/>
          <w:lang w:eastAsia="uk-UA"/>
        </w:rPr>
      </w:pPr>
      <w:r w:rsidRPr="00CE1092">
        <w:rPr>
          <w:rFonts w:ascii="Times New Roman" w:eastAsia="Times New Roman" w:hAnsi="Times New Roman" w:cs="Times New Roman"/>
          <w:color w:val="000000"/>
          <w:sz w:val="28"/>
          <w:szCs w:val="28"/>
          <w:lang w:eastAsia="uk-UA"/>
        </w:rPr>
        <w:t>71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проекту рішення Київської міської ради "Про передачу в оренду без проведення конкурсу нежитлових приміщень комунальної власності територіальної громади  міста Києва" (ГО "Інвалідів "Родина", вул. М.Шепелєва, 14) за поданням заступника голови КМДА М.Поворозника, Департаменту комунальної власності м.Києва виконавчого органу Київради (КМДА) та Солом'янської районної у місті Києві державна адміністрації (доручення від 10.05.2017 №08/231-1176/ПР). Є звернення депутата В.Непоп від 22.05.2017 №08/279-072-329. </w:t>
      </w:r>
      <w:r w:rsidRPr="00CE1092">
        <w:rPr>
          <w:rFonts w:ascii="Times New Roman" w:eastAsia="Times New Roman" w:hAnsi="Times New Roman" w:cs="Times New Roman"/>
          <w:color w:val="000000"/>
          <w:sz w:val="28"/>
          <w:szCs w:val="28"/>
          <w:lang w:eastAsia="uk-UA"/>
        </w:rPr>
        <w:br/>
      </w:r>
      <w:r w:rsidRPr="001106F6">
        <w:rPr>
          <w:rFonts w:ascii="Times New Roman" w:eastAsia="Times New Roman" w:hAnsi="Times New Roman" w:cs="Times New Roman"/>
          <w:i/>
          <w:color w:val="000000"/>
          <w:sz w:val="28"/>
          <w:szCs w:val="28"/>
          <w:lang w:eastAsia="uk-UA"/>
        </w:rPr>
        <w:t>Постійна комісія Київської міської ради з питань охорони здоров'я та соціальної політики – підтримала проект рішення.</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CE1092">
        <w:rPr>
          <w:rFonts w:ascii="Times New Roman" w:eastAsia="Times New Roman" w:hAnsi="Times New Roman" w:cs="Times New Roman"/>
          <w:color w:val="000000"/>
          <w:sz w:val="28"/>
          <w:szCs w:val="28"/>
          <w:lang w:eastAsia="uk-UA"/>
        </w:rPr>
        <w:t>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передачі в оренду приміщень без проведення конкурсу - Дарницька районна в м. Києві державна адміністрація, вул. О.Кошиця, 11 (вих. №062/05/11-4857 від 16.05.2017, вх. №08/8797 від 17.05.2017).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передачі в оренду приміщень без проведення конкурсу - КЗ виконавчого органу КМР (КМДА) "Київський методичний центр закладів культури та навчальних закладів", бульв. Тараса Шевченка, 3, літ.А (вих. №062/05/19-4456 від 03.05.2017, вх. №08/7939 від 04.05.2017).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передачі в оренду приміщень без проведення конкурсу - Початковий спеціалізований мистецький навчальний заклад "Київська дитяча художня школа №7", вул. Т.Шамрила, 15-Б (вих. №109/01/25-3228 від 26.04.2017; вх. №08/7772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Данила Щербаківського, 33 (вих. №109/01/25-3226 від 26.04.2017; вх. №08/7778 від 28.04.2017).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Старокиївська, 26 (вих. №109/01/25-3226 від 26.04.2017; вх. №08/7778 від 28.04.2017).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Половецька, 7/13 (вих. №109/01/25-3226 від 26.04.2017; вх. №08/7778 від 28.04.2017).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Ігоря Турчина, 12 (вих. №109/01/25-3226 від 26.04.2017; вх. №08/7778 від 28.04.2017).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79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Данила Щербаківського, 51-В (вих. №109/01/25-3226 від 26.04.2017; вх. №08/7778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О.Гончара, 75 (вих. №109/01/25-3226 від 26.04.2017; вх. №08/7778 від 28.04.2017).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Салютна, 19 (вих. №109/01/25-3226 від 26.04.2017; вх. №08/7778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Дегтярівська, 32 (вих. №109/01/25-3226 від 26.04.2017; вх. №08/7778 від 28.04.2017).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Максима Берлінського, 4 (вих. №109/01/25-3226 від 26.04.2017; вх. №08/7778 від 28.04.2017).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Данила Щербаківського, 42/44 (вих. №109/01/25-3226 від 26.04.2017; вх. №08/7778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Коперника, 27 (вих. №109/01/25-3226 від 26.04.2017; вх. №08/7778 від 28.04.2017), (вих. №109/01/25-3724 від 16.05.2017; вх. №08/9090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передачі в оренду приміщень без проведення конкурсу - Централізована бібліотечна система Шевченківського району м. Києва, вул. Білоруська, 34 (вих. №109/01/25-3226 від 26.04.2017; вх. №08/7778 від 28.04.2017), (вих. №109/01/25-3724 від 16.05.2017; вх. №08/9090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Pr="001106F6" w:rsidRDefault="003F3855" w:rsidP="003F3855">
      <w:pPr>
        <w:tabs>
          <w:tab w:val="left" w:pos="838"/>
        </w:tabs>
        <w:spacing w:after="0" w:line="240" w:lineRule="auto"/>
        <w:jc w:val="both"/>
        <w:rPr>
          <w:rFonts w:ascii="Times New Roman" w:eastAsia="Times New Roman" w:hAnsi="Times New Roman" w:cs="Times New Roman"/>
          <w:i/>
          <w:color w:val="000000"/>
          <w:sz w:val="28"/>
          <w:szCs w:val="28"/>
          <w:lang w:eastAsia="uk-UA"/>
        </w:rPr>
      </w:pPr>
      <w:r w:rsidRPr="00CE1092">
        <w:rPr>
          <w:rFonts w:ascii="Times New Roman" w:eastAsia="Times New Roman" w:hAnsi="Times New Roman" w:cs="Times New Roman"/>
          <w:color w:val="000000"/>
          <w:sz w:val="28"/>
          <w:szCs w:val="28"/>
          <w:lang w:eastAsia="uk-UA"/>
        </w:rPr>
        <w:t>87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проекту рішення Київської міської ради "Про передачу в оренду без проведення конкурсу нежитлових приміщень комунальної власності територіальної громади міста Києва"(Член Київської організації Національної спілки художників України Є.Карась, вул. Андріївський узвіз, 22-А, літ. А)  за поданням заступника голови КМДА М.Поворозника, Департаменту комунальної власності м.Києва виконавчого органу Київради (КМДА), Подільська районна в місті Києві державна адміністрація (доручення від 12.05.2017 № 08/231-1239/ПР). </w:t>
      </w:r>
      <w:r w:rsidRPr="001106F6">
        <w:rPr>
          <w:rFonts w:ascii="Times New Roman" w:eastAsia="Times New Roman" w:hAnsi="Times New Roman" w:cs="Times New Roman"/>
          <w:i/>
          <w:color w:val="000000"/>
          <w:sz w:val="28"/>
          <w:szCs w:val="28"/>
          <w:lang w:eastAsia="uk-UA"/>
        </w:rPr>
        <w:t>Постійна комісія Київської міської ради з питань культури, туризму та інформаційної політики - погодила проект рішення.</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передачі в оренду приміщень без проведення конкурсу - ГУ Національної поліції у м. Києві, вул. Олександра Сабурова, 3-А (вих. №102/03/26-4185 від 12.05.2017, вх. №08/8491 від 15.05.2017).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89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Дарницької районної в місті Києві державної адміністрації щодо внесення змін до істотних умов (зміна площі) - ФОП Фірстенко Ю.О., просп. Григоренка, 21-Б (вих. №101-4089/03 від 28.04.2017; вх. №08/7814 від 03.05.2017).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Дарницької районної в місті Києві державної адміністрації щодо продовження оренди - ФОП Фірстенко Ю.О., просп. Григоренка, 21-Б (вих. №101-4089/03 від 28.04.2017; вх. №08/7814 від 03.05.2017).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внесення змін до істотних умов (зміна площі) - Головне територіальне управління юстиції у місті Києві, вул. Верхній Вал, 32, літ.А (вих. №106-3200 від 18.05.2017; вх.№08/8922 від 18.05.2017).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продовження оренди - Головне територіальне управління юстиції у місті Києві, вул. Верхній Вал, 32, літ.А (вих. №106-3200 від 18.05.2017; вх.№08/8922 від 18.05.2017).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внесення змін до істотних умов (зміна площі) - Головне територіальне управління юстиції у місті Києві, вул. Пугачова, 17 (вих. №109/01/25-3456 від 05.05.2017; вх. №08/8250 від 11.05.2017).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внесення змін до істотних умов (зміна площі) - ТОВ "Алекс-5", вул. Преображенська, 19/2 (вих. №108-7633 від 05.05.2017; вх.№08/8076 від 10.05.2017).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внесення змін до істотних умов (зміна площі) - ТОВ "Рандсервіс", пров. Артилерійський, 5-А (вих. №109/01/25-3725 від 16.05.2017; вх. №08/9091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внесення змін до істотних умов (зміна площі) - ФОП Біленька Л.Н., просп. Павла Тичини, 22 (вих. №4081/26/2/103 від 12.05.2017; вх. №08/8712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ФОП Біленька Л.Н., просп. Павла Тичини, 22 (вих. №4081/26/2/103 від 12.05.2017; вх. №08/8712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Дніпровської районної в місті Києві державної адміністрації щодо продовження оренди - ФОП Біленька Л.Н., вул. Митрополита Андрея Шептицького, 5 (вих. №4081/26/2/103 від 12.05.2017; вх. №08/8712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99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Дніпровської районної в місті Києві державної адміністрації щодо продовження оренди - ФОП Біленька Л.Н., вул. Петра Запорожця, 26 (вих. №4081/26/2/103 від 12.05.2017; вх. №08/8712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Дніпровської районної в місті Києві державної адміністрації щодо продовження оренди - ФОП Біленька Л.Н., вул. Червоноткацька, 31 (вих. №4081/26/2/103 від 12.05.2017; вх. №08/8712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внесення змін до істотних умов (зміна площі) - ПП "Технодент-проект", вул. Мостицька, 9 (вих. №106-2522 від 19.04.2017; вх.№08/7957 від 05.05.2017).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Голосіївської районної в місті Києві державної адміністрації щодо внесення змін до істотних умов (зміна площі) - ТОВ "Науково-виробниче об'єднання "Інформаційні технології", просп. Голосіївський, 17-Б (вих. №100-8260 від 15.05.2017; вх. №08/8711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ТОВ "Науково-виробниче об'єднання "Інформаційні технології", просп. Голосіївський, 17-Б (вих. №100-8260 від 15.05.2017; вх. №08/8711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внесення змін до істотних умов (зміна площі) - ДП "Спеціалізоване ремонтно-будівельне управління "Ліфт-3", вул. Коперника, 16-А (вих. №109/01/25-3726 від 16.05.2017; вх. №08/9094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внесення змін до істотних умов (зміна цільового використання) - ДП "Спеціалізоване ремонтно-будівельне управління "Ліфт-3", вул. Коперника, 16-А (вих. №109/01/25-3726 від 16.05.2017; вх. №08/9094 від 22.05.2017).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Печерської районної в місті Києві державної адміністрації щодо надання в оренду приміщень - ОСН "Комітет мікрорайону "Злагода", вул. вул. Кловський узвіз, 24 (вих. №105/01-2047/1 від 18.05.2017; вх. №08/9031 від 19.05.2017).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внесення змін до істотних умов (зміна площі) - Центр соціально-психологічної реабілітації дітей та молоді з функціональними обмеженнями Солом'янського району міста Києва, вул. Ярослава Галана, 2 (вих. №108-7452 від 04.05.2017; вх.№08/8079 від 10.05.2017).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внесення змін до істотних умов (зміна площі) - Солом'янське районне в місті Києві об'єднання підліткових клубів за місцем проживання "Либідь", вул. Ярослава Галана, 2 (вих. №108-7439 від 04.05.2017; вх.№08/8078 від 10.05.2017).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109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внесення змін до істотних умов (зміна площі) - Київська міська наркологічна клінічна лікарня "Соціотерапія", вул. М.Пимоненка, 10 (вих. №109/01/25-3225 від 26.04.2017; вх. №08/7777 від 28.04.2017).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CE1092">
        <w:rPr>
          <w:rFonts w:ascii="Times New Roman" w:eastAsia="Times New Roman" w:hAnsi="Times New Roman" w:cs="Times New Roman"/>
          <w:color w:val="000000"/>
          <w:sz w:val="28"/>
          <w:szCs w:val="28"/>
          <w:lang w:eastAsia="uk-UA"/>
        </w:rPr>
        <w:t>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продовження оренди - Київська міська наркологічна клінічна лікарня "Соціотерапія", вул. М.Пимоненка, 10 (вих. №109/01/25-3225 від 26.04.2017; вх. №08/7777 від 28.04.2017).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внесення змін до істотних умов (зміна площі) - Спілка підприємців малих, середніх і приватизованих підприємств України, вул. Антоновича, 12, літ.Б (вих. №062/05/10-4439 від 03.05.2017, вх. №08/7938 від 04.05.2017).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внесення змін до істотних умов (зміна цільового використання) - Всеукраїнський благодійний фонд "Соборність", вул. Антоновича, 3. літ.Б. (вих. №062/05/10-4652 від 11.05.2017, вх. №08/8233 від 11.05.2017).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внесення змін до істотних умов (зміна орендаря) - Всеукраїнський благодійний фонд "Соборність", вул. Антоновича, 3. літ.Б. (вих. №062/05/10-4652 від 11.05.2017, вх. №08/8233 від 11.05.2017).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Всеукраїнський благодійний фонд "Соборність", вул. Антоновича, 3. літ.Б. (вих. №062/05/10-4652 від 11.05.2017, вх. №08/8233 від 11.05.2017).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w:t>
      </w:r>
      <w:r w:rsidRPr="00CE1092">
        <w:rPr>
          <w:rFonts w:ascii="Times New Roman" w:eastAsia="Times New Roman" w:hAnsi="Times New Roman" w:cs="Times New Roman"/>
          <w:color w:val="000000"/>
          <w:sz w:val="28"/>
          <w:szCs w:val="28"/>
          <w:lang w:eastAsia="uk-UA"/>
        </w:rPr>
        <w:t>15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Дарницької районної в місті Києві державної адміністрації щодо продовження оренди - Київська обласна організація Українського товариства мисливців і рибалок, вул. Пасхаліна Юрія, 12 (вих. №101-4780/02 від 19.05.2017; вх. №08/9264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Дарницької районної в місті Києві державної адміністрації щодо внесення змін до істотних умов (зміна цільового призначення) - ТОВ "Троянда", вул. Здолбунівська, 3-А (вих. №101-4780/02 від 19.05.2017; вх. №08/9264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Дарницької районної в місті Києві державної адміністрації щодо продовження оренди - ТОВ "Троянда", вул. Здолбунівська, 3-А (вих. №101-4780/02 від 19.05.2017; вх. №08/9264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внесення змін до істотних умов (зміна цільового використання) - ТОВ "Тейлор Групп", вул. Заболотного, 20-а, літ.А (вих. №100-8266 від 15.05.2017; вх. №08/9132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119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Дарницької районної в місті Києві державної адміністрації щодо внесення змін до істотних умов (зміна цільового призначення) - ТОВ "Індекс-Телком", вул. Вербицького, 30-А (вих. №101-4421/03 від 11.05.2017; вх. №08/8428 від 15.05.2017).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внесення змін до істотних умов (зміна цільового використання) - ФОП Поплавська Т.І., вул. Верховинна, 13, К.2 (вих. №062/05/17-4804 від 13.05.2017, вх. №08/8540 від 15.05.2017).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внесення змін до істотних умов (зміна цільового призначення) - ФОП Івасюк О.П., вул. Авіаконструктора Антонова, 2/32, корп. 4-А (вих. №108-8241 від 18.05.2017; вх.№08/9026 від 19.05.2017).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внесення змін до істотних умов (зміна сторін договору оренди) - ТОВ "Навчально-виховний комплекс "Арлекін", вул. Кибальчича, 5 (вих. №4203/26/2/103 від 15.05.2017; вх. №08/8716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внесення змін до істотних умов (зміна графіку використання) - ТОВ "Навчально-виховний комплекс "Арлекін", вул. Кибальчича, 5 (вих. №4203/26/2/103 від 15.05.2017; вх. №08/8716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внесення змін до істотних умов (зміна графіку використання) - ФОП Сидоренко Я.І., вул. Вишгородська, 4 (вих. №104-3496 від 04.05.2017; вх. №08/8082 від 10.05.2017)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КНП "Консультативно-діагностичний центр Дніпровського району м. Києва", вул. Петра Запорожця, 26 (вих. №4199/26/2/103 від 15.05.2017; вх. №08/8718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КНП "Консультативно-діагностичний центр дитячий Дніпровського району м. Києва", вул. Ентузіастів, 13-А (вих. №4200/26/2/103 від 15.05.2017; вх. №08/8717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продовження оренди - Департамент промисловості та розвитку підприємництва виконавчого органу КМР (КМДА), вул. Басейна, 1/2, літ.А (вих. №062/05/15-4683 від 11.05.2017, вх. №08/8321 від 12.05.2017).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Департаменту комунальної власності м. Києва виконавчого органу Київради (КМДА) щодо продовження оренди - КЗ "Київський академічний ансамбль української музики "Дніпро", вул. Московська, 3, літ.А (вих. №062/05/15-5184 від 23.05.2017, вх. №08/9285 від 24.05.2017). </w:t>
      </w:r>
      <w:r w:rsidRPr="00CE1092">
        <w:rPr>
          <w:rFonts w:ascii="Times New Roman" w:eastAsia="Times New Roman" w:hAnsi="Times New Roman" w:cs="Times New Roman"/>
          <w:color w:val="000000"/>
          <w:sz w:val="28"/>
          <w:szCs w:val="28"/>
          <w:lang w:eastAsia="uk-UA"/>
        </w:rPr>
        <w:b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129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Шевченківської районної в місті Києві державної адміністрації щодо продовження оренди - Комунальний заклад "Театрально-видовищний заклад культури "Актор", вул. В.Житомирська, 40 (вих. №109/01/25-3457 від 05.05.2017; вх. №08/8249 від 11.05.2017).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продовження оренди - Театрально-видовищний заклад культури "Київський академічний Молодий театр", вул. Половецька, 16 (вих. №109/01/25-3343 від 03.05.2017; вх. №08/7830 від 03.05.2017).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Святошинської районної в місті Києві державної адміністрації щодо продовження оренди - Київська організація НСХУ (майстерня художника Дорошенка О.М.), вул. Федори Пушиної, 2 (вих. №107-30/3629 від 13.05.2017; вх. №08/8545 від 15.05.2017).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продовження оренди - Член Національної спілки архітекторів України Мороз Л.О., вул. Оболонська, 6, літ.А (вих. №106-2834 від 03.05.2017; вх.№08/7956 від 05.05.2017).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ППНЗ "Гуманітарний центр "Брама-Плюс", просп. Повітрофлотський, 16 (вих. №108-8068 від 16.05.2017; вх.№08/9028 від 19.05.2017).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продовження оренди - ГО "Асоціація артгалерей України", вул. Андріївський узвіз, 22, літ.А (вих. №106-3003 від 11.05.2017; вх.№08/8305 від 12.05.2017).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Федерація академічного веслування України, вул. Кирилівська, 4, літ.А (вих. №062/05/16-4786 від 13.05.2017, вх. №08/8480 від 15.05.2017).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Шевченківської районної в місті Києві державної адміністрації щодо продовження оренди - ГО "Київська обласна федерація футболу", вул. Пушкінська, 8-Б (вих. №109/01/25-3136 від 24.04.2017; вх. №08/7381 від 24.04.2017).</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Національна бібліотека України ім. В.І.Вернадського, вул. Єреванська, 2 (вих. №108-7813 від 11.05.2017; вх.№08/8298 від 12.05.2017).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Деснянської районної в місті Києві державної адміністрації щодо продовження оренди - Київський міський центр зайнятості, вул. Каштанова, 7 (вих. №102/03/26-3817 від 03.05.2017, вх. №08/8052 від 10.05.2017).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139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Деснянської районної в місті Києві державної адміністрації щодо продовження оренди - ФОП Карбовський О.І., вул. Ніколаєва Архітектора, 7 (вих. №102/03/26-3908 від 04.05.2017, вх. №08/8252 від 11.05.2017).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Дарницької районної в місті Києві державної адміністрації щодо продовження оренди - Київський міський центр зайнятості, вул. Сімферопольська, 3/2 (вих. №101-4529/03 від 13.05.2017; вх. №08/8819 від 17.05.2017).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Дарницької районної в місті Києві державної адміністрації щодо продовження оренди - Київський міський центр зайнятості, вул. Заслонова, 22 (вих. №101-4529/03 від 13.05.2017; вх. №08/8819 від 17.05.2017).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Оболонської районної в місті Києві державної адміністрації щодо продовження оренди - ГУ Національної поліції у м. Києві, просп. Оболонський, 13 (вих. №104-3310 від 27.04.2017; вх. №08/7629 від 27.04.2017)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Оболонської районної в місті Києві державної адміністрації щодо продовження оренди - ГУ Національної поліції у м. Києві, просп. Оболонський, 28-В (вих. №104-3310 від 27.04.2017; вх. №08/7629 від 27.04.2017)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Оболонської районної в місті Києві державної адміністрації щодо продовження оренди - ГУ Національної поліції у м. Києві, просп. Героїв Сталінграда, 51 (вих. №104-3310 від 27.04.2017; вх. №08/7629 від 27.04.2017)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ГУ Національної поліції у м. Києві, просп. Героїв Сталінграда, 27-А (вих. №104-3310 від 27.04.2017; вх. №08/7629 від 27.04.2017)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ГУ Національної поліції у м. Києві, просп. Героїв Сталінграда, 16-Г (вих. №104-3310 від 27.04.2017; вх. №08/7629 від 27.04.2017)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ГУ Національної поліції у м. Києві, вул. Попова, 1 (вих. №104-3310 від 27.04.2017; вх. №08/7629 від 27.04.2017)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ГУ Національної поліції у м. Києві, вул. Полярна, 8-А (вих. №104-3310 від 27.04.2017; вх. №08/7629 від 27.04.2017)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149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ГУ Національної поліції у м. Києві, вул. Маршала Тимошенка, 2-Д (вих. №104-3310 від 27.04.2017; вх. №08/7629 від 27.04.2017)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ФОП Грушевська Н.В., просп. Героїв Сталінграду, 39-Г (вих. №104-4019 від 19.05.2017; вх. №08/9311 від 24.05.2017)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Міжнародна громадська організація "Міжнародна Федерація Арашидо", вул. Петра Калнишевського, 3-А (вих. №104-4019 від 19.05.2017; вх. №08/9311 від 24.05.2017)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152</w:t>
      </w:r>
      <w:r>
        <w:rPr>
          <w:rFonts w:ascii="Times New Roman" w:eastAsia="Times New Roman" w:hAnsi="Times New Roman" w:cs="Times New Roman"/>
          <w:color w:val="000000"/>
          <w:sz w:val="28"/>
          <w:szCs w:val="28"/>
          <w:lang w:eastAsia="uk-UA"/>
        </w:rPr>
        <w:t>. П</w:t>
      </w:r>
      <w:r w:rsidRPr="00CE1092">
        <w:rPr>
          <w:rFonts w:ascii="Times New Roman" w:eastAsia="Times New Roman" w:hAnsi="Times New Roman" w:cs="Times New Roman"/>
          <w:color w:val="000000"/>
          <w:sz w:val="28"/>
          <w:szCs w:val="28"/>
          <w:lang w:eastAsia="uk-UA"/>
        </w:rPr>
        <w:t>ро розгляд звернення Оболонської районної в місті Києві державної адміністрації щодо продовження оренди - ГУ Національної поліції у місті Києві, вул. Маршала Тимошенка, 2-В (вих. №104-3662 від 10.05.2017; вх. №08/8618 від 16.05.2017)</w:t>
      </w:r>
      <w:r>
        <w:rPr>
          <w:rFonts w:ascii="Times New Roman" w:eastAsia="Times New Roman" w:hAnsi="Times New Roman" w:cs="Times New Roman"/>
          <w:color w:val="000000"/>
          <w:sz w:val="28"/>
          <w:szCs w:val="28"/>
          <w:lang w:eastAsia="uk-UA"/>
        </w:rPr>
        <w:t>.</w:t>
      </w:r>
      <w:r w:rsidRPr="00CE1092">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Оболонської районної в місті Києві державної адміністрації щодо продовження оренди - ГУ Національної поліції у місті Києві, вул. Автозаводська, 25-А (вих. №104-3662 від 10.05.2017; вх. №08/8618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Голосіївської районної в місті Києві державної адміністрації щодо продовження оренди - ФОП Тищенко І.О., вул. Набережно-Корчуватська, 94-А (вих. №100-7919 від 10.05.2017; вх. №08/8617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ФОП Тищенко І.О., просп. Голосіївський, 36 (вих. №100-7919 від 10.05.2017; вх. №08/8617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Голосіївської районної в місті Києві державної адміністрації щодо продовження оренди - ГУ Національної поліції у місті Києві, просп. Голосіївський, 46-А (вих. №100-8265 від 15.05.2017; вх. №08/8709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ГУ Національної поліції у місті Києві, вул. Набережно-Корчуватська, 68 (вих. №100-8265 від 15.05.2017; вх. №08/8709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ГУ Національної поліції у місті Києві, вул. Антоновича (Горького), 152 (вих. №100-8265 від 15.05.2017; вх. №08/8709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159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Голосіївської районної в місті Києві державної адміністрації щодо продовження оренди - ГУ Національної поліції у місті Києві, вул. Велика Китаївська, 108 (вих. №100-8265 від 15.05.2017; вх. №08/8709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НВК "Дошкільний навчальний заклад - загальноосвітній навчальний заклад "Діти Галактики", вул. Горького (Антоновича), 4/6 (вих. №100-8763 від 22.05.2017; вх. №08/9130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ФОП Міронова О.Є., бульв. Перова, 15-В (вих. №3854/26/2/103 від 03.05.2017; вх. №08/8360 від 12.05.2017).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ФОП Міронова О.Є., бульв. Перова, 15-В (вих. №3854/26/2/103 від 03.05.2017; вх. №08/8360 від 12.05.2017).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ФОП Марійка В.І., вул. Харківське Шосе, 11 (вих. №4064/26/2/103 від 11.05.2017; вх. №08/8719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Святошинської районної в місті Києві державної адміністрації щодо продовження оренди - ФОП Наумук Я.А., вул. Чистяківська, 15 (вих. №107-30/2010 від 14.03.2017; вх. №08/4525 від 14.03.2017).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Подільської районної в місті Києві державної адміністрації щодо продовження оренди - ТОВ "Десна-1", вул. Червонопільська, 15, літ.А (вих. №106-3198 від 18.05.2017; вх.№08/8923 від 18.05.2017).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продовження оренди - ТОВ "Десна-1", просп. Правди, 80, літ.А (вих. №106-3198 від 18.05.2017; вх.№08/8923 від 18.05.2017).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ФОП Баюра І.Л., вул. Героїв Дніпра, 77-А (вих. №104-3661 від 10.05.2017; вх. №08/8619 від 16.05.2017)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ФОП Бондаренко С.С., просп. Космонавта Комарова, 16 (вих. №108-7440 від 04.05.2017; вх.№08/8081 від 10.05.2017). </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169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ФОП Івашина Д.В., вул. Авіаконструктора Антонова, 15-А (вих. №108-8067 від 16.05.2017; вх.№08/9027 від 19.05.2017).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Солом'янської районної в місті Києві державної адміністрації щодо продовження оренди - ПАТ "Астра люкс", вул. Новопольова, 97-А (194,10 кв.м) (вих. №108-8239 від 18.05.2017; вх.№08/9024 від 19.05.2017).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Солом'янської районної в місті Києві державної адміністрації щодо продовження оренди - ПАТ "Астра люкс", вул. Новопольова, 97-А (9,50 кв.м) (вих. №108-8240 від 18.05.2017; вх.№08/9025 від 19.05.2017).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Голосіївської районної в місті Києві державної адміністрації щодо продовження оренди - ФОП Кошевий О.Ф., вул. Лятошинського, 4-А (вих. №100-7874 від 10.05.2017; вх. №08/8621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ТОВ "Равісанте", вул. Підвисоцького, 4, літ.Б (вих. №062/05/15-4615 від 10.05.2017, вх. №08/8229 від 11.05.2017).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ФОП Оржаховська С.Я., вул. Соціалістична, 12 (вих. №062/05/18-5166 від 22.05.2017, вх. №08/9275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Дніпровської районної в місті Києві державної адміністрації щодо продовження оренди - ФОП Богдан Галина Сергіївна, вул. Микільсько-Слобідська, 4 (вих. №4204/26/2/103 від 15.05.2017; вх. №08/8721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Деснянської районної в місті Києві державної адміністрації щодо продовження оренди - ФОП Черниш О.Є, бульв. Вигурівський, 4 (вих. №102/03/26-4128 від 11.05.2017, вх. №08/8440 від 13.05.2017).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Деснянської районної в місті Києві державної адміністрації щодо продовження оренди - ФОП Черниш О.Є, просп. Володимира Маяковського, 18-А (вих. №102/03/26-4128 від 11.05.2017, вх. №08/8440 від 13.05.2017).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продовження оренди - ФОП Бойко С.Г., просп. Свободи, 1-А, літ.Б (вих. №106-3196 від 18.05.2017; вх.№08/8925 від 18.05.2017).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179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Оболонської районної в місті Києві державної адміністрації щодо продовження оренди - ФОП Курочка О.В., вул. Героїв Дніпра, 62-А (вих. №104-4020 від 19.05.2017; вх. №08/9314 від 24.05.2017)</w:t>
      </w:r>
      <w:r>
        <w:rPr>
          <w:rFonts w:ascii="Times New Roman" w:eastAsia="Times New Roman" w:hAnsi="Times New Roman" w:cs="Times New Roman"/>
          <w:color w:val="000000"/>
          <w:sz w:val="28"/>
          <w:szCs w:val="28"/>
          <w:lang w:eastAsia="uk-UA"/>
        </w:rPr>
        <w:t>.</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ПП "Фасад ХХІ", вул. Народного Ополчення, 18-А (1 поверх, 46,60 кв.м) (вих. №108-8367 від 22.05.2017; вх.№08/9288 від 24.05.2017).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ТОВ "Аполло", вул. Якуба Коласа, 8, літ.А (вих. №062/05/17-4778 від 13.05.2017, вх. №08/8542 від 15.05.2017).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Дніпровської районної в місті Києві державної адміністрації щодо продовження оренди - ТОВ "Центр доктора Бубновського", просп. Павла Тичини, 12 (вих. №4316/26/2/103 від 18.05.2017; вх. №08/9276 від 24.05.2017).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продовження оренди - ФОП Савенок О.О., вул. Закревського Миколи, 51/2 (вих. №102/03/26-3835 від 03.05.2017, вх. №08/8049 від 10.05.2017).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Деснянської районної в місті Києві державної адміністрації щодо продовження оренди - ФОП Івашко О.А., вул. Волкова Космонавта, 10 (вих. №102/03/26-4067 від 10.05.2017, вх. №08/8325 від 12.05.2017).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продовження оренди - ТОВ "Медічі Груп", вул. Теодора Драйзера, 19 (вих. №102/03/26-4355 від 16.05.2017, вх. №08/9029 від 19.05.2017).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Святошинської районної в місті Києві державної адміністрації щодо продовження оренди - ПП "Джет-Авто Плюс", вул. Львівська, 6/3 (вих. №107-30/2015 від 14.03.2017; вх. №08/4540 від 14.03.2017).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ПП "Автомобільно-учбовий комбінат "Меридіан", вул. Виборзька, 57 (вих. №108-7444 від 04.05.2017; вх.№08/8080 від 10.05.2017).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ФОП Дяченко Н.В., вул. Білоруська, 11, літ.Д, К.1 (вих. №062/05/19-4858 від 16.05.2017, вх. №08/8799 від 17.05.2017).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189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ТОВ "Сінлаб-Україна", просп. Космонавта Комарова, 3, К.8 (вих. №062/05/18-5071 від 19.05.2017, вх. №08/9119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Деснянської районної в місті Києві державної адміністрації щодо продовження оренди - КП "Фармація, вул. Кисловодська, 20 (вих. №102/03/26-3615 від 26.04.2017, вх. №08/7562 від 26.04.2017).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Дарницької районної в місті Києві державної адміністрації щодо продовження оренди - ТОВ "Альта-С", вул. Харківське Шосе, 121 (вих. №101-4503/03 від 13.05.2017; вх. №08/8478 від 15.05.2017).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Подільської районної в місті Києві державної адміністрації щодо продовження оренди - КП  "Фармація", просп. Свободи, 22 (вих. №106-2705 від 26.04.2017; вх.№08/7955 від 05.05.2017).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КП "Фармація", вул. Стражеска Академіка, 6-А, К.1 (вих. №062/05/18-4838 від 16.05.2017, вх. №08/8703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ТОВ "Діамед", вул. Петра Запорожця, 26, К.2 (вих. №062/05/13-5164 від 22.05.2017, вх. №08/9273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ТОВ "Діамед", вул. Петра Запорожця, 26, К.3 (вих. №062/05/13-5164 від 22.05.2017, вх. №08/9273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КП "Фармація", вул. Відпочинку, 11, К.1 (вих. №062/05/17-5074 від 19.05.2017, вх. №08/9121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ПП "Медлайф", просп. Г.Сталінграда, 16 К.1 (вих. №062/05/14-2443 від 10.03.2017, вх. №08/4358  від 13.03.2017).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ФОП Корнієнко Ф.Я., вул. Ентузіастів, 35/2 (вих. №3967/26/2/103 від 05.05.2017; вх. №08/8373 від 13.05.2017).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199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Дніпровської районної в місті Києві державної адміністрації щодо продовження оренди - ФОП Гончаренко В.В., вул. Березняківська, 32 (вих. №4119/26/2/103 від 13.05.2017; вх. №08/8714 від 16.05.2017). </w:t>
      </w:r>
      <w:r w:rsidRPr="00CE1092">
        <w:rPr>
          <w:rFonts w:ascii="Times New Roman" w:eastAsia="Times New Roman" w:hAnsi="Times New Roman" w:cs="Times New Roman"/>
          <w:color w:val="000000"/>
          <w:sz w:val="28"/>
          <w:szCs w:val="28"/>
          <w:lang w:eastAsia="uk-UA"/>
        </w:rPr>
        <w:b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200</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ФОП Сеніна В.М., вул. М.Василенка, 12 (вих. №108-7612 від 05.05.2017; вх.№08/8077 від 10.05.2017).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201</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Солом'янської районної в місті Києві державної адміністрації щодо продовження оренди - ПП "Фасад ХХІ", вул. Народного Ополчення, 18-А (з поверх, 88,30 кв.м) (вих. №108-8366 від 22.05.2017; вх.№08/9287 від 24.05.2017). </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202</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ФОП Литвиненко В.О., вул. Якубовського, 7-Б (вих. №100-8265 від 15.05.2017; вх. №08/8709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203</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Приватний вищий навчальний заклад "Університет сучасних знань", вул. Стельмаха, 9 (вих. №100-8578 від 19.05.2017; вх. №08/9139 від 22.05.2017).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204</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ФОП Федоренко Є.А., вул. Новаторів, 4 (вих. №4335/26/2/103 від 18.05.2017; вх. №08/9279 від 24.05.2017).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205</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Дніпровської районної в місті Києві державної адміністрації щодо продовження оренди - Повне товариство "Ломбард швидка позика" ТОВ "Двір фінансів" 1 Компанія, вул. Миропільська, 13-А (вих. №4191/26/2/103 від 15.05.2017; вх. №08/8722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206</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Департаменту комунальної власності м. Києва виконавчого органу Київради (КМДА) щодо продовження оренди - ТОВ "Тримоб", Бессарабська площа, 2 (вих. №062/05/19-4546 від 04.05.2017, вх. №08/8070 від 10.05.2017).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207</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Голосіївської районної в місті Києві державної адміністрації щодо продовження оренди - КП "Фармація", вул. Маршала Якубовського, 6 (вих. №100-8082 від 12.05.2017; вх. №08/8710 від 16.05.2017).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208</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Про розгляд звернення Подільської районної в місті Києві державної адміністрації щодо продовження оренди - ТОВ "ЕКОАРТ", вул. Андріївський Узвіз, 22-А, літ.А (вих. №106-3001 від 11.05.2017; вх.№08/8307 від 12.05.2017).</w:t>
      </w:r>
    </w:p>
    <w:p w:rsid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3F3855" w:rsidRPr="00CE1092"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EC413F" w:rsidRPr="003F3855" w:rsidRDefault="003F3855" w:rsidP="003F3855">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209</w:t>
      </w:r>
      <w:r>
        <w:rPr>
          <w:rFonts w:ascii="Times New Roman" w:eastAsia="Times New Roman" w:hAnsi="Times New Roman" w:cs="Times New Roman"/>
          <w:color w:val="000000"/>
          <w:sz w:val="28"/>
          <w:szCs w:val="28"/>
          <w:lang w:eastAsia="uk-UA"/>
        </w:rPr>
        <w:t xml:space="preserve">. </w:t>
      </w:r>
      <w:r w:rsidRPr="00CE1092">
        <w:rPr>
          <w:rFonts w:ascii="Times New Roman" w:eastAsia="Times New Roman" w:hAnsi="Times New Roman" w:cs="Times New Roman"/>
          <w:color w:val="000000"/>
          <w:sz w:val="28"/>
          <w:szCs w:val="28"/>
          <w:lang w:eastAsia="uk-UA"/>
        </w:rPr>
        <w:t xml:space="preserve">Про розгляд звернення Деснянської районної в місті Києві державної адміністрації щодо продовження оренди - ТОВ "Віолта", просп. Маяковського Володимира, 60/10 (вих. №102/03/26-4314 від 15.05.2017, вх. №08/8832 від 17.05.2017). </w:t>
      </w:r>
      <w:r>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br/>
        <w:t>Доповідач: представник району</w:t>
      </w:r>
    </w:p>
    <w:p w:rsidR="00AA2E65" w:rsidRDefault="00AA2E65" w:rsidP="00101066">
      <w:pPr>
        <w:widowControl w:val="0"/>
        <w:shd w:val="clear" w:color="auto" w:fill="FFFFFF"/>
        <w:autoSpaceDE w:val="0"/>
        <w:spacing w:after="0" w:line="240" w:lineRule="auto"/>
        <w:jc w:val="center"/>
        <w:rPr>
          <w:rFonts w:ascii="Times New Roman" w:eastAsia="Times New Roman" w:hAnsi="Times New Roman" w:cs="Times New Roman"/>
          <w:b/>
          <w:w w:val="101"/>
          <w:sz w:val="28"/>
          <w:szCs w:val="28"/>
          <w:lang w:eastAsia="ru-RU"/>
        </w:rPr>
      </w:pPr>
    </w:p>
    <w:p w:rsidR="00487A96" w:rsidRPr="00487A96" w:rsidRDefault="00487A96" w:rsidP="00101066">
      <w:pPr>
        <w:widowControl w:val="0"/>
        <w:shd w:val="clear" w:color="auto" w:fill="FFFFFF"/>
        <w:autoSpaceDE w:val="0"/>
        <w:spacing w:after="0" w:line="240" w:lineRule="auto"/>
        <w:jc w:val="center"/>
        <w:rPr>
          <w:rFonts w:ascii="Times New Roman" w:eastAsia="Times New Roman" w:hAnsi="Times New Roman" w:cs="Times New Roman"/>
          <w:b/>
          <w:w w:val="101"/>
          <w:sz w:val="28"/>
          <w:szCs w:val="28"/>
          <w:lang w:eastAsia="ru-RU"/>
        </w:rPr>
      </w:pPr>
      <w:r w:rsidRPr="00487A96">
        <w:rPr>
          <w:rFonts w:ascii="Times New Roman" w:eastAsia="Times New Roman" w:hAnsi="Times New Roman" w:cs="Times New Roman"/>
          <w:b/>
          <w:w w:val="101"/>
          <w:sz w:val="28"/>
          <w:szCs w:val="28"/>
          <w:lang w:eastAsia="ru-RU"/>
        </w:rPr>
        <w:t>Розгляд питань порядку денного</w:t>
      </w:r>
    </w:p>
    <w:p w:rsidR="00EC413F" w:rsidRPr="004D0536" w:rsidRDefault="00EC413F" w:rsidP="00101066">
      <w:pPr>
        <w:widowControl w:val="0"/>
        <w:shd w:val="clear" w:color="auto" w:fill="FFFFFF"/>
        <w:autoSpaceDE w:val="0"/>
        <w:spacing w:after="0" w:line="240" w:lineRule="auto"/>
        <w:jc w:val="center"/>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jc w:val="center"/>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І частина</w:t>
      </w:r>
    </w:p>
    <w:p w:rsidR="00CD65FA" w:rsidRDefault="00CD65FA" w:rsidP="00CD65FA">
      <w:pPr>
        <w:spacing w:after="0" w:line="240" w:lineRule="auto"/>
        <w:jc w:val="center"/>
        <w:rPr>
          <w:rFonts w:ascii="Times New Roman" w:eastAsia="Times New Roman" w:hAnsi="Times New Roman" w:cs="Times New Roman"/>
          <w:b/>
          <w:w w:val="101"/>
          <w:sz w:val="28"/>
          <w:szCs w:val="28"/>
          <w:lang w:eastAsia="ru-RU"/>
        </w:rPr>
      </w:pPr>
      <w:r>
        <w:rPr>
          <w:rFonts w:ascii="Times New Roman" w:eastAsia="Times New Roman" w:hAnsi="Times New Roman" w:cs="Times New Roman"/>
          <w:b/>
          <w:w w:val="101"/>
          <w:sz w:val="28"/>
          <w:szCs w:val="28"/>
          <w:lang w:eastAsia="ru-RU"/>
        </w:rPr>
        <w:t>П</w:t>
      </w:r>
      <w:r w:rsidRPr="00CD65FA">
        <w:rPr>
          <w:rFonts w:ascii="Times New Roman" w:eastAsia="Times New Roman" w:hAnsi="Times New Roman" w:cs="Times New Roman"/>
          <w:b/>
          <w:w w:val="101"/>
          <w:sz w:val="28"/>
          <w:szCs w:val="28"/>
          <w:lang w:eastAsia="ru-RU"/>
        </w:rPr>
        <w:t>итання</w:t>
      </w:r>
      <w:r>
        <w:rPr>
          <w:rFonts w:ascii="Times New Roman" w:eastAsia="Times New Roman" w:hAnsi="Times New Roman" w:cs="Times New Roman"/>
          <w:b/>
          <w:w w:val="101"/>
          <w:sz w:val="28"/>
          <w:szCs w:val="28"/>
          <w:lang w:eastAsia="ru-RU"/>
        </w:rPr>
        <w:t xml:space="preserve"> щодо яких не прийняті рішення на </w:t>
      </w:r>
      <w:r w:rsidRPr="00CD65FA">
        <w:rPr>
          <w:rFonts w:ascii="Times New Roman" w:eastAsia="Times New Roman" w:hAnsi="Times New Roman" w:cs="Times New Roman"/>
          <w:b/>
          <w:w w:val="101"/>
          <w:sz w:val="28"/>
          <w:szCs w:val="28"/>
          <w:lang w:eastAsia="ru-RU"/>
        </w:rPr>
        <w:t>минулих засідан</w:t>
      </w:r>
      <w:r>
        <w:rPr>
          <w:rFonts w:ascii="Times New Roman" w:eastAsia="Times New Roman" w:hAnsi="Times New Roman" w:cs="Times New Roman"/>
          <w:b/>
          <w:w w:val="101"/>
          <w:sz w:val="28"/>
          <w:szCs w:val="28"/>
          <w:lang w:eastAsia="ru-RU"/>
        </w:rPr>
        <w:t>нях комісії</w:t>
      </w:r>
    </w:p>
    <w:p w:rsidR="00CD65FA" w:rsidRPr="00CD65FA" w:rsidRDefault="00CD65FA" w:rsidP="00CD65FA">
      <w:pPr>
        <w:spacing w:after="0" w:line="240" w:lineRule="auto"/>
        <w:jc w:val="center"/>
        <w:rPr>
          <w:rFonts w:ascii="Times New Roman" w:eastAsia="Times New Roman" w:hAnsi="Times New Roman" w:cs="Times New Roman"/>
          <w:b/>
          <w:w w:val="101"/>
          <w:sz w:val="28"/>
          <w:szCs w:val="28"/>
          <w:lang w:eastAsia="ru-RU"/>
        </w:rPr>
      </w:pPr>
    </w:p>
    <w:p w:rsidR="00CD65FA" w:rsidRPr="00F6515E" w:rsidRDefault="00CD65FA" w:rsidP="00CD65FA">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r w:rsidRPr="00F6515E">
        <w:rPr>
          <w:rFonts w:ascii="Times New Roman" w:eastAsia="Times New Roman" w:hAnsi="Times New Roman" w:cs="Times New Roman"/>
          <w:b/>
          <w:w w:val="101"/>
          <w:sz w:val="28"/>
          <w:szCs w:val="28"/>
          <w:lang w:eastAsia="ru-RU"/>
        </w:rPr>
        <w:t>Щодо зміни черговості розгляду питань порядку денного</w:t>
      </w:r>
    </w:p>
    <w:p w:rsidR="00CD65FA" w:rsidRPr="00F6515E" w:rsidRDefault="00CD65FA" w:rsidP="00CD65FA">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p>
    <w:p w:rsidR="00CD65FA" w:rsidRPr="00F6515E" w:rsidRDefault="00CD65FA" w:rsidP="00CD65FA">
      <w:pPr>
        <w:spacing w:after="0" w:line="240" w:lineRule="auto"/>
        <w:jc w:val="both"/>
        <w:rPr>
          <w:rFonts w:ascii="Times New Roman" w:eastAsia="Times New Roman" w:hAnsi="Times New Roman" w:cs="Times New Roman"/>
          <w:w w:val="101"/>
          <w:sz w:val="28"/>
          <w:szCs w:val="28"/>
          <w:lang w:eastAsia="ru-RU"/>
        </w:rPr>
      </w:pPr>
      <w:r w:rsidRPr="00F6515E">
        <w:rPr>
          <w:rFonts w:ascii="Times New Roman" w:eastAsia="Times New Roman" w:hAnsi="Times New Roman" w:cs="Times New Roman"/>
          <w:w w:val="101"/>
          <w:sz w:val="28"/>
          <w:szCs w:val="28"/>
          <w:lang w:eastAsia="ru-RU"/>
        </w:rPr>
        <w:t xml:space="preserve">СЛУХАЛИ: </w:t>
      </w:r>
      <w:r>
        <w:rPr>
          <w:rFonts w:ascii="Times New Roman" w:eastAsia="Times New Roman" w:hAnsi="Times New Roman" w:cs="Times New Roman"/>
          <w:w w:val="101"/>
          <w:sz w:val="28"/>
          <w:szCs w:val="28"/>
          <w:lang w:eastAsia="ru-RU"/>
        </w:rPr>
        <w:t>С.Артеменка</w:t>
      </w:r>
      <w:r w:rsidRPr="00F6515E">
        <w:rPr>
          <w:rFonts w:ascii="Times New Roman" w:eastAsia="Times New Roman" w:hAnsi="Times New Roman" w:cs="Times New Roman"/>
          <w:w w:val="101"/>
          <w:sz w:val="28"/>
          <w:szCs w:val="28"/>
          <w:lang w:eastAsia="ru-RU"/>
        </w:rPr>
        <w:t>.</w:t>
      </w:r>
    </w:p>
    <w:p w:rsidR="00CD65FA" w:rsidRPr="00F6515E" w:rsidRDefault="00E9636D"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w w:val="101"/>
          <w:sz w:val="28"/>
          <w:szCs w:val="28"/>
          <w:lang w:eastAsia="ru-RU"/>
        </w:rPr>
      </w:pPr>
      <w:r>
        <w:rPr>
          <w:rFonts w:ascii="Times New Roman" w:eastAsia="Times New Roman" w:hAnsi="Times New Roman" w:cs="Times New Roman"/>
          <w:w w:val="101"/>
          <w:sz w:val="28"/>
          <w:szCs w:val="28"/>
          <w:lang w:eastAsia="ru-RU"/>
        </w:rPr>
        <w:t xml:space="preserve">С.Артеменко </w:t>
      </w:r>
      <w:r w:rsidR="00CD65FA">
        <w:rPr>
          <w:rFonts w:ascii="Times New Roman" w:eastAsia="Times New Roman" w:hAnsi="Times New Roman" w:cs="Times New Roman"/>
          <w:w w:val="101"/>
          <w:sz w:val="28"/>
          <w:szCs w:val="28"/>
          <w:lang w:eastAsia="ru-RU"/>
        </w:rPr>
        <w:t>запропонував з</w:t>
      </w:r>
      <w:r w:rsidR="00CD65FA" w:rsidRPr="00F6515E">
        <w:rPr>
          <w:rFonts w:ascii="Times New Roman" w:eastAsia="Times New Roman" w:hAnsi="Times New Roman" w:cs="Times New Roman"/>
          <w:bCs/>
          <w:w w:val="101"/>
          <w:sz w:val="28"/>
          <w:szCs w:val="28"/>
          <w:lang w:eastAsia="ru-RU"/>
        </w:rPr>
        <w:t>мінити черговість  та розглянути  питання</w:t>
      </w:r>
      <w:r w:rsidR="00CD65FA">
        <w:rPr>
          <w:rFonts w:ascii="Times New Roman" w:eastAsia="Times New Roman" w:hAnsi="Times New Roman" w:cs="Times New Roman"/>
          <w:bCs/>
          <w:w w:val="101"/>
          <w:sz w:val="28"/>
          <w:szCs w:val="28"/>
          <w:lang w:eastAsia="ru-RU"/>
        </w:rPr>
        <w:t xml:space="preserve"> 38 частини І </w:t>
      </w:r>
      <w:r w:rsidR="00CD65FA" w:rsidRPr="00F6515E">
        <w:rPr>
          <w:rFonts w:ascii="Times New Roman" w:eastAsia="Times New Roman" w:hAnsi="Times New Roman" w:cs="Times New Roman"/>
          <w:bCs/>
          <w:w w:val="101"/>
          <w:sz w:val="28"/>
          <w:szCs w:val="28"/>
          <w:lang w:eastAsia="ru-RU"/>
        </w:rPr>
        <w:t xml:space="preserve">порядку денного. </w:t>
      </w:r>
    </w:p>
    <w:p w:rsidR="00CD65FA" w:rsidRDefault="00CD65FA" w:rsidP="00CD65FA">
      <w:pPr>
        <w:spacing w:after="0" w:line="240" w:lineRule="auto"/>
        <w:jc w:val="both"/>
        <w:rPr>
          <w:rFonts w:ascii="Times New Roman" w:eastAsia="Times New Roman" w:hAnsi="Times New Roman" w:cs="Times New Roman"/>
          <w:b/>
          <w:sz w:val="28"/>
          <w:szCs w:val="28"/>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sz w:val="28"/>
          <w:szCs w:val="28"/>
        </w:rPr>
        <w:t>38</w:t>
      </w:r>
      <w:r>
        <w:rPr>
          <w:rFonts w:ascii="Times New Roman" w:eastAsia="Times New Roman" w:hAnsi="Times New Roman" w:cs="Times New Roman"/>
          <w:b/>
          <w:sz w:val="28"/>
          <w:szCs w:val="28"/>
        </w:rPr>
        <w:t xml:space="preserve"> частина І</w:t>
      </w:r>
      <w:r w:rsidRPr="00CD65FA">
        <w:rPr>
          <w:rFonts w:ascii="Times New Roman" w:eastAsia="Times New Roman" w:hAnsi="Times New Roman" w:cs="Times New Roman"/>
          <w:b/>
          <w:sz w:val="28"/>
          <w:szCs w:val="28"/>
        </w:rPr>
        <w:t xml:space="preserve">. Про розгляд </w:t>
      </w:r>
      <w:r w:rsidRPr="00CD65FA">
        <w:rPr>
          <w:rFonts w:ascii="Times New Roman" w:eastAsia="Times New Roman" w:hAnsi="Times New Roman" w:cs="Times New Roman"/>
          <w:b/>
          <w:w w:val="101"/>
          <w:sz w:val="28"/>
          <w:szCs w:val="28"/>
          <w:lang w:eastAsia="ru-RU"/>
        </w:rPr>
        <w:t xml:space="preserve">проекту рішення Київської міської ради "Про внесення змін до рішення Київської міської ради від 21.04.2015 №415/1280 «Про затвердження Положення про оренду майна територіальної громади міста Києва" за поданням депутатів Київської міської ради: С.Артеменка, В.Сторожука, М.Іщенка (доручення від 08.06.2017 №08/231-1448/ПР).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Доповідачі: депутати Київської міської ради: С.Артеменко, В.Сторожук, М.Іщенко.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1.СЛУХАЛИ:  Л.Антонєнка.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ВИСТУПИЛИ: М.Іщенко, Л.Антонєнко, В.Сторожук, М.Буділов</w:t>
      </w:r>
      <w:r w:rsidRPr="00CD65FA">
        <w:rPr>
          <w:rFonts w:ascii="Times New Roman" w:eastAsia="Times New Roman" w:hAnsi="Times New Roman" w:cs="Times New Roman"/>
          <w:w w:val="101"/>
          <w:sz w:val="28"/>
          <w:szCs w:val="28"/>
          <w:shd w:val="clear" w:color="auto" w:fill="FFFFFF"/>
          <w:lang w:eastAsia="ru-RU"/>
        </w:rPr>
        <w:t xml:space="preserve">, С.Артеменко. </w:t>
      </w:r>
    </w:p>
    <w:p w:rsidR="00CD65FA" w:rsidRPr="00CD65FA" w:rsidRDefault="00CD65FA" w:rsidP="00CD65FA">
      <w:pPr>
        <w:widowControl w:val="0"/>
        <w:tabs>
          <w:tab w:val="left" w:pos="0"/>
          <w:tab w:val="left" w:pos="900"/>
          <w:tab w:val="left" w:pos="4333"/>
          <w:tab w:val="center" w:pos="5187"/>
        </w:tabs>
        <w:autoSpaceDE w:val="0"/>
        <w:autoSpaceDN w:val="0"/>
        <w:adjustRightInd w:val="0"/>
        <w:spacing w:after="0" w:line="240" w:lineRule="auto"/>
        <w:ind w:right="-2"/>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w w:val="101"/>
          <w:sz w:val="28"/>
          <w:szCs w:val="28"/>
          <w:shd w:val="clear" w:color="auto" w:fill="FFFFFF"/>
          <w:lang w:eastAsia="ru-RU"/>
        </w:rPr>
        <w:t xml:space="preserve">Л.Антонєнко запропонував підтримати проект рішення </w:t>
      </w:r>
      <w:r w:rsidRPr="00CD65FA">
        <w:rPr>
          <w:rFonts w:ascii="Times New Roman" w:eastAsia="Times New Roman" w:hAnsi="Times New Roman" w:cs="Times New Roman"/>
          <w:color w:val="00000A"/>
          <w:w w:val="101"/>
          <w:sz w:val="28"/>
          <w:szCs w:val="28"/>
          <w:lang w:eastAsia="ru-RU"/>
        </w:rPr>
        <w:t xml:space="preserve">Київської міської ради  </w:t>
      </w:r>
      <w:r w:rsidRPr="00CD65FA">
        <w:rPr>
          <w:rFonts w:ascii="Times New Roman" w:eastAsia="Times New Roman" w:hAnsi="Times New Roman" w:cs="Times New Roman"/>
          <w:w w:val="101"/>
          <w:sz w:val="28"/>
          <w:szCs w:val="28"/>
          <w:shd w:val="clear" w:color="auto" w:fill="FFFFFF"/>
          <w:lang w:eastAsia="ru-RU"/>
        </w:rPr>
        <w:t>із зауваженнями та встановити, що</w:t>
      </w:r>
      <w:r w:rsidRPr="00CD65FA">
        <w:rPr>
          <w:rFonts w:ascii="Times New Roman" w:eastAsia="Times New Roman" w:hAnsi="Times New Roman" w:cs="Times New Roman"/>
          <w:color w:val="00000A"/>
          <w:w w:val="101"/>
          <w:sz w:val="28"/>
          <w:szCs w:val="28"/>
          <w:lang w:eastAsia="ru-RU"/>
        </w:rPr>
        <w:t xml:space="preserve"> орендні ставки, визначені Методикою розрахунку орендної плати за майно територіальної громади міста Києва, яке передається в оренду, застосовуються у розмірі 50% встановленого обсягу, на  строк до 01 жовтня 2017 року, але не пізніше дати набуття чинності новою редакцією Положення про оренду майна територіальної громади міста Києва.</w:t>
      </w:r>
    </w:p>
    <w:p w:rsidR="00CD65FA" w:rsidRPr="00CD65FA" w:rsidRDefault="00CD65FA" w:rsidP="00CD65FA">
      <w:pPr>
        <w:widowControl w:val="0"/>
        <w:tabs>
          <w:tab w:val="left" w:pos="0"/>
          <w:tab w:val="left" w:pos="900"/>
          <w:tab w:val="left" w:pos="4333"/>
          <w:tab w:val="center" w:pos="5187"/>
        </w:tabs>
        <w:autoSpaceDE w:val="0"/>
        <w:autoSpaceDN w:val="0"/>
        <w:adjustRightInd w:val="0"/>
        <w:spacing w:after="0" w:line="240" w:lineRule="auto"/>
        <w:ind w:right="-2"/>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color w:val="00000A"/>
          <w:w w:val="101"/>
          <w:sz w:val="28"/>
          <w:szCs w:val="28"/>
          <w:lang w:eastAsia="ru-RU"/>
        </w:rPr>
        <w:t>М.Іщенко наполягав на підтримці проекту рішення Київської міської ради в поданій редакції.</w:t>
      </w:r>
    </w:p>
    <w:p w:rsidR="00CD65FA" w:rsidRPr="00CD65FA" w:rsidRDefault="00CD65FA" w:rsidP="00CD65FA">
      <w:pPr>
        <w:widowControl w:val="0"/>
        <w:tabs>
          <w:tab w:val="left" w:pos="0"/>
          <w:tab w:val="left" w:pos="900"/>
          <w:tab w:val="left" w:pos="4333"/>
          <w:tab w:val="center" w:pos="5187"/>
        </w:tabs>
        <w:autoSpaceDE w:val="0"/>
        <w:autoSpaceDN w:val="0"/>
        <w:adjustRightInd w:val="0"/>
        <w:spacing w:after="0" w:line="240" w:lineRule="auto"/>
        <w:ind w:right="-2"/>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color w:val="00000A"/>
          <w:w w:val="101"/>
          <w:sz w:val="28"/>
          <w:szCs w:val="28"/>
          <w:lang w:eastAsia="ru-RU"/>
        </w:rPr>
        <w:t>В.Сторожук</w:t>
      </w:r>
      <w:r w:rsidR="00E9636D">
        <w:rPr>
          <w:rFonts w:ascii="Times New Roman" w:eastAsia="Times New Roman" w:hAnsi="Times New Roman" w:cs="Times New Roman"/>
          <w:color w:val="00000A"/>
          <w:w w:val="101"/>
          <w:sz w:val="28"/>
          <w:szCs w:val="28"/>
          <w:lang w:eastAsia="ru-RU"/>
        </w:rPr>
        <w:t xml:space="preserve"> звернув увагу на необхідність підтримки</w:t>
      </w:r>
      <w:r w:rsidRPr="00CD65FA">
        <w:rPr>
          <w:rFonts w:ascii="Times New Roman" w:eastAsia="Times New Roman" w:hAnsi="Times New Roman" w:cs="Times New Roman"/>
          <w:color w:val="00000A"/>
          <w:w w:val="101"/>
          <w:sz w:val="28"/>
          <w:szCs w:val="28"/>
          <w:lang w:eastAsia="ru-RU"/>
        </w:rPr>
        <w:t xml:space="preserve"> проекту рішення Київської міської </w:t>
      </w:r>
      <w:r w:rsidR="00E9636D">
        <w:rPr>
          <w:rFonts w:ascii="Times New Roman" w:eastAsia="Times New Roman" w:hAnsi="Times New Roman" w:cs="Times New Roman"/>
          <w:color w:val="00000A"/>
          <w:w w:val="101"/>
          <w:sz w:val="28"/>
          <w:szCs w:val="28"/>
          <w:lang w:eastAsia="ru-RU"/>
        </w:rPr>
        <w:t xml:space="preserve">ради в  підготовленій редакції </w:t>
      </w:r>
      <w:r w:rsidRPr="00CD65FA">
        <w:rPr>
          <w:rFonts w:ascii="Times New Roman" w:eastAsia="Times New Roman" w:hAnsi="Times New Roman" w:cs="Times New Roman"/>
          <w:color w:val="00000A"/>
          <w:w w:val="101"/>
          <w:sz w:val="28"/>
          <w:szCs w:val="28"/>
          <w:lang w:eastAsia="ru-RU"/>
        </w:rPr>
        <w:t xml:space="preserve">та наголосив, що при розгляді даного проекту рішення необхідно враховувати фінансові плани суб’єктів господарювання на 2017 рік. </w:t>
      </w:r>
    </w:p>
    <w:p w:rsidR="00CD65FA" w:rsidRPr="00CD65FA" w:rsidRDefault="00CD65FA" w:rsidP="00CD65FA">
      <w:pPr>
        <w:widowControl w:val="0"/>
        <w:tabs>
          <w:tab w:val="left" w:pos="0"/>
          <w:tab w:val="left" w:pos="900"/>
          <w:tab w:val="left" w:pos="4333"/>
          <w:tab w:val="center" w:pos="5187"/>
        </w:tabs>
        <w:autoSpaceDE w:val="0"/>
        <w:autoSpaceDN w:val="0"/>
        <w:adjustRightInd w:val="0"/>
        <w:spacing w:after="0" w:line="240" w:lineRule="auto"/>
        <w:ind w:right="-2"/>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color w:val="00000A"/>
          <w:w w:val="101"/>
          <w:sz w:val="28"/>
          <w:szCs w:val="28"/>
          <w:lang w:eastAsia="ru-RU"/>
        </w:rPr>
        <w:t>М.Конобас рекомендував підтримати проект рішення в редакції поданій депутатами та запропонував винести на розгляд пленарного засідання сесії 22.06.2017, як невідкладний.</w:t>
      </w:r>
    </w:p>
    <w:p w:rsidR="00CD65FA" w:rsidRPr="00CD65FA" w:rsidRDefault="00CD65FA" w:rsidP="00CD65FA">
      <w:pPr>
        <w:widowControl w:val="0"/>
        <w:tabs>
          <w:tab w:val="left" w:pos="0"/>
          <w:tab w:val="left" w:pos="900"/>
          <w:tab w:val="left" w:pos="4333"/>
          <w:tab w:val="center" w:pos="5187"/>
        </w:tabs>
        <w:autoSpaceDE w:val="0"/>
        <w:autoSpaceDN w:val="0"/>
        <w:adjustRightInd w:val="0"/>
        <w:spacing w:after="0" w:line="240" w:lineRule="auto"/>
        <w:ind w:right="-2"/>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color w:val="00000A"/>
          <w:w w:val="101"/>
          <w:sz w:val="28"/>
          <w:szCs w:val="28"/>
          <w:lang w:eastAsia="ru-RU"/>
        </w:rPr>
        <w:t xml:space="preserve">М.Буділов звернув увагу, що питання внесення змін до </w:t>
      </w:r>
      <w:r w:rsidRPr="00CD65FA">
        <w:rPr>
          <w:rFonts w:ascii="Times New Roman" w:eastAsia="Times New Roman" w:hAnsi="Times New Roman" w:cs="Times New Roman"/>
          <w:w w:val="101"/>
          <w:sz w:val="28"/>
          <w:szCs w:val="28"/>
          <w:lang w:eastAsia="ru-RU"/>
        </w:rPr>
        <w:t>Положення про оренду майна територіальної громади міста Києва опрацьовується давно і є необхідність комплексного розгляду даного питання.</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Підтримати проект рішення Київради за основу.</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6, "проти" – 0,   "утримались" – 2 (М.Буділов, Д.Калініченко),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0.</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sz w:val="28"/>
          <w:szCs w:val="28"/>
          <w:lang w:eastAsia="uk-UA"/>
        </w:rPr>
      </w:pP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2.СЛУХАЛИ:  Л.Антонєнка.</w:t>
      </w:r>
    </w:p>
    <w:p w:rsidR="00CD65FA" w:rsidRPr="00CD65FA" w:rsidRDefault="00CD65FA" w:rsidP="00CD65FA">
      <w:pPr>
        <w:tabs>
          <w:tab w:val="left" w:pos="1470"/>
        </w:tabs>
        <w:spacing w:after="0" w:line="240" w:lineRule="auto"/>
        <w:jc w:val="both"/>
        <w:rPr>
          <w:rFonts w:ascii="Times New Roman" w:eastAsia="Times New Roman" w:hAnsi="Times New Roman" w:cs="Times New Roman"/>
          <w:bCs/>
          <w:color w:val="00000A"/>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w w:val="101"/>
          <w:sz w:val="28"/>
          <w:szCs w:val="28"/>
          <w:lang w:eastAsia="ru-RU"/>
        </w:rPr>
        <w:t xml:space="preserve">  Підтримати проект рішення Київради в цілому  із зауваженнями, а саме: в пункті 1 проекту рішення слова та цифри «до 01 січня 2018 року» замінити словами та цифрами «до 31 жовтня 2017 року».</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6, "проти" – 0,   "утримались" – 2 (М.Буділов, Д.Калініченко),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0.</w:t>
      </w:r>
    </w:p>
    <w:p w:rsid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sz w:val="28"/>
          <w:szCs w:val="28"/>
          <w:lang w:eastAsia="uk-UA"/>
        </w:rPr>
      </w:pP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center"/>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Продовження  черговості розгляду питань порядку денного</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center"/>
        <w:rPr>
          <w:rFonts w:ascii="Times New Roman" w:hAnsi="Times New Roman" w:cs="Times New Roman"/>
          <w:sz w:val="28"/>
          <w:szCs w:val="28"/>
          <w:shd w:val="clear" w:color="auto" w:fill="FFFFFF"/>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sz w:val="28"/>
          <w:szCs w:val="28"/>
        </w:rPr>
        <w:t xml:space="preserve">1. Про розгляд </w:t>
      </w:r>
      <w:r w:rsidRPr="00CD65FA">
        <w:rPr>
          <w:rFonts w:ascii="Times New Roman" w:eastAsia="Times New Roman" w:hAnsi="Times New Roman" w:cs="Times New Roman"/>
          <w:b/>
          <w:w w:val="101"/>
          <w:sz w:val="28"/>
          <w:szCs w:val="28"/>
          <w:lang w:eastAsia="ru-RU"/>
        </w:rPr>
        <w:t xml:space="preserve">проекту рішення Київської міської ради "Про утворення комунального підприємства виконавчого органу Київської міської ради (Київської міської державної адміністрації) "Муніципальна охорона" за поданням керівника апарату КМДА В.Бондаренка та першого заступника голови КМДА Г.Пліса (доручення від 04.07.2016 №08/231-2826/ПР).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color w:val="00000A"/>
          <w:w w:val="101"/>
          <w:sz w:val="24"/>
          <w:szCs w:val="24"/>
          <w:lang w:eastAsia="ru-RU"/>
        </w:rPr>
      </w:pPr>
      <w:r w:rsidRPr="00CD65FA">
        <w:rPr>
          <w:rFonts w:ascii="Times New Roman" w:eastAsia="Times New Roman" w:hAnsi="Times New Roman" w:cs="Times New Roman"/>
          <w:b/>
          <w:i/>
          <w:w w:val="101"/>
          <w:sz w:val="24"/>
          <w:szCs w:val="24"/>
          <w:lang w:eastAsia="ru-RU"/>
        </w:rPr>
        <w:t>Протокол №49 від 23.05.2017 - р</w:t>
      </w:r>
      <w:r w:rsidRPr="00CD65FA">
        <w:rPr>
          <w:rFonts w:ascii="Times New Roman" w:eastAsia="Times New Roman" w:hAnsi="Times New Roman" w:cs="Times New Roman"/>
          <w:b/>
          <w:i/>
          <w:color w:val="00000A"/>
          <w:w w:val="101"/>
          <w:sz w:val="24"/>
          <w:szCs w:val="24"/>
          <w:lang w:eastAsia="ru-RU"/>
        </w:rPr>
        <w:t>ішення не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Запрошений керівник апарату КМДА В.Бондаренко.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В.Бондаренко.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Є.Ситніченко, М.Буділов, М.Конобас, М.Іщенко, С.Артеменко.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М.Буділов запропонував запросити профільного заступника голови Київської міської державної адміністрації </w:t>
      </w:r>
      <w:r w:rsidR="00B95F3F">
        <w:rPr>
          <w:rFonts w:ascii="Times New Roman" w:eastAsia="Times New Roman" w:hAnsi="Times New Roman" w:cs="Times New Roman"/>
          <w:w w:val="101"/>
          <w:sz w:val="28"/>
          <w:szCs w:val="28"/>
          <w:lang w:eastAsia="ru-RU"/>
        </w:rPr>
        <w:t>для</w:t>
      </w:r>
      <w:r w:rsidR="00E9636D">
        <w:rPr>
          <w:rFonts w:ascii="Times New Roman" w:eastAsia="Times New Roman" w:hAnsi="Times New Roman" w:cs="Times New Roman"/>
          <w:w w:val="101"/>
          <w:sz w:val="28"/>
          <w:szCs w:val="28"/>
          <w:lang w:eastAsia="ru-RU"/>
        </w:rPr>
        <w:t xml:space="preserve"> заслуховування концепції </w:t>
      </w:r>
      <w:r w:rsidRPr="00CD65FA">
        <w:rPr>
          <w:rFonts w:ascii="Times New Roman" w:eastAsia="Times New Roman" w:hAnsi="Times New Roman" w:cs="Times New Roman"/>
          <w:w w:val="101"/>
          <w:sz w:val="28"/>
          <w:szCs w:val="28"/>
          <w:lang w:eastAsia="ru-RU"/>
        </w:rPr>
        <w:t>роботи  підприємства.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Підтримати проект рішення Київради без зауважень.</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1 (М.Буділов),   "утримались" – 1 (Л.Антонєнко), "не голосували" – 0.</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w w:val="101"/>
          <w:sz w:val="28"/>
          <w:szCs w:val="28"/>
          <w:lang w:eastAsia="ru-RU"/>
        </w:rPr>
        <w:t xml:space="preserve">2. Про розгляд проекту рішення Київської міської ради "Про безоплатну передачу автомобілів спеціального призначення комунальної власності територіальної громади міста Києва до комунальної власності територіальної громади міста Чигирина Черкаської області" за поданням заступника голови КМДА М. Поворозника, Департаменту транспортної інфраструктури виконавчого органу Київради (КМДА) (доручення від 06.04.2017 №08/231-917/ПР). </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Постійною комісією Київської міської ради з питань бюджету та соціально-економічного розвитку розгляд - погоджено проект рішення (витяг з протоколу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14/76 від 11.05.2017).</w:t>
      </w:r>
    </w:p>
    <w:p w:rsidR="00CD65FA" w:rsidRPr="00CD65FA" w:rsidRDefault="00CD65FA" w:rsidP="00CD65FA">
      <w:pPr>
        <w:spacing w:after="0" w:line="240" w:lineRule="auto"/>
        <w:contextualSpacing/>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Постійна комісія Київської міської ради з питань транспорту, зв'язку та реклами – погоджено проект рішення.</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№49 від 23.05.2017 - </w:t>
      </w:r>
      <w:r w:rsidRPr="00CD65FA">
        <w:rPr>
          <w:rFonts w:ascii="Times New Roman" w:eastAsia="Times New Roman" w:hAnsi="Times New Roman" w:cs="Times New Roman"/>
          <w:b/>
          <w:i/>
          <w:color w:val="000000"/>
          <w:w w:val="101"/>
          <w:sz w:val="24"/>
          <w:szCs w:val="24"/>
          <w:lang w:eastAsia="uk-UA"/>
        </w:rPr>
        <w:t xml:space="preserve">запросити  представника </w:t>
      </w:r>
      <w:r w:rsidRPr="00CD65FA">
        <w:rPr>
          <w:rFonts w:ascii="Times New Roman" w:eastAsia="Times New Roman" w:hAnsi="Times New Roman" w:cs="Times New Roman"/>
          <w:b/>
          <w:i/>
          <w:w w:val="101"/>
          <w:sz w:val="24"/>
          <w:szCs w:val="24"/>
          <w:lang w:eastAsia="ru-RU"/>
        </w:rPr>
        <w:t>Департаменту транспортної інфраструктури виконавчого органу Київради (КМДА).</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Запрошений </w:t>
      </w:r>
      <w:r w:rsidRPr="00CD65FA">
        <w:rPr>
          <w:rFonts w:ascii="Times New Roman" w:eastAsia="Times New Roman" w:hAnsi="Times New Roman" w:cs="Times New Roman"/>
          <w:b/>
          <w:color w:val="000000"/>
          <w:w w:val="101"/>
          <w:sz w:val="28"/>
          <w:szCs w:val="28"/>
          <w:lang w:eastAsia="uk-UA"/>
        </w:rPr>
        <w:t xml:space="preserve">представник </w:t>
      </w:r>
      <w:r w:rsidRPr="00CD65FA">
        <w:rPr>
          <w:rFonts w:ascii="Times New Roman" w:eastAsia="Times New Roman" w:hAnsi="Times New Roman" w:cs="Times New Roman"/>
          <w:b/>
          <w:w w:val="101"/>
          <w:sz w:val="28"/>
          <w:szCs w:val="28"/>
          <w:lang w:eastAsia="ru-RU"/>
        </w:rPr>
        <w:t>Департаменту транспортної інфраструктури.</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Доповідач: представник Департаменту.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1.СЛУХАЛИ: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Ю.Баришполь, М.Буділов, В.Сторожук.</w:t>
      </w:r>
    </w:p>
    <w:p w:rsidR="00CD65FA" w:rsidRPr="00CD65FA" w:rsidRDefault="00F86CF2"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 xml:space="preserve">М.Буділов запропонував </w:t>
      </w:r>
      <w:r w:rsidR="00CD65FA" w:rsidRPr="00CD65FA">
        <w:rPr>
          <w:rFonts w:ascii="Times New Roman" w:eastAsia="Times New Roman" w:hAnsi="Times New Roman" w:cs="Times New Roman"/>
          <w:w w:val="101"/>
          <w:sz w:val="28"/>
          <w:szCs w:val="28"/>
          <w:lang w:eastAsia="ru-RU"/>
        </w:rPr>
        <w:t>розглядати питання щодо безоплатної передачі транспортних засобів іншим суб’єктам господарювання після  здійсне</w:t>
      </w:r>
      <w:r w:rsidR="00B95F3F">
        <w:rPr>
          <w:rFonts w:ascii="Times New Roman" w:eastAsia="Times New Roman" w:hAnsi="Times New Roman" w:cs="Times New Roman"/>
          <w:w w:val="101"/>
          <w:sz w:val="28"/>
          <w:szCs w:val="28"/>
          <w:lang w:eastAsia="ru-RU"/>
        </w:rPr>
        <w:t>н</w:t>
      </w:r>
      <w:r w:rsidR="008335D0">
        <w:rPr>
          <w:rFonts w:ascii="Times New Roman" w:eastAsia="Times New Roman" w:hAnsi="Times New Roman" w:cs="Times New Roman"/>
          <w:w w:val="101"/>
          <w:sz w:val="28"/>
          <w:szCs w:val="28"/>
          <w:lang w:eastAsia="ru-RU"/>
        </w:rPr>
        <w:t>н</w:t>
      </w:r>
      <w:r w:rsidR="00B95F3F">
        <w:rPr>
          <w:rFonts w:ascii="Times New Roman" w:eastAsia="Times New Roman" w:hAnsi="Times New Roman" w:cs="Times New Roman"/>
          <w:w w:val="101"/>
          <w:sz w:val="28"/>
          <w:szCs w:val="28"/>
          <w:lang w:eastAsia="ru-RU"/>
        </w:rPr>
        <w:t>я</w:t>
      </w:r>
      <w:r w:rsidR="00CD65FA" w:rsidRPr="00CD65FA">
        <w:rPr>
          <w:rFonts w:ascii="Times New Roman" w:eastAsia="Times New Roman" w:hAnsi="Times New Roman" w:cs="Times New Roman"/>
          <w:w w:val="101"/>
          <w:sz w:val="28"/>
          <w:szCs w:val="28"/>
          <w:lang w:eastAsia="ru-RU"/>
        </w:rPr>
        <w:t xml:space="preserve"> процедур</w:t>
      </w:r>
      <w:r w:rsidR="00B95F3F">
        <w:rPr>
          <w:rFonts w:ascii="Times New Roman" w:eastAsia="Times New Roman" w:hAnsi="Times New Roman" w:cs="Times New Roman"/>
          <w:w w:val="101"/>
          <w:sz w:val="28"/>
          <w:szCs w:val="28"/>
          <w:lang w:eastAsia="ru-RU"/>
        </w:rPr>
        <w:t>и</w:t>
      </w:r>
      <w:r w:rsidR="00CD65FA" w:rsidRPr="00CD65FA">
        <w:rPr>
          <w:rFonts w:ascii="Times New Roman" w:eastAsia="Times New Roman" w:hAnsi="Times New Roman" w:cs="Times New Roman"/>
          <w:w w:val="101"/>
          <w:sz w:val="28"/>
          <w:szCs w:val="28"/>
          <w:lang w:eastAsia="ru-RU"/>
        </w:rPr>
        <w:t xml:space="preserve"> щодо списання таких засобів шляхом продажу на  аукціоні.</w:t>
      </w:r>
    </w:p>
    <w:p w:rsidR="00CD65FA" w:rsidRPr="00CD65FA" w:rsidRDefault="00CD65FA" w:rsidP="00CD65FA">
      <w:pPr>
        <w:spacing w:after="0" w:line="240" w:lineRule="auto"/>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w w:val="101"/>
          <w:sz w:val="28"/>
          <w:szCs w:val="28"/>
          <w:lang w:eastAsia="ru-RU"/>
        </w:rPr>
        <w:t xml:space="preserve">В.Сторожук зауважив, </w:t>
      </w:r>
      <w:r w:rsidRPr="00CD65FA">
        <w:rPr>
          <w:rFonts w:ascii="Times New Roman" w:eastAsia="Times New Roman" w:hAnsi="Times New Roman" w:cs="Times New Roman"/>
          <w:color w:val="00000A"/>
          <w:w w:val="101"/>
          <w:sz w:val="28"/>
          <w:szCs w:val="28"/>
          <w:lang w:eastAsia="ru-RU"/>
        </w:rPr>
        <w:t>встановлена</w:t>
      </w:r>
      <w:r w:rsidR="00F86CF2">
        <w:rPr>
          <w:rFonts w:ascii="Times New Roman" w:eastAsia="Times New Roman" w:hAnsi="Times New Roman" w:cs="Times New Roman"/>
          <w:color w:val="00000A"/>
          <w:w w:val="101"/>
          <w:sz w:val="28"/>
          <w:szCs w:val="28"/>
          <w:lang w:eastAsia="ru-RU"/>
        </w:rPr>
        <w:t xml:space="preserve"> певна</w:t>
      </w:r>
      <w:r w:rsidRPr="00CD65FA">
        <w:rPr>
          <w:rFonts w:ascii="Times New Roman" w:eastAsia="Times New Roman" w:hAnsi="Times New Roman" w:cs="Times New Roman"/>
          <w:color w:val="00000A"/>
          <w:w w:val="101"/>
          <w:sz w:val="28"/>
          <w:szCs w:val="28"/>
          <w:lang w:eastAsia="ru-RU"/>
        </w:rPr>
        <w:t xml:space="preserve"> процедура списання основних засобів з балансів підприємств, установ та організацій, що належать до комунальної власності територіальної громади міста Києва, а саме: </w:t>
      </w:r>
      <w:r w:rsidR="00F86CF2">
        <w:rPr>
          <w:rFonts w:ascii="Times New Roman" w:eastAsia="Times New Roman" w:hAnsi="Times New Roman" w:cs="Times New Roman"/>
          <w:color w:val="00000A"/>
          <w:w w:val="101"/>
          <w:sz w:val="28"/>
          <w:szCs w:val="28"/>
          <w:lang w:eastAsia="ru-RU"/>
        </w:rPr>
        <w:t xml:space="preserve">продаж </w:t>
      </w:r>
      <w:r w:rsidRPr="00CD65FA">
        <w:rPr>
          <w:rFonts w:ascii="Times New Roman" w:eastAsia="Times New Roman" w:hAnsi="Times New Roman" w:cs="Times New Roman"/>
          <w:color w:val="00000A"/>
          <w:w w:val="101"/>
          <w:sz w:val="28"/>
          <w:szCs w:val="28"/>
          <w:lang w:eastAsia="ru-RU"/>
        </w:rPr>
        <w:t xml:space="preserve">(аукціон), списання та передача. В.Сторожук </w:t>
      </w:r>
      <w:r w:rsidR="00B95F3F">
        <w:rPr>
          <w:rFonts w:ascii="Times New Roman" w:eastAsia="Times New Roman" w:hAnsi="Times New Roman" w:cs="Times New Roman"/>
          <w:color w:val="00000A"/>
          <w:w w:val="101"/>
          <w:sz w:val="28"/>
          <w:szCs w:val="28"/>
          <w:lang w:eastAsia="ru-RU"/>
        </w:rPr>
        <w:t xml:space="preserve"> звернув увагу</w:t>
      </w:r>
      <w:r w:rsidRPr="00CD65FA">
        <w:rPr>
          <w:rFonts w:ascii="Times New Roman" w:eastAsia="Times New Roman" w:hAnsi="Times New Roman" w:cs="Times New Roman"/>
          <w:color w:val="00000A"/>
          <w:w w:val="101"/>
          <w:sz w:val="28"/>
          <w:szCs w:val="28"/>
          <w:lang w:eastAsia="ru-RU"/>
        </w:rPr>
        <w:t xml:space="preserve">, що </w:t>
      </w:r>
      <w:r w:rsidR="00B95F3F">
        <w:rPr>
          <w:rFonts w:ascii="Times New Roman" w:eastAsia="Times New Roman" w:hAnsi="Times New Roman" w:cs="Times New Roman"/>
          <w:color w:val="00000A"/>
          <w:w w:val="101"/>
          <w:sz w:val="28"/>
          <w:szCs w:val="28"/>
          <w:lang w:eastAsia="ru-RU"/>
        </w:rPr>
        <w:t>з метою ефективного розпорядженням майном</w:t>
      </w:r>
      <w:r w:rsidR="00B95F3F" w:rsidRPr="00B95F3F">
        <w:rPr>
          <w:rFonts w:ascii="Times New Roman" w:eastAsia="Times New Roman" w:hAnsi="Times New Roman" w:cs="Times New Roman"/>
          <w:color w:val="00000A"/>
          <w:w w:val="101"/>
          <w:sz w:val="28"/>
          <w:szCs w:val="28"/>
          <w:lang w:eastAsia="ru-RU"/>
        </w:rPr>
        <w:t xml:space="preserve"> </w:t>
      </w:r>
      <w:r w:rsidR="00B95F3F">
        <w:rPr>
          <w:rFonts w:ascii="Times New Roman" w:eastAsia="Times New Roman" w:hAnsi="Times New Roman" w:cs="Times New Roman"/>
          <w:color w:val="00000A"/>
          <w:w w:val="101"/>
          <w:sz w:val="28"/>
          <w:szCs w:val="28"/>
          <w:lang w:eastAsia="ru-RU"/>
        </w:rPr>
        <w:t xml:space="preserve"> та</w:t>
      </w:r>
      <w:r w:rsidR="00B95F3F" w:rsidRPr="00CD65FA">
        <w:rPr>
          <w:rFonts w:ascii="Times New Roman" w:eastAsia="Times New Roman" w:hAnsi="Times New Roman" w:cs="Times New Roman"/>
          <w:color w:val="00000A"/>
          <w:w w:val="101"/>
          <w:sz w:val="28"/>
          <w:szCs w:val="28"/>
          <w:lang w:eastAsia="ru-RU"/>
        </w:rPr>
        <w:t xml:space="preserve"> збільш</w:t>
      </w:r>
      <w:r w:rsidR="00B95F3F">
        <w:rPr>
          <w:rFonts w:ascii="Times New Roman" w:eastAsia="Times New Roman" w:hAnsi="Times New Roman" w:cs="Times New Roman"/>
          <w:color w:val="00000A"/>
          <w:w w:val="101"/>
          <w:sz w:val="28"/>
          <w:szCs w:val="28"/>
          <w:lang w:eastAsia="ru-RU"/>
        </w:rPr>
        <w:t>ення</w:t>
      </w:r>
      <w:r w:rsidR="00F86CF2">
        <w:rPr>
          <w:rFonts w:ascii="Times New Roman" w:eastAsia="Times New Roman" w:hAnsi="Times New Roman" w:cs="Times New Roman"/>
          <w:color w:val="00000A"/>
          <w:w w:val="101"/>
          <w:sz w:val="28"/>
          <w:szCs w:val="28"/>
          <w:lang w:eastAsia="ru-RU"/>
        </w:rPr>
        <w:t xml:space="preserve"> надходження коштів </w:t>
      </w:r>
      <w:r w:rsidR="00B95F3F" w:rsidRPr="00CD65FA">
        <w:rPr>
          <w:rFonts w:ascii="Times New Roman" w:eastAsia="Times New Roman" w:hAnsi="Times New Roman" w:cs="Times New Roman"/>
          <w:color w:val="00000A"/>
          <w:w w:val="101"/>
          <w:sz w:val="28"/>
          <w:szCs w:val="28"/>
          <w:lang w:eastAsia="ru-RU"/>
        </w:rPr>
        <w:t>до бюджету міста Києва</w:t>
      </w:r>
      <w:r w:rsidR="00B95F3F">
        <w:rPr>
          <w:rFonts w:ascii="Times New Roman" w:eastAsia="Times New Roman" w:hAnsi="Times New Roman" w:cs="Times New Roman"/>
          <w:color w:val="00000A"/>
          <w:w w:val="101"/>
          <w:sz w:val="28"/>
          <w:szCs w:val="28"/>
          <w:lang w:eastAsia="ru-RU"/>
        </w:rPr>
        <w:t xml:space="preserve"> доцільно спочатку здійснити </w:t>
      </w:r>
      <w:r w:rsidRPr="00CD65FA">
        <w:rPr>
          <w:rFonts w:ascii="Times New Roman" w:eastAsia="Times New Roman" w:hAnsi="Times New Roman" w:cs="Times New Roman"/>
          <w:color w:val="00000A"/>
          <w:w w:val="101"/>
          <w:sz w:val="28"/>
          <w:szCs w:val="28"/>
          <w:lang w:eastAsia="ru-RU"/>
        </w:rPr>
        <w:t>процедур</w:t>
      </w:r>
      <w:r w:rsidR="00B95F3F">
        <w:rPr>
          <w:rFonts w:ascii="Times New Roman" w:eastAsia="Times New Roman" w:hAnsi="Times New Roman" w:cs="Times New Roman"/>
          <w:color w:val="00000A"/>
          <w:w w:val="101"/>
          <w:sz w:val="28"/>
          <w:szCs w:val="28"/>
          <w:lang w:eastAsia="ru-RU"/>
        </w:rPr>
        <w:t>у</w:t>
      </w:r>
      <w:r w:rsidRPr="00CD65FA">
        <w:rPr>
          <w:rFonts w:ascii="Times New Roman" w:eastAsia="Times New Roman" w:hAnsi="Times New Roman" w:cs="Times New Roman"/>
          <w:color w:val="00000A"/>
          <w:w w:val="101"/>
          <w:sz w:val="28"/>
          <w:szCs w:val="28"/>
          <w:lang w:eastAsia="ru-RU"/>
        </w:rPr>
        <w:t xml:space="preserve"> продажу </w:t>
      </w:r>
      <w:r w:rsidR="00B95F3F">
        <w:rPr>
          <w:rFonts w:ascii="Times New Roman" w:eastAsia="Times New Roman" w:hAnsi="Times New Roman" w:cs="Times New Roman"/>
          <w:color w:val="00000A"/>
          <w:w w:val="101"/>
          <w:sz w:val="28"/>
          <w:szCs w:val="28"/>
          <w:lang w:eastAsia="ru-RU"/>
        </w:rPr>
        <w:t>транспортних засобів на аукціоні.</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Ю.Баришполь повідомив, що процедура продажу є довготривалою та потребує додаткових витрат.</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Підтримати проект рішення Київради без зауважень.</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5, "проти" – 1 (М.Буділов),   "утримались" – 2                                            (В.Сторожук, Д.Калініченко), "не голосували" – 0.</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2.СЛУХАЛИ: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М.Буділов.</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М.Буділов запропонував рекомендувати  Департаменту транспортної інфраструктури виконавчого органу Київради (КМДА) підготувати проект рішення Київської міської ради про надання дозволу комунальному підприємству  електромереж зовнішнього освітлення м.Києва «Київміськсвітло» на списання шляхом продажу на аукціоні транспортних засобів.</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00F86CF2">
        <w:rPr>
          <w:rFonts w:ascii="Times New Roman" w:eastAsia="Times New Roman" w:hAnsi="Times New Roman" w:cs="Times New Roman"/>
          <w:bCs/>
          <w:spacing w:val="-6"/>
          <w:w w:val="101"/>
          <w:sz w:val="28"/>
          <w:szCs w:val="28"/>
          <w:lang w:eastAsia="ru-RU"/>
        </w:rPr>
        <w:t xml:space="preserve"> </w:t>
      </w:r>
      <w:r w:rsidRPr="00CD65FA">
        <w:rPr>
          <w:rFonts w:ascii="Times New Roman" w:eastAsia="Times New Roman" w:hAnsi="Times New Roman" w:cs="Times New Roman"/>
          <w:bCs/>
          <w:spacing w:val="-6"/>
          <w:w w:val="101"/>
          <w:sz w:val="28"/>
          <w:szCs w:val="28"/>
          <w:lang w:eastAsia="ru-RU"/>
        </w:rPr>
        <w:t>Ре</w:t>
      </w:r>
      <w:r w:rsidR="00F86CF2">
        <w:rPr>
          <w:rFonts w:ascii="Times New Roman" w:eastAsia="Times New Roman" w:hAnsi="Times New Roman" w:cs="Times New Roman"/>
          <w:w w:val="101"/>
          <w:sz w:val="28"/>
          <w:szCs w:val="28"/>
          <w:lang w:eastAsia="ru-RU"/>
        </w:rPr>
        <w:t xml:space="preserve">комендувати </w:t>
      </w:r>
      <w:r w:rsidRPr="00CD65FA">
        <w:rPr>
          <w:rFonts w:ascii="Times New Roman" w:eastAsia="Times New Roman" w:hAnsi="Times New Roman" w:cs="Times New Roman"/>
          <w:w w:val="101"/>
          <w:sz w:val="28"/>
          <w:szCs w:val="28"/>
          <w:lang w:eastAsia="ru-RU"/>
        </w:rPr>
        <w:t>Департаменту транспортної інфраструктури виконавчого органу Київради (КМДА) підготувати проект рішення Київської міської ради про надання дозволу комунальному підприємству  електромереж зовнішнього освітлення м.Києва «Київміськсвітло» на списання</w:t>
      </w:r>
      <w:r w:rsidR="00B95F3F" w:rsidRPr="00B95F3F">
        <w:rPr>
          <w:rFonts w:ascii="Times New Roman" w:eastAsia="Times New Roman" w:hAnsi="Times New Roman" w:cs="Times New Roman"/>
          <w:w w:val="101"/>
          <w:sz w:val="28"/>
          <w:szCs w:val="28"/>
          <w:lang w:eastAsia="ru-RU"/>
        </w:rPr>
        <w:t xml:space="preserve"> </w:t>
      </w:r>
      <w:r w:rsidR="00B95F3F">
        <w:rPr>
          <w:rFonts w:ascii="Times New Roman" w:eastAsia="Times New Roman" w:hAnsi="Times New Roman" w:cs="Times New Roman"/>
          <w:w w:val="101"/>
          <w:sz w:val="28"/>
          <w:szCs w:val="28"/>
          <w:lang w:eastAsia="ru-RU"/>
        </w:rPr>
        <w:t>транспортних засобів</w:t>
      </w:r>
      <w:r w:rsidRPr="00CD65FA">
        <w:rPr>
          <w:rFonts w:ascii="Times New Roman" w:eastAsia="Times New Roman" w:hAnsi="Times New Roman" w:cs="Times New Roman"/>
          <w:w w:val="101"/>
          <w:sz w:val="28"/>
          <w:szCs w:val="28"/>
          <w:lang w:eastAsia="ru-RU"/>
        </w:rPr>
        <w:t xml:space="preserve"> шляхом продажу на аукціоні</w:t>
      </w:r>
      <w:r w:rsidR="00B95F3F">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w w:val="101"/>
          <w:sz w:val="28"/>
          <w:szCs w:val="28"/>
          <w:lang w:eastAsia="ru-RU"/>
        </w:rPr>
        <w:t xml:space="preserve"> </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7, "проти" – 0,   "утримались" – 0, "не голосували" – 1 (А.Андрєєв).</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sz w:val="28"/>
          <w:szCs w:val="28"/>
        </w:rPr>
        <w:t xml:space="preserve">3. Про розгляд </w:t>
      </w:r>
      <w:r w:rsidRPr="00CD65FA">
        <w:rPr>
          <w:rFonts w:ascii="Times New Roman" w:eastAsia="Times New Roman" w:hAnsi="Times New Roman" w:cs="Times New Roman"/>
          <w:b/>
          <w:w w:val="101"/>
          <w:sz w:val="28"/>
          <w:szCs w:val="28"/>
          <w:lang w:eastAsia="ru-RU"/>
        </w:rPr>
        <w:t xml:space="preserve">проекту рішення Київської міської ради "Про Положення про постійні комісії Київської міської ради" за поданням депутата Київради І.Опадчого (доручення від 11.04.2017 №08/231-984/ПР, копії документів).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Протокол №49 від 23.05.2017 - питання не розглянуто та перенесено.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3.1 Про розгляд пропозицій депутата Київради Л.Антонєнка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08/279/08/156-418 від 22.05.2017).</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депутат Київради І.Опадчий.</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В.Сторожук, С.Артеменко, М.Конобас.</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Л.Антонєнко запропонував передбачити у новому Положенні наступні повноваження: </w:t>
      </w:r>
    </w:p>
    <w:p w:rsidR="006209E1"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щодо можливості постійних комісій надавати протокольні доручення відповідним виконавчим органам. Відповідь на такі протокольні доручення має бути надана протягом 15 днів з дати отримання витягу з протоколу відповідної постійної комісії. Інформація про протокольні доручення та відповіді на них має публікуватися на відповідній веб-сторінці постійної комісії</w:t>
      </w:r>
      <w:r w:rsidR="006209E1">
        <w:rPr>
          <w:rFonts w:ascii="Times New Roman" w:eastAsia="Times New Roman" w:hAnsi="Times New Roman" w:cs="Times New Roman"/>
          <w:w w:val="101"/>
          <w:sz w:val="28"/>
          <w:szCs w:val="28"/>
          <w:lang w:eastAsia="ru-RU"/>
        </w:rPr>
        <w:t>;</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щодо кількості голосувань по одному й тому самому питанню. Якщо питання</w:t>
      </w:r>
      <w:r w:rsidR="006209E1">
        <w:rPr>
          <w:rFonts w:ascii="Times New Roman" w:eastAsia="Times New Roman" w:hAnsi="Times New Roman" w:cs="Times New Roman"/>
          <w:w w:val="101"/>
          <w:sz w:val="28"/>
          <w:szCs w:val="28"/>
          <w:lang w:eastAsia="ru-RU"/>
        </w:rPr>
        <w:t>, яке</w:t>
      </w:r>
      <w:r w:rsidRPr="00CD65FA">
        <w:rPr>
          <w:rFonts w:ascii="Times New Roman" w:eastAsia="Times New Roman" w:hAnsi="Times New Roman" w:cs="Times New Roman"/>
          <w:w w:val="101"/>
          <w:sz w:val="28"/>
          <w:szCs w:val="28"/>
          <w:lang w:eastAsia="ru-RU"/>
        </w:rPr>
        <w:t xml:space="preserve"> виноситься на розгляд постійної комісії Київради, не набирає необхідної кількості голосів для прийняття рішення, то таке питання переноситься для розгляду на наступному засіданні комісії. Якщо зазначене питання не набирає необхідної кількості голосів для прийняття рішення при голосуванні на іншому засіданні відповідної постійної комісії Київради, то таке питання вважається відхиленим і повертається суб’єкту подання. Подальший розгляд відхиленого питання або  питання, яке дослівно або по суті дублює відхилене, можливий лише на засіданнях постійної комісії під час наступної сесії Київради після відхилення відповідного питання.</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С.Артеменко звернув увагу, що в проекті рішення не передбачено повноваження першого заступника голови комісії, заступник</w:t>
      </w:r>
      <w:r w:rsidR="006209E1">
        <w:rPr>
          <w:rFonts w:ascii="Times New Roman" w:eastAsia="Times New Roman" w:hAnsi="Times New Roman" w:cs="Times New Roman"/>
          <w:w w:val="101"/>
          <w:sz w:val="28"/>
          <w:szCs w:val="28"/>
          <w:lang w:eastAsia="ru-RU"/>
        </w:rPr>
        <w:t>ів</w:t>
      </w:r>
      <w:r w:rsidRPr="00CD65FA">
        <w:rPr>
          <w:rFonts w:ascii="Times New Roman" w:eastAsia="Times New Roman" w:hAnsi="Times New Roman" w:cs="Times New Roman"/>
          <w:w w:val="101"/>
          <w:sz w:val="28"/>
          <w:szCs w:val="28"/>
          <w:lang w:eastAsia="ru-RU"/>
        </w:rPr>
        <w:t xml:space="preserve"> голови комісії та секретаря комісії.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В.Сторожук зауважив, що пропозиція Л.Антонєнка до проекту рішення стосовно  надання протокольних доручень постійними комісіями потребує уточ</w:t>
      </w:r>
      <w:r w:rsidR="00F86CF2">
        <w:rPr>
          <w:rFonts w:ascii="Times New Roman" w:eastAsia="Times New Roman" w:hAnsi="Times New Roman" w:cs="Times New Roman"/>
          <w:w w:val="101"/>
          <w:sz w:val="28"/>
          <w:szCs w:val="28"/>
          <w:lang w:eastAsia="ru-RU"/>
        </w:rPr>
        <w:t xml:space="preserve">нення, так як можуть виникнути </w:t>
      </w:r>
      <w:r w:rsidRPr="00CD65FA">
        <w:rPr>
          <w:rFonts w:ascii="Times New Roman" w:eastAsia="Times New Roman" w:hAnsi="Times New Roman" w:cs="Times New Roman"/>
          <w:w w:val="101"/>
          <w:sz w:val="28"/>
          <w:szCs w:val="28"/>
          <w:lang w:eastAsia="ru-RU"/>
        </w:rPr>
        <w:t xml:space="preserve">випадки коли відповідні виконавчі органи будуть навмисно ухилятись від отримання витягів з протоколу, з метою затягування часу та невиконання відповідних доручень, при цьому в більшості випадків представники органів виконавчої влади присутні на засіданнях комісій та їм відомо про відповідні доручення. Тому, В.Сторожук запропонував конкретизувати пропозицію, а саме: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color w:val="FF0000"/>
          <w:w w:val="101"/>
          <w:sz w:val="24"/>
          <w:szCs w:val="24"/>
          <w:lang w:eastAsia="ru-RU"/>
        </w:rPr>
        <w:t xml:space="preserve"> </w:t>
      </w:r>
      <w:r w:rsidRPr="00CD65FA">
        <w:rPr>
          <w:rFonts w:ascii="Times New Roman" w:eastAsia="Times New Roman" w:hAnsi="Times New Roman" w:cs="Times New Roman"/>
          <w:color w:val="00000A"/>
          <w:w w:val="101"/>
          <w:sz w:val="28"/>
          <w:szCs w:val="28"/>
          <w:lang w:eastAsia="ru-RU"/>
        </w:rPr>
        <w:t>- постійні комісії Київської міської ради мають право надавати протокольні доручення відповідним органам виконавчої влади. Органи виконавчої влади зобов’язані протягом 15 днів з момент проведення засідання постійної комісії надати відповідь, а разі відсутності представника органу виконавчої влади на засіданні Постійної комісії, на якому було надано відповідне доручення – протягом 15 днів з дати отримання витягу з протоколу відповідної Постійної комісії, але не пізніше 30 календарних днів з моменту опублікування відповідного доручення на веб-сайті Київської міської ради. Відповідний витяг з протоколу з дорученням (у разі відсутності представника органу виконавчої влади) надсилається Постійною комісією  рекомендованим повідомленням про вручення</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FF0000"/>
          <w:w w:val="101"/>
          <w:sz w:val="28"/>
          <w:szCs w:val="28"/>
          <w:lang w:eastAsia="ru-RU"/>
        </w:rPr>
        <w:t xml:space="preserve"> </w:t>
      </w:r>
      <w:r w:rsidRPr="00CD65FA">
        <w:rPr>
          <w:rFonts w:ascii="Times New Roman" w:eastAsia="Times New Roman" w:hAnsi="Times New Roman" w:cs="Times New Roman"/>
          <w:color w:val="00000A"/>
          <w:w w:val="101"/>
          <w:sz w:val="28"/>
          <w:szCs w:val="28"/>
          <w:lang w:eastAsia="ru-RU"/>
        </w:rPr>
        <w:t xml:space="preserve">Інформація про протокольні доручення та відповіді на них мають публікуватись на відповідній веб-сторінці Постійної комісії веб-сайті Київської міської ради протягом трьох робочих днів.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color w:val="00000A"/>
          <w:w w:val="101"/>
          <w:sz w:val="28"/>
          <w:szCs w:val="28"/>
          <w:lang w:eastAsia="ru-RU"/>
        </w:rPr>
        <w:t xml:space="preserve">Крім того, В.Сторожук по </w:t>
      </w:r>
      <w:r w:rsidRPr="00CD65FA">
        <w:rPr>
          <w:rFonts w:ascii="Times New Roman" w:eastAsia="Times New Roman" w:hAnsi="Times New Roman" w:cs="Times New Roman"/>
          <w:w w:val="101"/>
          <w:sz w:val="28"/>
          <w:szCs w:val="28"/>
          <w:lang w:eastAsia="ru-RU"/>
        </w:rPr>
        <w:t>пропозиції Л.Антонєнка  щодо кількості голосувань по одному й тому самому питанню, а також з метою недопущення порушення постійною комісією строків розгляду відповідного рішення</w:t>
      </w:r>
      <w:r w:rsidRPr="00CD65FA">
        <w:rPr>
          <w:rFonts w:ascii="Times New Roman" w:eastAsia="Times New Roman" w:hAnsi="Times New Roman" w:cs="Times New Roman"/>
          <w:color w:val="00000A"/>
          <w:w w:val="101"/>
          <w:sz w:val="28"/>
          <w:szCs w:val="28"/>
          <w:lang w:eastAsia="ru-RU"/>
        </w:rPr>
        <w:t xml:space="preserve"> запропонував</w:t>
      </w:r>
      <w:r w:rsidRPr="00CD65FA">
        <w:rPr>
          <w:rFonts w:ascii="Times New Roman" w:eastAsia="Times New Roman" w:hAnsi="Times New Roman" w:cs="Times New Roman"/>
          <w:w w:val="101"/>
          <w:sz w:val="28"/>
          <w:szCs w:val="28"/>
          <w:lang w:eastAsia="ru-RU"/>
        </w:rPr>
        <w:t xml:space="preserve"> врахувати наступну пропозицію, а саме:</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якщо питання, яке виноситься на розгляд профільної постійної комісії Київради, не набирає необхідної кількості голосів для прийняття рішення, то розгляд цього питання за умови підтримки більшістю членів комісії, переноситься для розгляду на наступне засідання комісії.</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Консенсусом присутніх членів комісії вирішено доручити  Л.Антонєнку та В.Сторожуку опрацювати  надані зауваження до проекту рішення та надати узгоджені пропозиції на розгляд комісії.</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00F86CF2">
        <w:rPr>
          <w:rFonts w:ascii="Times New Roman" w:eastAsia="Times New Roman" w:hAnsi="Times New Roman" w:cs="Times New Roman"/>
          <w:bCs/>
          <w:spacing w:val="-6"/>
          <w:w w:val="101"/>
          <w:sz w:val="28"/>
          <w:szCs w:val="28"/>
          <w:lang w:eastAsia="ru-RU"/>
        </w:rPr>
        <w:t xml:space="preserve"> </w:t>
      </w:r>
      <w:r w:rsidRPr="00CD65FA">
        <w:rPr>
          <w:rFonts w:ascii="Times New Roman" w:eastAsia="Times New Roman" w:hAnsi="Times New Roman" w:cs="Times New Roman"/>
          <w:bCs/>
          <w:spacing w:val="-6"/>
          <w:w w:val="101"/>
          <w:sz w:val="28"/>
          <w:szCs w:val="28"/>
          <w:lang w:eastAsia="ru-RU"/>
        </w:rPr>
        <w:t>Перенести розгляд питання на наступне засідання комісії.</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0, "не голосували" – 2 (А.Андрєєв, М.Буділов).</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4. Про розгляд проекту рішення Київської міської ради "Про дозвіл Подільській районній в місті Києві державній адміністрації на списання суми незавершених капітальних інвестицій по об'єкту "Проведення реконструкції Контрактової площі та реставрації будівель і споруд на вул. Петра Сагайдачного, спорудження пам'ятника Петру Могилі та відновлення комплексу Гесте та магістрату в Подільському районі" за поданням заступника голови КМДА О.Спасибка та Подільської районної в місті Києві державної адміністрації (доручення від 11.04.2017 №08/231-973/ПР).</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Постійною комісією Київської міської ради з питань бюджету та соціально-економічного розвитку – погоджено проект рішення на засіданні 16-17.05.2017 протокол №14/77.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Протокол №49 від 23.05.2017 - рішення не прийнято.</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w w:val="101"/>
          <w:sz w:val="28"/>
          <w:szCs w:val="28"/>
          <w:lang w:eastAsia="ru-RU"/>
        </w:rPr>
        <w:t>Доповідач: представник району.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Р.</w:t>
      </w:r>
      <w:r w:rsidRPr="00CD65FA">
        <w:rPr>
          <w:rFonts w:ascii="Times New Roman" w:eastAsia="Times New Roman" w:hAnsi="Times New Roman" w:cs="Times New Roman"/>
          <w:color w:val="00000A"/>
          <w:w w:val="101"/>
          <w:sz w:val="28"/>
          <w:szCs w:val="28"/>
          <w:shd w:val="clear" w:color="auto" w:fill="FFFFFF"/>
          <w:lang w:eastAsia="ru-RU"/>
        </w:rPr>
        <w:t>Писарук.</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00F86CF2">
        <w:rPr>
          <w:rFonts w:ascii="Times New Roman" w:eastAsia="Times New Roman" w:hAnsi="Times New Roman" w:cs="Times New Roman"/>
          <w:bCs/>
          <w:spacing w:val="-6"/>
          <w:w w:val="101"/>
          <w:sz w:val="28"/>
          <w:szCs w:val="28"/>
          <w:lang w:eastAsia="ru-RU"/>
        </w:rPr>
        <w:t xml:space="preserve"> </w:t>
      </w:r>
      <w:r w:rsidRPr="00CD65FA">
        <w:rPr>
          <w:rFonts w:ascii="Times New Roman" w:eastAsia="Times New Roman" w:hAnsi="Times New Roman" w:cs="Times New Roman"/>
          <w:bCs/>
          <w:spacing w:val="-6"/>
          <w:w w:val="101"/>
          <w:sz w:val="28"/>
          <w:szCs w:val="28"/>
          <w:lang w:eastAsia="ru-RU"/>
        </w:rPr>
        <w:t>Підтримати проект рішення Київради без зауважень.</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1 (Л.Антонєнко), "не голосували" – 1 (А.Андрєєв).</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5. Про повторний розгляд проекту рішення Київської міської ради за поданням заступника голови КМДА П. Пантелеєва "Про внесення змін до рішення Київської міської ради "Про надання дозволу комунальному підприємству "Київське комунальне автотранспортне підприємство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2737" на списання шляхом продажу транспортних засобів, які належать до комунальної власності територіальної громади міста Києва" від 22 вересня 2016 року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37/1041 (доручення від 22.03.2017 №08/231-777/ПР) у зв’язку із правовим висновком управління правового забезпечення діяльності Київської міської ради від 12.05.2017 №08/230-1129. </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w w:val="101"/>
          <w:sz w:val="24"/>
          <w:szCs w:val="24"/>
          <w:lang w:eastAsia="ru-RU"/>
        </w:rPr>
        <w:t xml:space="preserve">Протокол </w:t>
      </w:r>
      <w:r w:rsidR="005845F1">
        <w:rPr>
          <w:rFonts w:ascii="Times New Roman" w:eastAsia="Times New Roman" w:hAnsi="Times New Roman" w:cs="Times New Roman"/>
          <w:b/>
          <w:w w:val="101"/>
          <w:sz w:val="24"/>
          <w:szCs w:val="24"/>
          <w:lang w:eastAsia="ru-RU"/>
        </w:rPr>
        <w:t>№</w:t>
      </w:r>
      <w:r w:rsidRPr="00CD65FA">
        <w:rPr>
          <w:rFonts w:ascii="Times New Roman" w:eastAsia="Times New Roman" w:hAnsi="Times New Roman" w:cs="Times New Roman"/>
          <w:b/>
          <w:w w:val="101"/>
          <w:sz w:val="24"/>
          <w:szCs w:val="24"/>
          <w:lang w:eastAsia="ru-RU"/>
        </w:rPr>
        <w:t xml:space="preserve">52 від 30.05.2017 - </w:t>
      </w:r>
      <w:r w:rsidRPr="00CD65FA">
        <w:rPr>
          <w:rFonts w:ascii="Times New Roman" w:eastAsia="Times New Roman" w:hAnsi="Times New Roman" w:cs="Times New Roman"/>
          <w:b/>
          <w:i/>
          <w:w w:val="101"/>
          <w:sz w:val="24"/>
          <w:szCs w:val="24"/>
          <w:lang w:eastAsia="ru-RU"/>
        </w:rPr>
        <w:t>перенесено розгляд питання до надання інформації та відповідних документів Департаментом ЖКІ депутату Київської міської ради В.Сторожуку.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Департамент житлово-комунальної інфраструктури виконавчого органу Київради (КМДА) надав інформацію та документи.</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Департаменту.</w:t>
      </w:r>
    </w:p>
    <w:p w:rsidR="00CD65FA" w:rsidRPr="00CD65FA" w:rsidRDefault="00F86CF2"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 xml:space="preserve">СЛУХАЛИ: </w:t>
      </w:r>
      <w:r w:rsidR="00CD65FA" w:rsidRPr="00CD65FA">
        <w:rPr>
          <w:rFonts w:ascii="Times New Roman" w:eastAsia="Times New Roman" w:hAnsi="Times New Roman" w:cs="Times New Roman"/>
          <w:w w:val="101"/>
          <w:sz w:val="28"/>
          <w:szCs w:val="28"/>
          <w:lang w:eastAsia="ru-RU"/>
        </w:rPr>
        <w:t>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М.Буділов, М.Бабій, В.Сторожук.</w:t>
      </w:r>
    </w:p>
    <w:p w:rsidR="006209E1" w:rsidRPr="00CD65FA" w:rsidRDefault="00CD65FA" w:rsidP="006209E1">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00F86CF2">
        <w:rPr>
          <w:rFonts w:ascii="Times New Roman" w:eastAsia="Times New Roman" w:hAnsi="Times New Roman" w:cs="Times New Roman"/>
          <w:bCs/>
          <w:spacing w:val="-6"/>
          <w:w w:val="101"/>
          <w:sz w:val="28"/>
          <w:szCs w:val="28"/>
          <w:lang w:eastAsia="ru-RU"/>
        </w:rPr>
        <w:t xml:space="preserve"> </w:t>
      </w:r>
      <w:r w:rsidR="006209E1" w:rsidRPr="00CD65FA">
        <w:rPr>
          <w:rFonts w:ascii="Times New Roman" w:eastAsia="Times New Roman" w:hAnsi="Times New Roman" w:cs="Times New Roman"/>
          <w:bCs/>
          <w:color w:val="00000A"/>
          <w:spacing w:val="-6"/>
          <w:w w:val="101"/>
          <w:sz w:val="28"/>
          <w:szCs w:val="28"/>
          <w:lang w:eastAsia="ru-RU"/>
        </w:rPr>
        <w:t xml:space="preserve">Повторно підтримати проект рішення та відхилити </w:t>
      </w:r>
      <w:r w:rsidR="006209E1" w:rsidRPr="00CD65FA">
        <w:rPr>
          <w:rFonts w:ascii="Times New Roman" w:eastAsia="Times New Roman" w:hAnsi="Times New Roman" w:cs="Times New Roman"/>
          <w:w w:val="101"/>
          <w:sz w:val="28"/>
          <w:szCs w:val="28"/>
          <w:lang w:eastAsia="ru-RU"/>
        </w:rPr>
        <w:t>правовий висновок управління правового забезпечення діяльності Київської міської ради</w:t>
      </w:r>
      <w:r w:rsidR="006209E1" w:rsidRPr="00CD65FA">
        <w:rPr>
          <w:rFonts w:ascii="Times New Roman" w:eastAsia="Times New Roman" w:hAnsi="Times New Roman" w:cs="Times New Roman"/>
          <w:bCs/>
          <w:color w:val="00000A"/>
          <w:spacing w:val="-6"/>
          <w:w w:val="101"/>
          <w:sz w:val="28"/>
          <w:szCs w:val="28"/>
          <w:lang w:eastAsia="ru-RU"/>
        </w:rPr>
        <w:t>.</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1 (М.Буділов), "не голосували" – 1 (А.Андрєєв).</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6. Про розгляд проекту рішення Київської міської ради "Про надання дозволу комунальному підприємству "Святошинське лісопаркове господарство" на списання основних засобів, які належать до комунальної власності територіальної громади міста Києва" за поданням заступника голови КМДА М. Поворозника, Департаменту комунальної власності м. Києва виконавчого органу Київради (КМДА) (доручення від 27.04.2017 №08/231-1094/ПР).</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Постійна комісія Київської міської ради з питань бюджету та соціально-економічного розвитку – погоджено проект рішення на засіданні комісії 30.05.2017 протокол №17/79.</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bCs/>
          <w:i/>
          <w:spacing w:val="-6"/>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w:t>
      </w:r>
      <w:r w:rsidRPr="00CD65FA">
        <w:rPr>
          <w:rFonts w:ascii="Times New Roman" w:eastAsia="Times New Roman" w:hAnsi="Times New Roman" w:cs="Times New Roman"/>
          <w:b/>
          <w:bCs/>
          <w:spacing w:val="-6"/>
          <w:w w:val="101"/>
          <w:sz w:val="28"/>
          <w:szCs w:val="28"/>
          <w:lang w:eastAsia="ru-RU"/>
        </w:rPr>
        <w:t xml:space="preserve"> </w:t>
      </w:r>
      <w:r w:rsidRPr="00CD65FA">
        <w:rPr>
          <w:rFonts w:ascii="Times New Roman" w:eastAsia="Times New Roman" w:hAnsi="Times New Roman" w:cs="Times New Roman"/>
          <w:b/>
          <w:bCs/>
          <w:i/>
          <w:spacing w:val="-6"/>
          <w:w w:val="101"/>
          <w:sz w:val="24"/>
          <w:szCs w:val="24"/>
          <w:lang w:eastAsia="ru-RU"/>
        </w:rPr>
        <w:t xml:space="preserve">доручено суб’єкту подання проекту рішення Київради запросити на засідання комісії представника </w:t>
      </w:r>
      <w:r w:rsidRPr="00CD65FA">
        <w:rPr>
          <w:rFonts w:ascii="Times New Roman" w:eastAsia="Times New Roman" w:hAnsi="Times New Roman" w:cs="Times New Roman"/>
          <w:b/>
          <w:i/>
          <w:w w:val="101"/>
          <w:sz w:val="24"/>
          <w:szCs w:val="24"/>
          <w:lang w:eastAsia="ru-RU"/>
        </w:rPr>
        <w:t>комунального підприємства "Святошинське лісопаркове господарство".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Доповідач: представник Департаменту.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1.СЛУХАЛИ: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А.Крутько, М.Буділов, Л.Антонєнко, М.Конобас, В.Сторожук.</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Л.Антонєнко запропонував підтримати проект рішення за умови виключення додатка 2 до проекту рішення, яким пропонується надати дозвіл на знесення та списання основних засобів, а саме: конюшні дерев’яної, Башні Рожновського, сараю дерев’яного.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00F86CF2">
        <w:rPr>
          <w:rFonts w:ascii="Times New Roman" w:eastAsia="Times New Roman" w:hAnsi="Times New Roman" w:cs="Times New Roman"/>
          <w:bCs/>
          <w:spacing w:val="-6"/>
          <w:w w:val="101"/>
          <w:sz w:val="28"/>
          <w:szCs w:val="28"/>
          <w:lang w:eastAsia="ru-RU"/>
        </w:rPr>
        <w:t xml:space="preserve"> </w:t>
      </w:r>
      <w:r w:rsidRPr="00CD65FA">
        <w:rPr>
          <w:rFonts w:ascii="Times New Roman" w:eastAsia="Times New Roman" w:hAnsi="Times New Roman" w:cs="Times New Roman"/>
          <w:bCs/>
          <w:spacing w:val="-6"/>
          <w:w w:val="101"/>
          <w:sz w:val="28"/>
          <w:szCs w:val="28"/>
          <w:lang w:eastAsia="ru-RU"/>
        </w:rPr>
        <w:t>Підтримати проект рішення Київради без зауважень.</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4, "проти" – 0,   "утримались" – 3 (М.Буділов, Д.Калініченко, Л.Антонєнко), "не голосували" – 1 (А.Андрєєв).</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2.СЛУХАЛИ: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Підтримати проект рішення Київради із зауваженнями, а саме: виключити додаток 2 до проекту рішення. </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ГОЛОСУВАЛИ: "за" – 0, "проти" – 0,   "утримались" – 0, "не голосували" – 8 </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i/>
          <w:color w:val="FF0000"/>
          <w:w w:val="101"/>
          <w:sz w:val="28"/>
          <w:szCs w:val="28"/>
          <w:lang w:eastAsia="ru-RU"/>
        </w:rPr>
      </w:pP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3.СЛУХАЛИ: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М.Буділов, А.Крутько.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М.Буділов запропонував підтримати проект рішення, за умови, що на місці знесених основних засобів, які зазначені в додатку 2 до проекту рішення  балансоутримувачем будуть здійсненні заходи щодо облаштування території.</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А.Крутько  повідомив, що на місці списаних основних засобів, а саме: конюшні дерев’яної, Башні Рожновського, сараю дерев’яного балансоутримувачем  буде облаштовано територію.</w:t>
      </w:r>
    </w:p>
    <w:p w:rsidR="00FF0B7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Підтримати проект рішення Київради за умови, що </w:t>
      </w:r>
      <w:r w:rsidRPr="00CD65FA">
        <w:rPr>
          <w:rFonts w:ascii="Times New Roman" w:eastAsia="Times New Roman" w:hAnsi="Times New Roman" w:cs="Times New Roman"/>
          <w:w w:val="101"/>
          <w:sz w:val="28"/>
          <w:szCs w:val="28"/>
          <w:lang w:eastAsia="ru-RU"/>
        </w:rPr>
        <w:t>на місці знесення основних засобів, знесених основних засобів, які зазначені в додатку 2 до проекту рішення, а саме: конюшні дерев’яної, Башні Рожновського, сараю дерев’яного балансоутримувачем  буде</w:t>
      </w:r>
      <w:r w:rsidR="00FF0B7A">
        <w:rPr>
          <w:rFonts w:ascii="Times New Roman" w:eastAsia="Times New Roman" w:hAnsi="Times New Roman" w:cs="Times New Roman"/>
          <w:w w:val="101"/>
          <w:sz w:val="28"/>
          <w:szCs w:val="28"/>
          <w:lang w:eastAsia="ru-RU"/>
        </w:rPr>
        <w:t xml:space="preserve">  здійснено благоустрій території.</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8, "проти" – 0,   "утримались" – 0, "не голосували" – 0.</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Щодо зміни черговості розгляду питань порядку денного: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w w:val="101"/>
          <w:sz w:val="28"/>
          <w:szCs w:val="28"/>
          <w:lang w:eastAsia="ru-RU"/>
        </w:rPr>
        <w:t>ВИСТУПИЛИ: О.Пабат.</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w w:val="101"/>
          <w:sz w:val="28"/>
          <w:szCs w:val="28"/>
          <w:lang w:eastAsia="ru-RU"/>
        </w:rPr>
        <w:t xml:space="preserve">  Змінити черговість  та розглянути  питання </w:t>
      </w:r>
      <w:r w:rsidRPr="00CD65FA">
        <w:rPr>
          <w:rFonts w:ascii="Times New Roman" w:eastAsia="Times New Roman" w:hAnsi="Times New Roman" w:cs="Times New Roman"/>
          <w:b/>
          <w:bCs/>
          <w:w w:val="101"/>
          <w:sz w:val="28"/>
          <w:szCs w:val="28"/>
          <w:lang w:eastAsia="ru-RU"/>
        </w:rPr>
        <w:t>29</w:t>
      </w:r>
      <w:r w:rsidRPr="00CD65FA">
        <w:rPr>
          <w:rFonts w:ascii="Times New Roman" w:eastAsia="Times New Roman" w:hAnsi="Times New Roman" w:cs="Times New Roman"/>
          <w:bCs/>
          <w:w w:val="101"/>
          <w:sz w:val="28"/>
          <w:szCs w:val="28"/>
          <w:lang w:eastAsia="ru-RU"/>
        </w:rPr>
        <w:t xml:space="preserve"> </w:t>
      </w:r>
      <w:r w:rsidRPr="00CD65FA">
        <w:rPr>
          <w:rFonts w:ascii="Times New Roman" w:eastAsia="Times New Roman" w:hAnsi="Times New Roman" w:cs="Times New Roman"/>
          <w:b/>
          <w:bCs/>
          <w:w w:val="101"/>
          <w:sz w:val="28"/>
          <w:szCs w:val="28"/>
          <w:lang w:eastAsia="ru-RU"/>
        </w:rPr>
        <w:t xml:space="preserve">частини ІІ частини </w:t>
      </w:r>
      <w:r w:rsidRPr="00CD65FA">
        <w:rPr>
          <w:rFonts w:ascii="Times New Roman" w:eastAsia="Times New Roman" w:hAnsi="Times New Roman" w:cs="Times New Roman"/>
          <w:bCs/>
          <w:w w:val="101"/>
          <w:sz w:val="28"/>
          <w:szCs w:val="28"/>
          <w:lang w:eastAsia="ru-RU"/>
        </w:rPr>
        <w:t xml:space="preserve">порядку денного.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8, "проти" – 0 "утримались" –  0, "не голосували" –  0.</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29. Про розгляд листа депутата Київської міської ради О.Пабата щодо інвентаризації всіх причалів та інших гідротехнічних споруд, що знаходяться в територіальних межах міста Києва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08/279/09/515-1917 від 30.05.2017, вх. №08/9656 від 30.05.2017)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w:t>
      </w:r>
      <w:r w:rsidRPr="00CD65FA">
        <w:rPr>
          <w:rFonts w:ascii="Times New Roman" w:eastAsia="Times New Roman" w:hAnsi="Times New Roman" w:cs="Times New Roman"/>
          <w:b/>
          <w:i/>
          <w:w w:val="101"/>
          <w:sz w:val="28"/>
          <w:szCs w:val="28"/>
          <w:lang w:eastAsia="ru-RU"/>
        </w:rPr>
        <w:t xml:space="preserve"> </w:t>
      </w:r>
      <w:r w:rsidRPr="00CD65FA">
        <w:rPr>
          <w:rFonts w:ascii="Times New Roman" w:eastAsia="Times New Roman" w:hAnsi="Times New Roman" w:cs="Times New Roman"/>
          <w:b/>
          <w:w w:val="101"/>
          <w:sz w:val="28"/>
          <w:szCs w:val="28"/>
          <w:lang w:eastAsia="ru-RU"/>
        </w:rPr>
        <w:t>О.Пабат.</w:t>
      </w:r>
    </w:p>
    <w:p w:rsidR="00CD65FA" w:rsidRPr="00CD65FA" w:rsidRDefault="00F86CF2"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 xml:space="preserve">СЛУХАЛИ: </w:t>
      </w:r>
      <w:r w:rsidR="00CD65FA" w:rsidRPr="00CD65FA">
        <w:rPr>
          <w:rFonts w:ascii="Times New Roman" w:eastAsia="Times New Roman" w:hAnsi="Times New Roman" w:cs="Times New Roman"/>
          <w:w w:val="101"/>
          <w:sz w:val="28"/>
          <w:szCs w:val="28"/>
          <w:lang w:eastAsia="ru-RU"/>
        </w:rPr>
        <w:t>О.Пабата.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w:t>
      </w:r>
      <w:r w:rsidR="00F86CF2">
        <w:rPr>
          <w:rFonts w:ascii="Times New Roman" w:eastAsia="Times New Roman" w:hAnsi="Times New Roman" w:cs="Times New Roman"/>
          <w:w w:val="101"/>
          <w:sz w:val="28"/>
          <w:szCs w:val="28"/>
          <w:lang w:eastAsia="ru-RU"/>
        </w:rPr>
        <w:t xml:space="preserve">ИЛИ: Л.Антонєнко, В.Сторожук, </w:t>
      </w:r>
      <w:r w:rsidRPr="00CD65FA">
        <w:rPr>
          <w:rFonts w:ascii="Times New Roman" w:eastAsia="Times New Roman" w:hAnsi="Times New Roman" w:cs="Times New Roman"/>
          <w:w w:val="101"/>
          <w:sz w:val="28"/>
          <w:szCs w:val="28"/>
          <w:lang w:eastAsia="ru-RU"/>
        </w:rPr>
        <w:t>О.Шмуляр.</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Л.Антонєнко рекомендував депутату Київської міської ради О.Пабату</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 xml:space="preserve">направити депутатське звернення до Департаменту комунальної власності м.Києва виконавчого органу Київської міської ради (Київської міської ради)  з метою отримання узагальненої інформації щодо порушеного питання та </w:t>
      </w:r>
      <w:r w:rsidR="00FF0B7A">
        <w:rPr>
          <w:rFonts w:ascii="Times New Roman" w:eastAsia="Times New Roman" w:hAnsi="Times New Roman" w:cs="Times New Roman"/>
          <w:w w:val="101"/>
          <w:sz w:val="28"/>
          <w:szCs w:val="28"/>
          <w:lang w:eastAsia="ru-RU"/>
        </w:rPr>
        <w:t xml:space="preserve"> в подальшому опублікувати її на </w:t>
      </w:r>
      <w:r w:rsidRPr="00CD65FA">
        <w:rPr>
          <w:rFonts w:ascii="Times New Roman" w:eastAsia="Times New Roman" w:hAnsi="Times New Roman" w:cs="Times New Roman"/>
          <w:w w:val="101"/>
          <w:sz w:val="28"/>
          <w:szCs w:val="28"/>
          <w:lang w:eastAsia="ru-RU"/>
        </w:rPr>
        <w:t xml:space="preserve"> сайті комісії.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В.Сторожук зауважив, що підтримує пропозицію депутата Київської міської ради О.Пабата</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та звернув увагу на технічний стан причалів та інших гідротехнічних споруд.</w:t>
      </w:r>
    </w:p>
    <w:p w:rsidR="00FF0B7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1. Підтримати </w:t>
      </w:r>
      <w:r w:rsidR="00FF0B7A">
        <w:rPr>
          <w:rFonts w:ascii="Times New Roman" w:eastAsia="Times New Roman" w:hAnsi="Times New Roman" w:cs="Times New Roman"/>
          <w:bCs/>
          <w:spacing w:val="-6"/>
          <w:w w:val="101"/>
          <w:sz w:val="28"/>
          <w:szCs w:val="28"/>
          <w:lang w:eastAsia="ru-RU"/>
        </w:rPr>
        <w:t>ініціативу</w:t>
      </w:r>
      <w:r w:rsidRPr="00CD65FA">
        <w:rPr>
          <w:rFonts w:ascii="Times New Roman" w:eastAsia="Times New Roman" w:hAnsi="Times New Roman" w:cs="Times New Roman"/>
          <w:bCs/>
          <w:spacing w:val="-6"/>
          <w:w w:val="101"/>
          <w:sz w:val="28"/>
          <w:szCs w:val="28"/>
          <w:lang w:eastAsia="ru-RU"/>
        </w:rPr>
        <w:t xml:space="preserve"> </w:t>
      </w:r>
      <w:r w:rsidRPr="00CD65FA">
        <w:rPr>
          <w:rFonts w:ascii="Times New Roman" w:eastAsia="Times New Roman" w:hAnsi="Times New Roman" w:cs="Times New Roman"/>
          <w:w w:val="101"/>
          <w:sz w:val="28"/>
          <w:szCs w:val="28"/>
          <w:lang w:eastAsia="ru-RU"/>
        </w:rPr>
        <w:t>депутата Київської міської ради О.Пабата</w:t>
      </w:r>
      <w:r w:rsidR="00FF0B7A">
        <w:rPr>
          <w:rFonts w:ascii="Times New Roman" w:eastAsia="Times New Roman" w:hAnsi="Times New Roman" w:cs="Times New Roman"/>
          <w:w w:val="101"/>
          <w:sz w:val="28"/>
          <w:szCs w:val="28"/>
          <w:lang w:eastAsia="ru-RU"/>
        </w:rPr>
        <w:t>, викладену у зверненні</w:t>
      </w:r>
      <w:r w:rsidRPr="00CD65FA">
        <w:rPr>
          <w:rFonts w:ascii="Times New Roman" w:eastAsia="Times New Roman" w:hAnsi="Times New Roman" w:cs="Times New Roman"/>
          <w:bCs/>
          <w:spacing w:val="-6"/>
          <w:w w:val="101"/>
          <w:sz w:val="28"/>
          <w:szCs w:val="28"/>
          <w:lang w:eastAsia="ru-RU"/>
        </w:rPr>
        <w:t xml:space="preserve">. </w:t>
      </w:r>
    </w:p>
    <w:p w:rsidR="00FF0B7A" w:rsidRDefault="00FF0B7A" w:rsidP="00FF0B7A">
      <w:pPr>
        <w:shd w:val="clear" w:color="auto" w:fill="FFFFFF"/>
        <w:tabs>
          <w:tab w:val="left" w:pos="180"/>
          <w:tab w:val="left" w:pos="302"/>
          <w:tab w:val="left" w:pos="851"/>
          <w:tab w:val="left" w:pos="8375"/>
        </w:tabs>
        <w:spacing w:after="0" w:line="240" w:lineRule="auto"/>
        <w:ind w:right="-57"/>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bCs/>
          <w:spacing w:val="-6"/>
          <w:w w:val="101"/>
          <w:sz w:val="28"/>
          <w:szCs w:val="28"/>
          <w:lang w:eastAsia="ru-RU"/>
        </w:rPr>
        <w:tab/>
      </w:r>
      <w:r>
        <w:rPr>
          <w:rFonts w:ascii="Times New Roman" w:eastAsia="Times New Roman" w:hAnsi="Times New Roman" w:cs="Times New Roman"/>
          <w:bCs/>
          <w:spacing w:val="-6"/>
          <w:w w:val="101"/>
          <w:sz w:val="28"/>
          <w:szCs w:val="28"/>
          <w:lang w:eastAsia="ru-RU"/>
        </w:rPr>
        <w:tab/>
      </w:r>
      <w:r>
        <w:rPr>
          <w:rFonts w:ascii="Times New Roman" w:eastAsia="Times New Roman" w:hAnsi="Times New Roman" w:cs="Times New Roman"/>
          <w:bCs/>
          <w:spacing w:val="-6"/>
          <w:w w:val="101"/>
          <w:sz w:val="28"/>
          <w:szCs w:val="28"/>
          <w:lang w:eastAsia="ru-RU"/>
        </w:rPr>
        <w:tab/>
      </w:r>
      <w:r w:rsidR="00CD65FA" w:rsidRPr="00CD65FA">
        <w:rPr>
          <w:rFonts w:ascii="Times New Roman" w:eastAsia="Times New Roman" w:hAnsi="Times New Roman" w:cs="Times New Roman"/>
          <w:bCs/>
          <w:spacing w:val="-6"/>
          <w:w w:val="101"/>
          <w:sz w:val="28"/>
          <w:szCs w:val="28"/>
          <w:lang w:eastAsia="ru-RU"/>
        </w:rPr>
        <w:t xml:space="preserve">2. Доручити </w:t>
      </w:r>
      <w:r w:rsidR="00CD65FA" w:rsidRPr="00CD65FA">
        <w:rPr>
          <w:rFonts w:ascii="Times New Roman" w:eastAsia="Times New Roman" w:hAnsi="Times New Roman" w:cs="Times New Roman"/>
          <w:w w:val="101"/>
          <w:sz w:val="28"/>
          <w:szCs w:val="28"/>
          <w:lang w:eastAsia="ru-RU"/>
        </w:rPr>
        <w:t xml:space="preserve">Департаменту комунальної власності м.Києва виконавчого органу Київської міської ради (Київської міської ради) надати узагальнену інформацію щодо інвентаризації всіх причалів та інших гідротехнічних споруд які обліковуються на балансні комунальних підприємства та знаходиться в територіальних межах міста Києва.  </w:t>
      </w:r>
    </w:p>
    <w:p w:rsidR="00FF0B7A" w:rsidRDefault="00FF0B7A" w:rsidP="00FF0B7A">
      <w:pPr>
        <w:shd w:val="clear" w:color="auto" w:fill="FFFFFF"/>
        <w:tabs>
          <w:tab w:val="left" w:pos="180"/>
          <w:tab w:val="left" w:pos="302"/>
          <w:tab w:val="left" w:pos="851"/>
          <w:tab w:val="left" w:pos="8375"/>
        </w:tabs>
        <w:spacing w:after="0" w:line="240" w:lineRule="auto"/>
        <w:ind w:right="-57"/>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ab/>
      </w:r>
      <w:r>
        <w:rPr>
          <w:rFonts w:ascii="Times New Roman" w:eastAsia="Times New Roman" w:hAnsi="Times New Roman" w:cs="Times New Roman"/>
          <w:w w:val="101"/>
          <w:sz w:val="28"/>
          <w:szCs w:val="28"/>
          <w:lang w:eastAsia="ru-RU"/>
        </w:rPr>
        <w:tab/>
      </w:r>
      <w:r>
        <w:rPr>
          <w:rFonts w:ascii="Times New Roman" w:eastAsia="Times New Roman" w:hAnsi="Times New Roman" w:cs="Times New Roman"/>
          <w:w w:val="101"/>
          <w:sz w:val="28"/>
          <w:szCs w:val="28"/>
          <w:lang w:eastAsia="ru-RU"/>
        </w:rPr>
        <w:tab/>
      </w:r>
      <w:r w:rsidR="00CD65FA" w:rsidRPr="00CD65FA">
        <w:rPr>
          <w:rFonts w:ascii="Times New Roman" w:eastAsia="Times New Roman" w:hAnsi="Times New Roman" w:cs="Times New Roman"/>
          <w:w w:val="101"/>
          <w:sz w:val="28"/>
          <w:szCs w:val="28"/>
          <w:lang w:eastAsia="ru-RU"/>
        </w:rPr>
        <w:t>3.</w:t>
      </w:r>
      <w:r w:rsidR="00CD65FA" w:rsidRPr="00CD65FA">
        <w:rPr>
          <w:rFonts w:ascii="Times New Roman" w:eastAsia="Times New Roman" w:hAnsi="Times New Roman" w:cs="Times New Roman"/>
          <w:b/>
          <w:i/>
          <w:w w:val="101"/>
          <w:sz w:val="28"/>
          <w:szCs w:val="28"/>
          <w:lang w:eastAsia="ru-RU"/>
        </w:rPr>
        <w:t xml:space="preserve"> </w:t>
      </w:r>
      <w:r w:rsidR="00CD65FA" w:rsidRPr="00CD65FA">
        <w:rPr>
          <w:rFonts w:ascii="Times New Roman" w:eastAsia="Times New Roman" w:hAnsi="Times New Roman" w:cs="Times New Roman"/>
          <w:w w:val="101"/>
          <w:sz w:val="28"/>
          <w:szCs w:val="28"/>
          <w:lang w:eastAsia="ru-RU"/>
        </w:rPr>
        <w:t xml:space="preserve">Відділу забезпечення роботи постійної комісії Київської міської ради з питань власності опублікувати на сайті комісії отриману інформацію щодо інвентаризації всіх причалів та інших гідротехнічних споруд. </w:t>
      </w:r>
    </w:p>
    <w:p w:rsidR="00CD65FA" w:rsidRPr="00CD65FA" w:rsidRDefault="00FF0B7A" w:rsidP="00FF0B7A">
      <w:pPr>
        <w:shd w:val="clear" w:color="auto" w:fill="FFFFFF"/>
        <w:tabs>
          <w:tab w:val="left" w:pos="180"/>
          <w:tab w:val="left" w:pos="302"/>
          <w:tab w:val="left" w:pos="851"/>
          <w:tab w:val="left" w:pos="8375"/>
        </w:tabs>
        <w:spacing w:after="0" w:line="240" w:lineRule="auto"/>
        <w:ind w:right="-57"/>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ab/>
      </w:r>
      <w:r>
        <w:rPr>
          <w:rFonts w:ascii="Times New Roman" w:eastAsia="Times New Roman" w:hAnsi="Times New Roman" w:cs="Times New Roman"/>
          <w:w w:val="101"/>
          <w:sz w:val="28"/>
          <w:szCs w:val="28"/>
          <w:lang w:eastAsia="ru-RU"/>
        </w:rPr>
        <w:tab/>
      </w:r>
      <w:r>
        <w:rPr>
          <w:rFonts w:ascii="Times New Roman" w:eastAsia="Times New Roman" w:hAnsi="Times New Roman" w:cs="Times New Roman"/>
          <w:w w:val="101"/>
          <w:sz w:val="28"/>
          <w:szCs w:val="28"/>
          <w:lang w:eastAsia="ru-RU"/>
        </w:rPr>
        <w:tab/>
      </w:r>
      <w:r w:rsidR="00CD65FA" w:rsidRPr="00CD65FA">
        <w:rPr>
          <w:rFonts w:ascii="Times New Roman" w:eastAsia="Times New Roman" w:hAnsi="Times New Roman" w:cs="Times New Roman"/>
          <w:w w:val="101"/>
          <w:sz w:val="28"/>
          <w:szCs w:val="28"/>
          <w:lang w:eastAsia="ru-RU"/>
        </w:rPr>
        <w:t>4. Звернутись до виконавчого органу Київської міської ради (Київської міської державної адміністрації) щодо надання депутату Київської міської ради О.Пабату та  постійній комісії Київської міської ради з питань власності інформацію про стан виконання Указу Президента України від 2008 року «Про невідкладні заходи щодо розвитку м.Києва» в частині передачі причалів і гідротехнічних споруд, що перебувають у державній власності в межах міста Києва</w:t>
      </w:r>
      <w:r>
        <w:rPr>
          <w:rFonts w:ascii="Times New Roman" w:eastAsia="Times New Roman" w:hAnsi="Times New Roman" w:cs="Times New Roman"/>
          <w:w w:val="101"/>
          <w:sz w:val="28"/>
          <w:szCs w:val="28"/>
          <w:lang w:eastAsia="ru-RU"/>
        </w:rPr>
        <w:t xml:space="preserve"> </w:t>
      </w:r>
      <w:r w:rsidR="00CD65FA" w:rsidRPr="00CD65FA">
        <w:rPr>
          <w:rFonts w:ascii="Times New Roman" w:eastAsia="Times New Roman" w:hAnsi="Times New Roman" w:cs="Times New Roman"/>
          <w:color w:val="000000"/>
          <w:w w:val="101"/>
          <w:sz w:val="28"/>
          <w:szCs w:val="28"/>
          <w:lang w:eastAsia="ru-RU"/>
        </w:rPr>
        <w:t>у</w:t>
      </w:r>
      <w:r>
        <w:rPr>
          <w:rFonts w:ascii="Times New Roman" w:eastAsia="Times New Roman" w:hAnsi="Times New Roman" w:cs="Times New Roman"/>
          <w:color w:val="000000"/>
          <w:w w:val="101"/>
          <w:sz w:val="28"/>
          <w:szCs w:val="28"/>
          <w:lang w:eastAsia="ru-RU"/>
        </w:rPr>
        <w:t xml:space="preserve"> </w:t>
      </w:r>
      <w:r w:rsidR="00CD65FA" w:rsidRPr="00CD65FA">
        <w:rPr>
          <w:rFonts w:ascii="Times New Roman" w:eastAsia="Times New Roman" w:hAnsi="Times New Roman" w:cs="Times New Roman"/>
          <w:color w:val="000000"/>
          <w:w w:val="101"/>
          <w:sz w:val="28"/>
          <w:szCs w:val="28"/>
          <w:lang w:eastAsia="ru-RU"/>
        </w:rPr>
        <w:t xml:space="preserve">комунальну власність територіальної громади міста </w:t>
      </w:r>
      <w:r w:rsidR="00CD65FA" w:rsidRPr="00CD65FA">
        <w:rPr>
          <w:rFonts w:ascii="Times New Roman" w:eastAsia="Times New Roman" w:hAnsi="Times New Roman" w:cs="Times New Roman"/>
          <w:color w:val="000000"/>
          <w:w w:val="101"/>
          <w:sz w:val="28"/>
          <w:szCs w:val="28"/>
          <w:lang w:eastAsia="ru-RU"/>
        </w:rPr>
        <w:br/>
        <w:t>Києва</w:t>
      </w:r>
      <w:r w:rsidR="00CD65FA" w:rsidRPr="00CD65FA">
        <w:rPr>
          <w:rFonts w:ascii="Times New Roman" w:eastAsia="Times New Roman" w:hAnsi="Times New Roman" w:cs="Times New Roman"/>
          <w:w w:val="101"/>
          <w:sz w:val="28"/>
          <w:szCs w:val="28"/>
          <w:lang w:eastAsia="ru-RU"/>
        </w:rPr>
        <w:t>.</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8, "проти" – 0,   "утримались" – 0, "не голосували" – 0.</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Default="00CD65FA" w:rsidP="00CD65FA">
      <w:pPr>
        <w:spacing w:after="0" w:line="240" w:lineRule="auto"/>
        <w:jc w:val="center"/>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jc w:val="center"/>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Продовження черговості розгляду питань порядку денного</w:t>
      </w:r>
    </w:p>
    <w:p w:rsidR="00CD65FA" w:rsidRPr="00CD65FA" w:rsidRDefault="00CD65FA" w:rsidP="00CD65FA">
      <w:pPr>
        <w:spacing w:after="0" w:line="240" w:lineRule="auto"/>
        <w:jc w:val="center"/>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contextualSpacing/>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w w:val="101"/>
          <w:sz w:val="28"/>
          <w:szCs w:val="28"/>
          <w:lang w:eastAsia="ru-RU"/>
        </w:rPr>
        <w:t xml:space="preserve">7. Про  повторний розгляд звернення Департаменту будівництва та житлового забезпечення виконавчого органу Київради (КМДА) щодо проекту розпорядження виконавчого органу Київської міської ради (КМДА) "Про передачу житлового будинку на вул. Гоголівській, 17 у Шевченківському районі комунального підприємства з утримання та експлуатації житлового фонду спеціального призначення «Спецжитлофонд» об’єднанню співвласників багатоквартирного будинку «СНЕЙЛ СЕРВІС» </w:t>
      </w:r>
      <w:r w:rsidRPr="00CD65FA">
        <w:rPr>
          <w:rFonts w:ascii="Times New Roman" w:eastAsia="Times New Roman" w:hAnsi="Times New Roman" w:cs="Times New Roman"/>
          <w:b/>
          <w:i/>
          <w:w w:val="101"/>
          <w:sz w:val="28"/>
          <w:szCs w:val="28"/>
          <w:lang w:eastAsia="ru-RU"/>
        </w:rPr>
        <w:t xml:space="preserve">(вул. Гоголівська, 17), </w:t>
      </w:r>
      <w:r w:rsidRPr="00CD65FA">
        <w:rPr>
          <w:rFonts w:ascii="Times New Roman" w:eastAsia="Times New Roman" w:hAnsi="Times New Roman" w:cs="Times New Roman"/>
          <w:b/>
          <w:w w:val="101"/>
          <w:sz w:val="28"/>
          <w:szCs w:val="28"/>
          <w:lang w:eastAsia="ru-RU"/>
        </w:rPr>
        <w:t>(вих. №056/934-5678 від 20.01.2017, вх. №08/2548 від 13.02.2017 та вих. №056/934-5678/2 від 20.02.2017, вх. №08/3255 від 23.02.2017, вих.№056/934-5678/3 від 16.05.2017, вх.№08/8829 від 17.05.2017, копії документів).</w:t>
      </w:r>
    </w:p>
    <w:p w:rsidR="00CD65FA" w:rsidRPr="00CD65FA" w:rsidRDefault="00CD65FA" w:rsidP="00CD65FA">
      <w:pPr>
        <w:spacing w:after="0" w:line="240" w:lineRule="auto"/>
        <w:jc w:val="both"/>
        <w:rPr>
          <w:rFonts w:ascii="Times New Roman" w:eastAsia="Calibri" w:hAnsi="Times New Roman" w:cs="Times New Roman"/>
          <w:b/>
          <w:bCs/>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w:t>
      </w:r>
      <w:r w:rsidRPr="00CD65FA">
        <w:rPr>
          <w:rFonts w:ascii="Times New Roman" w:eastAsia="Times New Roman" w:hAnsi="Times New Roman" w:cs="Times New Roman"/>
          <w:b/>
          <w:bCs/>
          <w:i/>
          <w:w w:val="101"/>
          <w:sz w:val="24"/>
          <w:szCs w:val="24"/>
          <w:lang w:eastAsia="ru-RU"/>
        </w:rPr>
        <w:t xml:space="preserve"> доручено депутату </w:t>
      </w:r>
      <w:r w:rsidRPr="00CD65FA">
        <w:rPr>
          <w:rFonts w:ascii="Times New Roman" w:eastAsia="Times New Roman" w:hAnsi="Times New Roman" w:cs="Times New Roman"/>
          <w:b/>
          <w:i/>
          <w:w w:val="101"/>
          <w:sz w:val="24"/>
          <w:szCs w:val="24"/>
          <w:lang w:eastAsia="ru-RU"/>
        </w:rPr>
        <w:t>Київської міської ради А.Андрєєву доопрацювати питання.</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Доповідач: представник департаменту.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color w:val="00000A"/>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ВИСТУПИЛИ: М.Буділов, Р.</w:t>
      </w:r>
      <w:r w:rsidRPr="00CD65FA">
        <w:rPr>
          <w:rFonts w:ascii="Times New Roman" w:eastAsia="Times New Roman" w:hAnsi="Times New Roman" w:cs="Times New Roman"/>
          <w:color w:val="00000A"/>
          <w:w w:val="101"/>
          <w:sz w:val="28"/>
          <w:szCs w:val="28"/>
          <w:shd w:val="clear" w:color="auto" w:fill="FFFFFF"/>
          <w:lang w:eastAsia="ru-RU"/>
        </w:rPr>
        <w:t>Сидорчук, М.Іщенко.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00F86CF2">
        <w:rPr>
          <w:rFonts w:ascii="Times New Roman" w:eastAsia="Times New Roman" w:hAnsi="Times New Roman" w:cs="Times New Roman"/>
          <w:bCs/>
          <w:spacing w:val="-6"/>
          <w:w w:val="101"/>
          <w:sz w:val="28"/>
          <w:szCs w:val="28"/>
          <w:lang w:eastAsia="ru-RU"/>
        </w:rPr>
        <w:t xml:space="preserve"> </w:t>
      </w:r>
      <w:r w:rsidRPr="00CD65FA">
        <w:rPr>
          <w:rFonts w:ascii="Times New Roman" w:eastAsia="Times New Roman" w:hAnsi="Times New Roman" w:cs="Times New Roman"/>
          <w:bCs/>
          <w:spacing w:val="-6"/>
          <w:w w:val="101"/>
          <w:sz w:val="28"/>
          <w:szCs w:val="28"/>
          <w:lang w:eastAsia="ru-RU"/>
        </w:rPr>
        <w:t>Погодити проект розпорядження.</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4, "проти" – 2 (М.Буділов, Л.Антонєнко),   "утримались" - 0, "не голосували" – 2 (С.Артеменко, Д.Калініченко).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8. Про розгляд листа Регіонального відділення ФДМУ по м.Києву щодо подальшого використання об'єкта на вул. Братиславській, 21 (незавершеного будівництва комунальної власності) (вих №30-03/4151 від 06.03.2017, вх. №08/7644 від 27.04.2017).</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№49 від 23.05.2017 - </w:t>
      </w:r>
      <w:r w:rsidRPr="00CD65FA">
        <w:rPr>
          <w:rFonts w:ascii="Times New Roman" w:eastAsia="Times New Roman" w:hAnsi="Times New Roman" w:cs="Times New Roman"/>
          <w:b/>
          <w:bCs/>
          <w:i/>
          <w:w w:val="101"/>
          <w:sz w:val="24"/>
          <w:szCs w:val="24"/>
          <w:lang w:eastAsia="ru-RU"/>
        </w:rPr>
        <w:t xml:space="preserve">доручено </w:t>
      </w:r>
      <w:r w:rsidRPr="00CD65FA">
        <w:rPr>
          <w:rFonts w:ascii="Times New Roman" w:eastAsia="Times New Roman" w:hAnsi="Times New Roman" w:cs="Times New Roman"/>
          <w:b/>
          <w:i/>
          <w:w w:val="101"/>
          <w:sz w:val="24"/>
          <w:szCs w:val="24"/>
          <w:lang w:eastAsia="ru-RU"/>
        </w:rPr>
        <w:t xml:space="preserve">ДКВ </w:t>
      </w:r>
      <w:r w:rsidRPr="00CD65FA">
        <w:rPr>
          <w:rFonts w:ascii="Times New Roman" w:eastAsia="Times New Roman" w:hAnsi="Times New Roman" w:cs="Times New Roman"/>
          <w:b/>
          <w:bCs/>
          <w:i/>
          <w:w w:val="101"/>
          <w:sz w:val="24"/>
          <w:szCs w:val="24"/>
          <w:lang w:eastAsia="ru-RU"/>
        </w:rPr>
        <w:t>спільно з депутатом Київради М.Буділовим провести обстеження об’єкта та за результатами надати  у комісію  матеріали для повторного розгляду на засіданні комісії.</w:t>
      </w:r>
    </w:p>
    <w:p w:rsidR="00CD65FA" w:rsidRPr="00CD65FA" w:rsidRDefault="00CD65FA" w:rsidP="00CD65FA">
      <w:pPr>
        <w:spacing w:after="0" w:line="240" w:lineRule="auto"/>
        <w:jc w:val="both"/>
        <w:rPr>
          <w:rFonts w:ascii="Times New Roman" w:eastAsia="Times New Roman" w:hAnsi="Times New Roman" w:cs="Times New Roman"/>
          <w:b/>
          <w:bCs/>
          <w:w w:val="101"/>
          <w:sz w:val="28"/>
          <w:szCs w:val="28"/>
          <w:lang w:eastAsia="ru-RU"/>
        </w:rPr>
      </w:pPr>
      <w:r w:rsidRPr="00CD65FA">
        <w:rPr>
          <w:rFonts w:ascii="Times New Roman" w:eastAsia="Times New Roman" w:hAnsi="Times New Roman" w:cs="Times New Roman"/>
          <w:b/>
          <w:bCs/>
          <w:w w:val="101"/>
          <w:sz w:val="28"/>
          <w:szCs w:val="28"/>
          <w:lang w:eastAsia="ru-RU"/>
        </w:rPr>
        <w:t xml:space="preserve">Запрошений представника </w:t>
      </w:r>
      <w:r w:rsidRPr="00CD65FA">
        <w:rPr>
          <w:rFonts w:ascii="Times New Roman" w:eastAsia="Times New Roman" w:hAnsi="Times New Roman" w:cs="Times New Roman"/>
          <w:b/>
          <w:w w:val="101"/>
          <w:sz w:val="28"/>
          <w:szCs w:val="28"/>
          <w:lang w:eastAsia="ru-RU"/>
        </w:rPr>
        <w:t>Регіонального відділення</w:t>
      </w:r>
      <w:r w:rsidRPr="00CD65FA">
        <w:rPr>
          <w:rFonts w:ascii="Times New Roman" w:eastAsia="Times New Roman" w:hAnsi="Times New Roman" w:cs="Times New Roman"/>
          <w:b/>
          <w:bCs/>
          <w:w w:val="101"/>
          <w:sz w:val="28"/>
          <w:szCs w:val="28"/>
          <w:lang w:eastAsia="ru-RU"/>
        </w:rPr>
        <w:t xml:space="preserve"> ФДМУ по м. Києву.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bCs/>
          <w:i/>
          <w:spacing w:val="-6"/>
          <w:w w:val="101"/>
          <w:sz w:val="28"/>
          <w:szCs w:val="28"/>
          <w:lang w:eastAsia="ru-RU"/>
        </w:rPr>
      </w:pPr>
      <w:r w:rsidRPr="00CD65FA">
        <w:rPr>
          <w:rFonts w:ascii="Times New Roman" w:eastAsia="Times New Roman" w:hAnsi="Times New Roman" w:cs="Times New Roman"/>
          <w:b/>
          <w:i/>
          <w:w w:val="101"/>
          <w:sz w:val="28"/>
          <w:szCs w:val="28"/>
          <w:lang w:eastAsia="ru-RU"/>
        </w:rPr>
        <w:t xml:space="preserve">Консенсусом присутніх членів комісії вирішено </w:t>
      </w:r>
      <w:r w:rsidRPr="00CD65FA">
        <w:rPr>
          <w:rFonts w:ascii="Times New Roman" w:eastAsia="Times New Roman" w:hAnsi="Times New Roman" w:cs="Times New Roman"/>
          <w:b/>
          <w:bCs/>
          <w:i/>
          <w:spacing w:val="-6"/>
          <w:w w:val="101"/>
          <w:sz w:val="28"/>
          <w:szCs w:val="28"/>
          <w:lang w:eastAsia="ru-RU"/>
        </w:rPr>
        <w:t xml:space="preserve">  перенести розгляд питання у зв’язку з відсутністю </w:t>
      </w:r>
      <w:r w:rsidRPr="00CD65FA">
        <w:rPr>
          <w:rFonts w:ascii="Times New Roman" w:eastAsia="Times New Roman" w:hAnsi="Times New Roman" w:cs="Times New Roman"/>
          <w:b/>
          <w:bCs/>
          <w:i/>
          <w:w w:val="101"/>
          <w:sz w:val="28"/>
          <w:szCs w:val="28"/>
          <w:lang w:eastAsia="ru-RU"/>
        </w:rPr>
        <w:t xml:space="preserve">представника </w:t>
      </w:r>
      <w:r w:rsidRPr="00CD65FA">
        <w:rPr>
          <w:rFonts w:ascii="Times New Roman" w:eastAsia="Times New Roman" w:hAnsi="Times New Roman" w:cs="Times New Roman"/>
          <w:b/>
          <w:i/>
          <w:w w:val="101"/>
          <w:sz w:val="28"/>
          <w:szCs w:val="28"/>
          <w:lang w:eastAsia="ru-RU"/>
        </w:rPr>
        <w:t>Регіонального відділення</w:t>
      </w:r>
      <w:r w:rsidRPr="00CD65FA">
        <w:rPr>
          <w:rFonts w:ascii="Times New Roman" w:eastAsia="Times New Roman" w:hAnsi="Times New Roman" w:cs="Times New Roman"/>
          <w:b/>
          <w:bCs/>
          <w:i/>
          <w:w w:val="101"/>
          <w:sz w:val="28"/>
          <w:szCs w:val="28"/>
          <w:lang w:eastAsia="ru-RU"/>
        </w:rPr>
        <w:t xml:space="preserve"> ФДМУ по м. Києву.</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9. Про розгляд пропозиції та  заяви про внесення місцевої ініціативи щодо передачі на баланс міста Києва та реконструкції спортивного комплексу "Схід" на вул. Бориспільській, 8 та стадіону "Схід" на вул. Привокзальній, 12А (вх. №08/КО-4261 від 21.04.2017).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9.1 Про розгляд листа  Управління з питань децентралізації, розвитку місцевого самоврядування, регіональних та міжнародних зав'язків  секретаріату Київради щодо зауважень стосовно подання та внесення  місцевої  ініціативної  (вих. №08/256-56 від 27.04.2017, вх. №08/7741 від 28.0</w:t>
      </w:r>
      <w:r w:rsidR="00024590">
        <w:rPr>
          <w:rFonts w:ascii="Times New Roman" w:eastAsia="Times New Roman" w:hAnsi="Times New Roman" w:cs="Times New Roman"/>
          <w:b/>
          <w:w w:val="101"/>
          <w:sz w:val="28"/>
          <w:szCs w:val="28"/>
          <w:lang w:eastAsia="ru-RU"/>
        </w:rPr>
        <w:t>4</w:t>
      </w:r>
      <w:r w:rsidRPr="00CD65FA">
        <w:rPr>
          <w:rFonts w:ascii="Times New Roman" w:eastAsia="Times New Roman" w:hAnsi="Times New Roman" w:cs="Times New Roman"/>
          <w:b/>
          <w:w w:val="101"/>
          <w:sz w:val="28"/>
          <w:szCs w:val="28"/>
          <w:lang w:eastAsia="ru-RU"/>
        </w:rPr>
        <w:t>.2017).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9.2 Про розгляд витягу з протоколу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9 від 24.05.2017 постійної комісії з питань освіти, науки, сім'ї, молоді та спорту щодо передачі на баланс міста Києва та реконструкції спортивного комплексу "Схід" на вул. Привокзальній, 12А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08/285-109 від 02.06.2017).</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 перенесено розгляд питання у зв’язку із відсутністю представників членів ініціативної групи територіальної громади міста Києва.</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Запрошені представники місцевої ініціативи.</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Присутніми членами комісії </w:t>
      </w:r>
      <w:r w:rsidRPr="00CD65FA">
        <w:rPr>
          <w:rFonts w:ascii="Times New Roman" w:eastAsia="Times New Roman" w:hAnsi="Times New Roman" w:cs="Times New Roman"/>
          <w:bCs/>
          <w:spacing w:val="-6"/>
          <w:w w:val="101"/>
          <w:sz w:val="28"/>
          <w:szCs w:val="28"/>
          <w:lang w:eastAsia="ru-RU"/>
        </w:rPr>
        <w:t xml:space="preserve">взято до відома, що </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 xml:space="preserve">представники місцевої ініціативи відсутні під час </w:t>
      </w:r>
      <w:r w:rsidR="00FF0B7A">
        <w:rPr>
          <w:rFonts w:ascii="Times New Roman" w:eastAsia="Times New Roman" w:hAnsi="Times New Roman" w:cs="Times New Roman"/>
          <w:w w:val="101"/>
          <w:sz w:val="28"/>
          <w:szCs w:val="28"/>
          <w:lang w:eastAsia="ru-RU"/>
        </w:rPr>
        <w:t xml:space="preserve"> повторного </w:t>
      </w:r>
      <w:r w:rsidRPr="00CD65FA">
        <w:rPr>
          <w:rFonts w:ascii="Times New Roman" w:eastAsia="Times New Roman" w:hAnsi="Times New Roman" w:cs="Times New Roman"/>
          <w:w w:val="101"/>
          <w:sz w:val="28"/>
          <w:szCs w:val="28"/>
          <w:lang w:eastAsia="ru-RU"/>
        </w:rPr>
        <w:t xml:space="preserve">розгляду питання. </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bCs/>
          <w:spacing w:val="-6"/>
          <w:w w:val="101"/>
          <w:sz w:val="28"/>
          <w:szCs w:val="28"/>
          <w:lang w:eastAsia="ru-RU"/>
        </w:rPr>
        <w:t xml:space="preserve">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Довести до відома </w:t>
      </w:r>
      <w:r w:rsidRPr="00CD65FA">
        <w:rPr>
          <w:rFonts w:ascii="Times New Roman" w:eastAsia="Times New Roman" w:hAnsi="Times New Roman" w:cs="Times New Roman"/>
          <w:w w:val="101"/>
          <w:sz w:val="28"/>
          <w:szCs w:val="28"/>
          <w:lang w:eastAsia="ru-RU"/>
        </w:rPr>
        <w:t>представників місцевої ініціативи, що</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 xml:space="preserve">на засіданні комісії розглянуто та погоджено </w:t>
      </w:r>
      <w:r w:rsidR="00FF0B7A" w:rsidRPr="00CD65FA">
        <w:rPr>
          <w:rFonts w:ascii="Times New Roman" w:eastAsia="Times New Roman" w:hAnsi="Times New Roman" w:cs="Times New Roman"/>
          <w:w w:val="101"/>
          <w:sz w:val="28"/>
          <w:szCs w:val="28"/>
          <w:lang w:eastAsia="ru-RU"/>
        </w:rPr>
        <w:t xml:space="preserve">проект рішення </w:t>
      </w:r>
      <w:r w:rsidR="00FF0B7A">
        <w:rPr>
          <w:rFonts w:ascii="Times New Roman" w:eastAsia="Times New Roman" w:hAnsi="Times New Roman" w:cs="Times New Roman"/>
          <w:w w:val="101"/>
          <w:sz w:val="28"/>
          <w:szCs w:val="28"/>
          <w:lang w:eastAsia="ru-RU"/>
        </w:rPr>
        <w:t xml:space="preserve">Київради </w:t>
      </w:r>
      <w:r w:rsidR="00FF0B7A" w:rsidRPr="00CD65FA">
        <w:rPr>
          <w:rFonts w:ascii="Times New Roman" w:eastAsia="Times New Roman" w:hAnsi="Times New Roman" w:cs="Times New Roman"/>
          <w:w w:val="101"/>
          <w:sz w:val="28"/>
          <w:szCs w:val="28"/>
          <w:lang w:eastAsia="ru-RU"/>
        </w:rPr>
        <w:t xml:space="preserve">«Про забезпечення прийняття до комунальної власності територіальної громади міста Києва об'єктів соціальної інфраструктури Державного підприємства "Виробниче об'єднання "Київський радіозавод" </w:t>
      </w:r>
      <w:r w:rsidRPr="00CD65FA">
        <w:rPr>
          <w:rFonts w:ascii="Times New Roman" w:eastAsia="Times New Roman" w:hAnsi="Times New Roman" w:cs="Times New Roman"/>
          <w:w w:val="101"/>
          <w:sz w:val="28"/>
          <w:szCs w:val="28"/>
          <w:lang w:eastAsia="ru-RU"/>
        </w:rPr>
        <w:t xml:space="preserve">за поданням депутата Київської міської ради, члена депутатської фракції «Об’єднання «Самопоміч» Д.Стрижова, депутата Київської міської ради, члена депутатської фракції «Солідарність» Ю.Сулиги, депутата Київської міської ради, члена депутатської фракції «Всеукраїнське об’єднання «Батьківщина» С.Паладій (доручення від 11.04.2017 №08/231-982/ПР ). </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7, "проти" – 0,   "утримались" - 0, "не голосували" – 1 (А.Андрєєв).</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10. Про розгляд заяви голови об'єднання співвласників багатоквартирного будинку "ЖК №18" Гнаська О.Г. щодо розірвання договору оренди нежитлових приміщень на вул. Донецькій, 18, укладеного з ТОВ "Черпа" (вх. №08/2002 від 03.02.2017; лист Департаменту комунальної власності м. Києва виконавчого органу Київради (КМДА) №062/11/13-701 від 24.01.2017).</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  перенесено розгляд питання.</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Запрошений представник ТОВ "Черпа" та Гнасько О.Г.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ВИСТУПИЛИ: </w:t>
      </w:r>
      <w:r w:rsidR="00FF0B7A">
        <w:rPr>
          <w:rFonts w:ascii="Times New Roman" w:eastAsia="Times New Roman" w:hAnsi="Times New Roman" w:cs="Times New Roman"/>
          <w:w w:val="101"/>
          <w:sz w:val="28"/>
          <w:szCs w:val="28"/>
          <w:lang w:eastAsia="ru-RU"/>
        </w:rPr>
        <w:t>Н</w:t>
      </w:r>
      <w:r w:rsidRPr="00CD65FA">
        <w:rPr>
          <w:rFonts w:ascii="Times New Roman" w:eastAsia="Times New Roman" w:hAnsi="Times New Roman" w:cs="Times New Roman"/>
          <w:w w:val="101"/>
          <w:sz w:val="28"/>
          <w:szCs w:val="28"/>
          <w:lang w:eastAsia="ru-RU"/>
        </w:rPr>
        <w:t>.Гнасько, М.Конобас, М.Буділов, І.Бандура, С.Артеменко.</w:t>
      </w:r>
    </w:p>
    <w:p w:rsidR="00CD65FA" w:rsidRPr="00CD65FA" w:rsidRDefault="00FF0B7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Н</w:t>
      </w:r>
      <w:r w:rsidR="00CD65FA" w:rsidRPr="00CD65FA">
        <w:rPr>
          <w:rFonts w:ascii="Times New Roman" w:eastAsia="Times New Roman" w:hAnsi="Times New Roman" w:cs="Times New Roman"/>
          <w:w w:val="101"/>
          <w:sz w:val="28"/>
          <w:szCs w:val="28"/>
          <w:lang w:eastAsia="ru-RU"/>
        </w:rPr>
        <w:t>.Гнасько запропонувала розірвати договір оренди нежитлових приміщень на вул. Донецькій, 18, укладен</w:t>
      </w:r>
      <w:r>
        <w:rPr>
          <w:rFonts w:ascii="Times New Roman" w:eastAsia="Times New Roman" w:hAnsi="Times New Roman" w:cs="Times New Roman"/>
          <w:w w:val="101"/>
          <w:sz w:val="28"/>
          <w:szCs w:val="28"/>
          <w:lang w:eastAsia="ru-RU"/>
        </w:rPr>
        <w:t>ий</w:t>
      </w:r>
      <w:r w:rsidR="00CD65FA" w:rsidRPr="00CD65FA">
        <w:rPr>
          <w:rFonts w:ascii="Times New Roman" w:eastAsia="Times New Roman" w:hAnsi="Times New Roman" w:cs="Times New Roman"/>
          <w:w w:val="101"/>
          <w:sz w:val="28"/>
          <w:szCs w:val="28"/>
          <w:lang w:eastAsia="ru-RU"/>
        </w:rPr>
        <w:t xml:space="preserve"> з ТОВ "Черпа"</w:t>
      </w:r>
      <w:r>
        <w:rPr>
          <w:rFonts w:ascii="Times New Roman" w:eastAsia="Times New Roman" w:hAnsi="Times New Roman" w:cs="Times New Roman"/>
          <w:w w:val="101"/>
          <w:sz w:val="28"/>
          <w:szCs w:val="28"/>
          <w:lang w:eastAsia="ru-RU"/>
        </w:rPr>
        <w:t xml:space="preserve"> у зв’язку з </w:t>
      </w:r>
      <w:r w:rsidR="00CD65FA" w:rsidRPr="00CD65FA">
        <w:rPr>
          <w:rFonts w:ascii="Times New Roman" w:eastAsia="Times New Roman" w:hAnsi="Times New Roman" w:cs="Times New Roman"/>
          <w:w w:val="101"/>
          <w:sz w:val="28"/>
          <w:szCs w:val="28"/>
          <w:lang w:eastAsia="ru-RU"/>
        </w:rPr>
        <w:t xml:space="preserve"> порушення</w:t>
      </w:r>
      <w:r>
        <w:rPr>
          <w:rFonts w:ascii="Times New Roman" w:eastAsia="Times New Roman" w:hAnsi="Times New Roman" w:cs="Times New Roman"/>
          <w:w w:val="101"/>
          <w:sz w:val="28"/>
          <w:szCs w:val="28"/>
          <w:lang w:eastAsia="ru-RU"/>
        </w:rPr>
        <w:t>м</w:t>
      </w:r>
      <w:r w:rsidR="00CD65FA" w:rsidRPr="00CD65FA">
        <w:rPr>
          <w:rFonts w:ascii="Times New Roman" w:eastAsia="Times New Roman" w:hAnsi="Times New Roman" w:cs="Times New Roman"/>
          <w:w w:val="101"/>
          <w:sz w:val="28"/>
          <w:szCs w:val="28"/>
          <w:lang w:eastAsia="ru-RU"/>
        </w:rPr>
        <w:t xml:space="preserve"> істотних умов договору оренди. Крім того, О.Гнасько повідомила, що на сьогодні йде судовий спір щодо зазначених нежитлових приміщень.</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І.Бандура повідомив, що ТОВ «Черпа» не порушує  істотні умови договору оренди, так як комісією було прийнято рішення про внесення змін до істотних умов договору оренди в частині зміни цільового використання приміщення. Разом з тим, І.Бандура проінформував, що на сьогодні Солом’янською районною в місті Києві державною адміністрацією вживаються заходи щодо реєстрації майнових прав на вказані нежитлові приміщення.</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spacing w:val="-6"/>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Відхилити </w:t>
      </w:r>
      <w:r w:rsidRPr="00CD65FA">
        <w:rPr>
          <w:rFonts w:ascii="Times New Roman" w:eastAsia="Times New Roman" w:hAnsi="Times New Roman" w:cs="Times New Roman"/>
          <w:w w:val="101"/>
          <w:sz w:val="28"/>
          <w:szCs w:val="28"/>
          <w:lang w:eastAsia="ru-RU"/>
        </w:rPr>
        <w:t>заяву голови об'єднання співвласників багатоквартирного будинку "ЖК №18" Гнаська О.Г. щодо розірвання договору оренди нежитлових приміщень на вул. Донецькій, 18, укладеного з ТОВ "Черпа".</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2 (М.Буділов, Л.Антонєнко), "не голосували" – 0.</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FF0000"/>
          <w:w w:val="101"/>
          <w:sz w:val="28"/>
          <w:szCs w:val="28"/>
          <w:lang w:eastAsia="ru-RU"/>
        </w:rPr>
      </w:pPr>
    </w:p>
    <w:p w:rsidR="00CD65FA" w:rsidRPr="00CD65FA" w:rsidRDefault="00CD65FA" w:rsidP="00CD65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11. Про звернення Департаменту комунальної власності м. Києва виконавчого органу Київради (КМДА) щодо звільнення від орендної плати ТОВ "Софія 488" з 09.12.2015 за орендне користування нежитловими приміщеннями на вул. Ломоносова, 73, літ. Б за весь час протягом якого майно не використовувалось орендарем через обставини, за які орендар не відповідає (вих. №062/05/10-2048 від 27.02.2017, вх. №08/3762 від 01.03.2017).</w:t>
      </w:r>
      <w:r w:rsidRPr="00CD65FA">
        <w:rPr>
          <w:rFonts w:ascii="Times New Roman" w:eastAsia="Times New Roman" w:hAnsi="Times New Roman" w:cs="Times New Roman"/>
          <w:b/>
          <w:i/>
          <w:w w:val="101"/>
          <w:sz w:val="28"/>
          <w:szCs w:val="28"/>
          <w:lang w:eastAsia="ru-RU"/>
        </w:rPr>
        <w:t xml:space="preserve"> </w:t>
      </w:r>
    </w:p>
    <w:p w:rsidR="00CD65FA" w:rsidRPr="00CD65FA" w:rsidRDefault="00CD65FA" w:rsidP="00CD65FA">
      <w:pPr>
        <w:tabs>
          <w:tab w:val="left" w:pos="1470"/>
        </w:tabs>
        <w:spacing w:after="0" w:line="240" w:lineRule="auto"/>
        <w:jc w:val="both"/>
        <w:rPr>
          <w:rFonts w:ascii="Times New Roman" w:eastAsia="Times New Roman" w:hAnsi="Times New Roman" w:cs="Times New Roman"/>
          <w:b/>
          <w:i/>
          <w:w w:val="101"/>
          <w:sz w:val="24"/>
          <w:szCs w:val="24"/>
          <w:shd w:val="clear" w:color="auto" w:fill="FFFFFF"/>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 xml:space="preserve">52 від 30.05.2017 - </w:t>
      </w:r>
      <w:r w:rsidRPr="00CD65FA">
        <w:rPr>
          <w:rFonts w:ascii="Times New Roman" w:eastAsia="Times New Roman" w:hAnsi="Times New Roman" w:cs="Times New Roman"/>
          <w:b/>
          <w:bCs/>
          <w:i/>
          <w:spacing w:val="-6"/>
          <w:w w:val="101"/>
          <w:sz w:val="24"/>
          <w:szCs w:val="24"/>
          <w:lang w:eastAsia="ru-RU"/>
        </w:rPr>
        <w:t xml:space="preserve">доручено орендодавцю запросити на засідання комісії представника </w:t>
      </w:r>
      <w:r w:rsidRPr="00CD65FA">
        <w:rPr>
          <w:rFonts w:ascii="Times New Roman" w:eastAsia="Times New Roman" w:hAnsi="Times New Roman" w:cs="Times New Roman"/>
          <w:b/>
          <w:i/>
          <w:w w:val="101"/>
          <w:sz w:val="24"/>
          <w:szCs w:val="24"/>
          <w:lang w:eastAsia="ru-RU"/>
        </w:rPr>
        <w:t>ТОВ "Софія 488" з метою</w:t>
      </w:r>
      <w:r w:rsidRPr="00CD65FA">
        <w:rPr>
          <w:rFonts w:ascii="Times New Roman" w:eastAsia="Times New Roman" w:hAnsi="Times New Roman" w:cs="Times New Roman"/>
          <w:b/>
          <w:bCs/>
          <w:i/>
          <w:spacing w:val="-6"/>
          <w:w w:val="101"/>
          <w:sz w:val="24"/>
          <w:szCs w:val="24"/>
          <w:lang w:eastAsia="ru-RU"/>
        </w:rPr>
        <w:t xml:space="preserve"> </w:t>
      </w:r>
      <w:r w:rsidRPr="00CD65FA">
        <w:rPr>
          <w:rFonts w:ascii="Times New Roman" w:eastAsia="Times New Roman" w:hAnsi="Times New Roman" w:cs="Times New Roman"/>
          <w:b/>
          <w:i/>
          <w:w w:val="101"/>
          <w:sz w:val="24"/>
          <w:szCs w:val="24"/>
          <w:lang w:eastAsia="ru-RU"/>
        </w:rPr>
        <w:t>визначення строку щодо призупинення нарахування  орендної плати.</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департаменту.</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О.Шмуляр, В.Мусієнко, Д.</w:t>
      </w:r>
      <w:r w:rsidRPr="00CD65FA">
        <w:rPr>
          <w:rFonts w:ascii="Times New Roman" w:eastAsia="Times New Roman" w:hAnsi="Times New Roman" w:cs="Times New Roman"/>
          <w:color w:val="00000A"/>
          <w:w w:val="101"/>
          <w:sz w:val="28"/>
          <w:szCs w:val="28"/>
          <w:shd w:val="clear" w:color="auto" w:fill="FFFFFF"/>
          <w:lang w:eastAsia="ru-RU"/>
        </w:rPr>
        <w:t>Пшеслінський,</w:t>
      </w:r>
      <w:r w:rsidRPr="00CD65FA">
        <w:rPr>
          <w:rFonts w:ascii="Times New Roman" w:eastAsia="Times New Roman" w:hAnsi="Times New Roman" w:cs="Times New Roman"/>
          <w:w w:val="101"/>
          <w:sz w:val="28"/>
          <w:szCs w:val="28"/>
          <w:lang w:eastAsia="ru-RU"/>
        </w:rPr>
        <w:t xml:space="preserve"> А.Андрєєв, М.Іщенко, В.Сторожук, С.Артеменко.</w:t>
      </w:r>
    </w:p>
    <w:p w:rsidR="00FF0B7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О.Шмуляр повідомив, що внаслідок пожежі, яка виникла 08.12.2015 року</w:t>
      </w:r>
      <w:r w:rsidR="00FF0B7A">
        <w:rPr>
          <w:rFonts w:ascii="Times New Roman" w:eastAsia="Times New Roman" w:hAnsi="Times New Roman" w:cs="Times New Roman"/>
          <w:w w:val="101"/>
          <w:sz w:val="28"/>
          <w:szCs w:val="28"/>
          <w:lang w:eastAsia="ru-RU"/>
        </w:rPr>
        <w:t xml:space="preserve"> було пошкоджено </w:t>
      </w:r>
      <w:r w:rsidRPr="00CD65FA">
        <w:rPr>
          <w:rFonts w:ascii="Times New Roman" w:eastAsia="Times New Roman" w:hAnsi="Times New Roman" w:cs="Times New Roman"/>
          <w:w w:val="101"/>
          <w:sz w:val="28"/>
          <w:szCs w:val="28"/>
          <w:lang w:eastAsia="ru-RU"/>
        </w:rPr>
        <w:t xml:space="preserve"> будівл</w:t>
      </w:r>
      <w:r w:rsidR="00FF0B7A">
        <w:rPr>
          <w:rFonts w:ascii="Times New Roman" w:eastAsia="Times New Roman" w:hAnsi="Times New Roman" w:cs="Times New Roman"/>
          <w:w w:val="101"/>
          <w:sz w:val="28"/>
          <w:szCs w:val="28"/>
          <w:lang w:eastAsia="ru-RU"/>
        </w:rPr>
        <w:t>ю</w:t>
      </w:r>
      <w:r w:rsidRPr="00CD65FA">
        <w:rPr>
          <w:rFonts w:ascii="Times New Roman" w:eastAsia="Times New Roman" w:hAnsi="Times New Roman" w:cs="Times New Roman"/>
          <w:w w:val="101"/>
          <w:sz w:val="28"/>
          <w:szCs w:val="28"/>
          <w:lang w:eastAsia="ru-RU"/>
        </w:rPr>
        <w:t xml:space="preserve"> на  вул. Ломоносова, 73</w:t>
      </w:r>
      <w:r w:rsidR="00FF0B7A">
        <w:rPr>
          <w:rFonts w:ascii="Times New Roman" w:eastAsia="Times New Roman" w:hAnsi="Times New Roman" w:cs="Times New Roman"/>
          <w:w w:val="101"/>
          <w:sz w:val="28"/>
          <w:szCs w:val="28"/>
          <w:lang w:eastAsia="ru-RU"/>
        </w:rPr>
        <w:t>, літ.</w:t>
      </w:r>
      <w:r w:rsidRPr="00CD65FA">
        <w:rPr>
          <w:rFonts w:ascii="Times New Roman" w:eastAsia="Times New Roman" w:hAnsi="Times New Roman" w:cs="Times New Roman"/>
          <w:w w:val="101"/>
          <w:sz w:val="28"/>
          <w:szCs w:val="28"/>
          <w:lang w:eastAsia="ru-RU"/>
        </w:rPr>
        <w:t xml:space="preserve"> Б</w:t>
      </w:r>
      <w:r w:rsidR="00FF0B7A">
        <w:rPr>
          <w:rFonts w:ascii="Times New Roman" w:eastAsia="Times New Roman" w:hAnsi="Times New Roman" w:cs="Times New Roman"/>
          <w:w w:val="101"/>
          <w:sz w:val="28"/>
          <w:szCs w:val="28"/>
          <w:lang w:eastAsia="ru-RU"/>
        </w:rPr>
        <w:t>.</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В.Мусієнко повідомила, що балансоутримувачем було здійснено перевірку використання нежитлових приміщень на вул. Ломоносова, 73</w:t>
      </w:r>
      <w:r w:rsidR="00FF0B7A">
        <w:rPr>
          <w:rFonts w:ascii="Times New Roman" w:eastAsia="Times New Roman" w:hAnsi="Times New Roman" w:cs="Times New Roman"/>
          <w:w w:val="101"/>
          <w:sz w:val="28"/>
          <w:szCs w:val="28"/>
          <w:lang w:eastAsia="ru-RU"/>
        </w:rPr>
        <w:t xml:space="preserve">, </w:t>
      </w:r>
      <w:r w:rsidRPr="00CD65FA">
        <w:rPr>
          <w:rFonts w:ascii="Times New Roman" w:eastAsia="Times New Roman" w:hAnsi="Times New Roman" w:cs="Times New Roman"/>
          <w:w w:val="101"/>
          <w:sz w:val="28"/>
          <w:szCs w:val="28"/>
          <w:lang w:eastAsia="ru-RU"/>
        </w:rPr>
        <w:t xml:space="preserve"> літ. Б та виявлено, що на об’єкті здійснюється підприємницька діяльність.</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Д.Пшеслінський заперечив щодо здійснення  підприємницької діяльності в орендованих приміщеннях.</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В.Сторожук запропонував</w:t>
      </w:r>
      <w:r w:rsidR="005B3F42">
        <w:rPr>
          <w:rFonts w:ascii="Times New Roman" w:eastAsia="Times New Roman" w:hAnsi="Times New Roman" w:cs="Times New Roman"/>
          <w:w w:val="101"/>
          <w:sz w:val="28"/>
          <w:szCs w:val="28"/>
          <w:lang w:eastAsia="ru-RU"/>
        </w:rPr>
        <w:t xml:space="preserve"> балансоутримувачу </w:t>
      </w:r>
      <w:r w:rsidRPr="00CD65FA">
        <w:rPr>
          <w:rFonts w:ascii="Times New Roman" w:eastAsia="Times New Roman" w:hAnsi="Times New Roman" w:cs="Times New Roman"/>
          <w:w w:val="101"/>
          <w:sz w:val="28"/>
          <w:szCs w:val="28"/>
          <w:lang w:eastAsia="ru-RU"/>
        </w:rPr>
        <w:t xml:space="preserve"> надати орендарю та комісії фотофіксацію та акти щодо фактів експлуатації орендованого  приміщення.</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Перенести розгляд питання до узгодження сторонами спірних питань.</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0, "не голосували" – 2 (Л.Антонєнко, С.Артеменко).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i/>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12. Про розгляд депутатського звернення  Сандалової Г.О. щодо розгляду за участю ПАТ «Холдингова компанія «Київміськбуд» питання залучення інвестиційних коштів для будівництва дошкільних навчальних закладів у 5-а мікрорайоні житлового масиву Позняки діл.9 та в 6 мікрорайоні житлового масиву Осокорки-Північні діл.15 (вих. №08/279/08/169-465 від 18.05.2017, вх.№08/9041 від 22.05.2017).</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w:t>
      </w:r>
      <w:r w:rsidRPr="00CD65FA">
        <w:rPr>
          <w:rFonts w:ascii="Times New Roman" w:eastAsia="Times New Roman" w:hAnsi="Times New Roman" w:cs="Times New Roman"/>
          <w:b/>
          <w:bCs/>
          <w:i/>
          <w:w w:val="101"/>
          <w:sz w:val="24"/>
          <w:szCs w:val="24"/>
          <w:lang w:eastAsia="ru-RU"/>
        </w:rPr>
        <w:t xml:space="preserve">  з</w:t>
      </w:r>
      <w:r w:rsidRPr="00CD65FA">
        <w:rPr>
          <w:rFonts w:ascii="Times New Roman" w:eastAsia="Times New Roman" w:hAnsi="Times New Roman" w:cs="Times New Roman"/>
          <w:b/>
          <w:i/>
          <w:w w:val="101"/>
          <w:sz w:val="24"/>
          <w:szCs w:val="24"/>
          <w:lang w:eastAsia="ru-RU"/>
        </w:rPr>
        <w:t xml:space="preserve">апросити представника ПАТ «Холдингова компанія «Київміськбуд» з метою заслуховування інформації щодо визначення компанією бізнес-моделі залучення інвесторів у будівництво соціальної інфраструктури міста Києва, зокрема дошкільних навчальних закладів та подальшого їх використання.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депутат Київради Сандалова Г.О.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Запрошені: представники ПАТ «Холдингова компанія «Київміськбуд».</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М.Іщенко, Л.Антонєнко, В.Сторожук, Д.Калініченко.</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Доручити ПАТ «Холдингова компанія «Київміськбуд» надати депутату Київської міської ради Сандаловій Г.О.</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роз’яснення ситуації</w:t>
      </w:r>
      <w:r w:rsidR="005B3F42">
        <w:rPr>
          <w:rFonts w:ascii="Times New Roman" w:eastAsia="Times New Roman" w:hAnsi="Times New Roman" w:cs="Times New Roman"/>
          <w:w w:val="101"/>
          <w:sz w:val="28"/>
          <w:szCs w:val="28"/>
          <w:lang w:eastAsia="ru-RU"/>
        </w:rPr>
        <w:t xml:space="preserve">, викладеної у зверненні, </w:t>
      </w:r>
      <w:r w:rsidRPr="00CD65FA">
        <w:rPr>
          <w:rFonts w:ascii="Times New Roman" w:eastAsia="Times New Roman" w:hAnsi="Times New Roman" w:cs="Times New Roman"/>
          <w:w w:val="101"/>
          <w:sz w:val="28"/>
          <w:szCs w:val="28"/>
          <w:lang w:eastAsia="ru-RU"/>
        </w:rPr>
        <w:t xml:space="preserve"> з наданням копій документів, що засвідчують факт залучення інвестиційних коштів (копії інвестиційних договорів, акти прийому-передачі та фінансово-розрахункової документації (копії платіжних доручень) для будівництва дошкільних навчальних закладів у 5-а мікрорайоні житлового масиву Позняки діл.9 та в 6 мікрорайоні житлового масиву Осокорки-Північні діл.15.</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0, "не голосували" – 2 (С.Артеменко, В.Сторожук).</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i/>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13. Про розгляд звернення ТОВ «РУБЕНС-РЕНТ» щодо розгляду комплексу питань з приводу недопущення передачі на баланс  ОСББ «Симон Сервіс» приміщень на вул. Симона Петлюри, 5 (літера А) (вих.№1-24/05/17 від 24.05.2017, вх. №08/9321 від 24.05.2017).</w:t>
      </w:r>
    </w:p>
    <w:p w:rsidR="00CD65FA" w:rsidRPr="00CD65FA" w:rsidRDefault="00CD65FA" w:rsidP="00CD65FA">
      <w:pPr>
        <w:spacing w:after="0" w:line="240" w:lineRule="auto"/>
        <w:jc w:val="both"/>
        <w:rPr>
          <w:rFonts w:ascii="Times New Roman" w:eastAsia="Calibri" w:hAnsi="Times New Roman" w:cs="Times New Roman"/>
          <w:b/>
          <w:bCs/>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 перенести розгляд питання.</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Запрошені: ТОВ «РУБЕНС-РЕНТ», представники ОСББ «Симон Сервіс».</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М.</w:t>
      </w:r>
      <w:r w:rsidRPr="00CD65FA">
        <w:rPr>
          <w:rFonts w:ascii="Times New Roman" w:eastAsia="Times New Roman" w:hAnsi="Times New Roman" w:cs="Times New Roman"/>
          <w:color w:val="00000A"/>
          <w:w w:val="101"/>
          <w:sz w:val="28"/>
          <w:szCs w:val="28"/>
          <w:shd w:val="clear" w:color="auto" w:fill="FFFFFF"/>
          <w:lang w:eastAsia="ru-RU"/>
        </w:rPr>
        <w:t>Швідлер, О.Шмуляр, В.Мусієнко</w:t>
      </w:r>
      <w:r w:rsidRPr="00CD65FA">
        <w:rPr>
          <w:rFonts w:ascii="Times New Roman" w:eastAsia="Times New Roman" w:hAnsi="Times New Roman" w:cs="Times New Roman"/>
          <w:w w:val="101"/>
          <w:sz w:val="28"/>
          <w:szCs w:val="28"/>
          <w:lang w:eastAsia="ru-RU"/>
        </w:rPr>
        <w:t>, Л.Антонєнко.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Присутніми членами комісії </w:t>
      </w:r>
      <w:r w:rsidRPr="00CD65FA">
        <w:rPr>
          <w:rFonts w:ascii="Times New Roman" w:eastAsia="Times New Roman" w:hAnsi="Times New Roman" w:cs="Times New Roman"/>
          <w:bCs/>
          <w:spacing w:val="-6"/>
          <w:w w:val="101"/>
          <w:sz w:val="28"/>
          <w:szCs w:val="28"/>
          <w:lang w:eastAsia="ru-RU"/>
        </w:rPr>
        <w:t xml:space="preserve">взято до відома, що </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 xml:space="preserve">представники ТОВ «Рубенс-Рент» відсутні під час розгляду </w:t>
      </w:r>
      <w:r w:rsidR="005B3F42">
        <w:rPr>
          <w:rFonts w:ascii="Times New Roman" w:eastAsia="Times New Roman" w:hAnsi="Times New Roman" w:cs="Times New Roman"/>
          <w:w w:val="101"/>
          <w:sz w:val="28"/>
          <w:szCs w:val="28"/>
          <w:lang w:eastAsia="ru-RU"/>
        </w:rPr>
        <w:t xml:space="preserve">повторного </w:t>
      </w:r>
      <w:r w:rsidRPr="00CD65FA">
        <w:rPr>
          <w:rFonts w:ascii="Times New Roman" w:eastAsia="Times New Roman" w:hAnsi="Times New Roman" w:cs="Times New Roman"/>
          <w:w w:val="101"/>
          <w:sz w:val="28"/>
          <w:szCs w:val="28"/>
          <w:lang w:eastAsia="ru-RU"/>
        </w:rPr>
        <w:t xml:space="preserve">питання. </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bCs/>
          <w:spacing w:val="-6"/>
          <w:w w:val="101"/>
          <w:sz w:val="28"/>
          <w:szCs w:val="28"/>
          <w:lang w:eastAsia="ru-RU"/>
        </w:rPr>
        <w:t xml:space="preserve">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Л.Антонєнко наголосив, що в нежитлових будинках, які є власністю територіальної громади міста Києва не може бути створено  об’єднання співвласників багатоквартирного будинку. Разом з тим, Л.Антонєнко наголосив що балансоутримувачі комунального майна мають вживати заходи </w:t>
      </w:r>
      <w:r w:rsidRPr="00CD65FA">
        <w:rPr>
          <w:rFonts w:ascii="Times New Roman" w:eastAsia="Times New Roman" w:hAnsi="Times New Roman" w:cs="Times New Roman"/>
          <w:color w:val="00000A"/>
          <w:w w:val="101"/>
          <w:sz w:val="28"/>
          <w:szCs w:val="28"/>
          <w:lang w:eastAsia="ru-RU"/>
        </w:rPr>
        <w:t>щодо захисту майнових</w:t>
      </w:r>
      <w:r w:rsidRPr="00CD65FA">
        <w:rPr>
          <w:rFonts w:ascii="Times New Roman" w:eastAsia="Times New Roman" w:hAnsi="Times New Roman" w:cs="Times New Roman"/>
          <w:b/>
          <w:color w:val="00000A"/>
          <w:w w:val="101"/>
          <w:sz w:val="28"/>
          <w:szCs w:val="28"/>
          <w:lang w:eastAsia="ru-RU"/>
        </w:rPr>
        <w:t xml:space="preserve"> </w:t>
      </w:r>
      <w:r w:rsidRPr="00CD65FA">
        <w:rPr>
          <w:rFonts w:ascii="Times New Roman" w:eastAsia="Times New Roman" w:hAnsi="Times New Roman" w:cs="Times New Roman"/>
          <w:bCs/>
          <w:color w:val="00000A"/>
          <w:w w:val="101"/>
          <w:sz w:val="28"/>
          <w:szCs w:val="28"/>
          <w:lang w:eastAsia="ru-RU"/>
        </w:rPr>
        <w:t>прав територіальної громади міста Києва</w:t>
      </w:r>
      <w:r w:rsidRPr="00CD65FA">
        <w:rPr>
          <w:rFonts w:ascii="Times New Roman" w:eastAsia="Times New Roman" w:hAnsi="Times New Roman" w:cs="Times New Roman"/>
          <w:w w:val="101"/>
          <w:sz w:val="28"/>
          <w:szCs w:val="28"/>
          <w:lang w:eastAsia="ru-RU"/>
        </w:rPr>
        <w:t xml:space="preserve">. </w:t>
      </w:r>
    </w:p>
    <w:p w:rsidR="005B3F42"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1. Довести до відома орендодавців та балансоутримувачів комунального майна територіальної громади міста Києва, що</w:t>
      </w:r>
      <w:r w:rsidR="005B3F42">
        <w:rPr>
          <w:rFonts w:ascii="Times New Roman" w:eastAsia="Times New Roman" w:hAnsi="Times New Roman" w:cs="Times New Roman"/>
          <w:w w:val="101"/>
          <w:sz w:val="28"/>
          <w:szCs w:val="28"/>
          <w:lang w:eastAsia="ru-RU"/>
        </w:rPr>
        <w:t xml:space="preserve"> постійна комісія не підтримує </w:t>
      </w:r>
      <w:r w:rsidR="005B3F42" w:rsidRPr="00CD65FA">
        <w:rPr>
          <w:rFonts w:ascii="Times New Roman" w:eastAsia="Times New Roman" w:hAnsi="Times New Roman" w:cs="Times New Roman"/>
          <w:w w:val="101"/>
          <w:sz w:val="28"/>
          <w:szCs w:val="28"/>
          <w:lang w:eastAsia="ru-RU"/>
        </w:rPr>
        <w:t>створен</w:t>
      </w:r>
      <w:r w:rsidR="005B3F42">
        <w:rPr>
          <w:rFonts w:ascii="Times New Roman" w:eastAsia="Times New Roman" w:hAnsi="Times New Roman" w:cs="Times New Roman"/>
          <w:w w:val="101"/>
          <w:sz w:val="28"/>
          <w:szCs w:val="28"/>
          <w:lang w:eastAsia="ru-RU"/>
        </w:rPr>
        <w:t>ня</w:t>
      </w:r>
      <w:r w:rsidR="005B3F42" w:rsidRPr="00CD65FA">
        <w:rPr>
          <w:rFonts w:ascii="Times New Roman" w:eastAsia="Times New Roman" w:hAnsi="Times New Roman" w:cs="Times New Roman"/>
          <w:w w:val="101"/>
          <w:sz w:val="28"/>
          <w:szCs w:val="28"/>
          <w:lang w:eastAsia="ru-RU"/>
        </w:rPr>
        <w:t xml:space="preserve">  об’єднання співвласників багатоквартирного будинку</w:t>
      </w:r>
      <w:r w:rsidRPr="00CD65FA">
        <w:rPr>
          <w:rFonts w:ascii="Times New Roman" w:eastAsia="Times New Roman" w:hAnsi="Times New Roman" w:cs="Times New Roman"/>
          <w:w w:val="101"/>
          <w:sz w:val="28"/>
          <w:szCs w:val="28"/>
          <w:lang w:eastAsia="ru-RU"/>
        </w:rPr>
        <w:t xml:space="preserve"> в нежитлових будинках, які є власністю територіальної громади міста Києва</w:t>
      </w:r>
      <w:r w:rsidR="005B3F42">
        <w:rPr>
          <w:rFonts w:ascii="Times New Roman" w:eastAsia="Times New Roman" w:hAnsi="Times New Roman" w:cs="Times New Roman"/>
          <w:w w:val="101"/>
          <w:sz w:val="28"/>
          <w:szCs w:val="28"/>
          <w:lang w:eastAsia="ru-RU"/>
        </w:rPr>
        <w:t>.</w:t>
      </w:r>
    </w:p>
    <w:p w:rsidR="00CD65FA" w:rsidRPr="00CD65FA" w:rsidRDefault="005B3F42" w:rsidP="00CD65FA">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ab/>
      </w:r>
      <w:r w:rsidR="00CD65FA" w:rsidRPr="00CD65FA">
        <w:rPr>
          <w:rFonts w:ascii="Times New Roman" w:eastAsia="Times New Roman" w:hAnsi="Times New Roman" w:cs="Times New Roman"/>
          <w:w w:val="101"/>
          <w:sz w:val="28"/>
          <w:szCs w:val="28"/>
          <w:lang w:eastAsia="ru-RU"/>
        </w:rPr>
        <w:t>2. Направити звернення заявнику, що комісія не вбачає правових підстав для передачі на баланс  ОСББ нежитлових приміщень, які є власністю територіальної громади міста Києва.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0, "не голосували" – 2 (С.Артеменко, В.Сторожук).</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i/>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14. Про розгляд листа Оболонської районної в м.Києві державної адміністрації щодо рекомендацій комісії по продовженню  строку дії договору оренди ТОВ «Колегіум «Олімп» (вих. №104-4156 від 24.05.2017, вх. №08/283-405вих/1 від 26.05.2017).</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 питання не розглянуто та перенесено.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14.1 Про розгляд заяви Коптєва О.С. щодо скасування продовження строку дії договору оренди ТОВ «Колегіум «Олімп» та відновлення роботи ДНЗ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206 за цільовим призначенням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08/К-5080 від 16.05.2017).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14.2 Про розгляд листа ТОВ «Колегіум «Олімп» (вх. №08/10258 від 08.06.2017).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Запрошені: представник ТОВ «Колегіум «Олімп» та гр. Коптєв О.С.</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району.</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pacing w:after="0" w:line="240" w:lineRule="auto"/>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w w:val="101"/>
          <w:sz w:val="28"/>
          <w:szCs w:val="28"/>
          <w:lang w:eastAsia="ru-RU"/>
        </w:rPr>
        <w:t xml:space="preserve">Л.Антонєнко проінформував, що в листі Оболонської районної в м.Києві державної адміністрації зазначено, що у сфері управління Оболонської районної в місті Києві державної адміністрації </w:t>
      </w:r>
      <w:r w:rsidRPr="00CD65FA">
        <w:rPr>
          <w:rFonts w:ascii="Times New Roman" w:eastAsia="Times New Roman" w:hAnsi="Times New Roman" w:cs="Times New Roman"/>
          <w:color w:val="00000A"/>
          <w:w w:val="101"/>
          <w:sz w:val="28"/>
          <w:szCs w:val="28"/>
          <w:lang w:eastAsia="ru-RU"/>
        </w:rPr>
        <w:t>знаходяться заклади освіти комунальної власності територіальної громади міста Києва, які не функціонують, оскільки перебувають в аварійному стані. Крім того, дефіцит місць у зазначених закладах освіти також зумовлений їх зайняттям державними установами</w:t>
      </w:r>
      <w:r w:rsidR="005B3F42">
        <w:rPr>
          <w:rFonts w:ascii="Times New Roman" w:eastAsia="Times New Roman" w:hAnsi="Times New Roman" w:cs="Times New Roman"/>
          <w:color w:val="00000A"/>
          <w:w w:val="101"/>
          <w:sz w:val="28"/>
          <w:szCs w:val="28"/>
          <w:lang w:eastAsia="ru-RU"/>
        </w:rPr>
        <w:t xml:space="preserve"> та</w:t>
      </w:r>
      <w:r w:rsidRPr="00CD65FA">
        <w:rPr>
          <w:rFonts w:ascii="Times New Roman" w:eastAsia="Times New Roman" w:hAnsi="Times New Roman" w:cs="Times New Roman"/>
          <w:color w:val="00000A"/>
          <w:w w:val="101"/>
          <w:sz w:val="28"/>
          <w:szCs w:val="28"/>
          <w:lang w:eastAsia="ru-RU"/>
        </w:rPr>
        <w:t xml:space="preserve"> суб’єктами господарювання різних форм власності, діяльність яких не пов’язана з наданням освітніх послуг</w:t>
      </w:r>
      <w:r w:rsidR="005B3F42">
        <w:rPr>
          <w:rFonts w:ascii="Times New Roman" w:eastAsia="Times New Roman" w:hAnsi="Times New Roman" w:cs="Times New Roman"/>
          <w:color w:val="00000A"/>
          <w:w w:val="101"/>
          <w:sz w:val="28"/>
          <w:szCs w:val="28"/>
          <w:lang w:eastAsia="ru-RU"/>
        </w:rPr>
        <w:t>. У</w:t>
      </w:r>
      <w:r w:rsidRPr="00CD65FA">
        <w:rPr>
          <w:rFonts w:ascii="Times New Roman" w:eastAsia="Times New Roman" w:hAnsi="Times New Roman" w:cs="Times New Roman"/>
          <w:color w:val="00000A"/>
          <w:w w:val="101"/>
          <w:sz w:val="28"/>
          <w:szCs w:val="28"/>
          <w:lang w:eastAsia="ru-RU"/>
        </w:rPr>
        <w:t xml:space="preserve"> зв’язку з </w:t>
      </w:r>
      <w:r w:rsidR="005B3F42">
        <w:rPr>
          <w:rFonts w:ascii="Times New Roman" w:eastAsia="Times New Roman" w:hAnsi="Times New Roman" w:cs="Times New Roman"/>
          <w:color w:val="00000A"/>
          <w:w w:val="101"/>
          <w:sz w:val="28"/>
          <w:szCs w:val="28"/>
          <w:lang w:eastAsia="ru-RU"/>
        </w:rPr>
        <w:t>ц</w:t>
      </w:r>
      <w:r w:rsidRPr="00CD65FA">
        <w:rPr>
          <w:rFonts w:ascii="Times New Roman" w:eastAsia="Times New Roman" w:hAnsi="Times New Roman" w:cs="Times New Roman"/>
          <w:color w:val="00000A"/>
          <w:w w:val="101"/>
          <w:sz w:val="28"/>
          <w:szCs w:val="28"/>
          <w:lang w:eastAsia="ru-RU"/>
        </w:rPr>
        <w:t xml:space="preserve">им Оболонською районною в місті Києві державною адміністрацією проводяться заходи щодо їх виселення (переселення). </w:t>
      </w:r>
    </w:p>
    <w:p w:rsidR="00CD65FA" w:rsidRPr="00CD65FA" w:rsidRDefault="00CD65FA" w:rsidP="00CD65FA">
      <w:pPr>
        <w:spacing w:after="0" w:line="240" w:lineRule="auto"/>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color w:val="00000A"/>
          <w:w w:val="101"/>
          <w:sz w:val="28"/>
          <w:szCs w:val="28"/>
          <w:lang w:eastAsia="ru-RU"/>
        </w:rPr>
        <w:t xml:space="preserve">Враховуючи зазначене, Л.Антонєнко запропонував направити звернення до Оболонської районної в місті Києві державної адміністрації щодо надання вичерпної інформації та переліку таких закладів з метою публікації  на сайті комісії. Крім того, Л.Антонєнко зауважив, що після отримання </w:t>
      </w:r>
      <w:r w:rsidR="005B3F42">
        <w:rPr>
          <w:rFonts w:ascii="Times New Roman" w:eastAsia="Times New Roman" w:hAnsi="Times New Roman" w:cs="Times New Roman"/>
          <w:color w:val="00000A"/>
          <w:w w:val="101"/>
          <w:sz w:val="28"/>
          <w:szCs w:val="28"/>
          <w:lang w:eastAsia="ru-RU"/>
        </w:rPr>
        <w:t xml:space="preserve"> відповідної</w:t>
      </w:r>
      <w:r w:rsidRPr="00CD65FA">
        <w:rPr>
          <w:rFonts w:ascii="Times New Roman" w:eastAsia="Times New Roman" w:hAnsi="Times New Roman" w:cs="Times New Roman"/>
          <w:color w:val="00000A"/>
          <w:w w:val="101"/>
          <w:sz w:val="28"/>
          <w:szCs w:val="28"/>
          <w:lang w:eastAsia="ru-RU"/>
        </w:rPr>
        <w:t xml:space="preserve"> інформації комісія направить звернення до постійної комісії Київської міської ради з питань бюджету та соціально-економічного розвитку та голови Оболонської районної в місті Києві державної адміністрації щодо формування бюджетного запиту на  відновлення роботи таких закладів за цільовим призначенням.</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1. Доручити Оболонській районній в м.Києві державній адміністрації надати вичерпний перелік та інформацію щодо закладів освіти, а саме:</w:t>
      </w:r>
    </w:p>
    <w:p w:rsidR="00CD65FA" w:rsidRPr="00CD65FA" w:rsidRDefault="00CD65FA" w:rsidP="00CD65FA">
      <w:pPr>
        <w:spacing w:after="0" w:line="240" w:lineRule="auto"/>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w w:val="101"/>
          <w:sz w:val="28"/>
          <w:szCs w:val="28"/>
          <w:lang w:eastAsia="ru-RU"/>
        </w:rPr>
        <w:t xml:space="preserve">- </w:t>
      </w:r>
      <w:r w:rsidRPr="00CD65FA">
        <w:rPr>
          <w:rFonts w:ascii="Times New Roman" w:eastAsia="Times New Roman" w:hAnsi="Times New Roman" w:cs="Times New Roman"/>
          <w:color w:val="00000A"/>
          <w:w w:val="101"/>
          <w:sz w:val="28"/>
          <w:szCs w:val="28"/>
          <w:lang w:eastAsia="ru-RU"/>
        </w:rPr>
        <w:t>закладів освіти комунальної власності територіальної громади міста Києва, які не функціонують, оскільки перебувають в аварійному стані;</w:t>
      </w:r>
    </w:p>
    <w:p w:rsidR="005B3F42" w:rsidRDefault="00CD65FA" w:rsidP="00CD65FA">
      <w:pPr>
        <w:spacing w:after="0" w:line="240" w:lineRule="auto"/>
        <w:jc w:val="both"/>
        <w:rPr>
          <w:rFonts w:ascii="Times New Roman" w:eastAsia="Times New Roman" w:hAnsi="Times New Roman" w:cs="Times New Roman"/>
          <w:color w:val="00000A"/>
          <w:w w:val="101"/>
          <w:sz w:val="28"/>
          <w:szCs w:val="28"/>
          <w:lang w:eastAsia="ru-RU"/>
        </w:rPr>
      </w:pP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закладів освіти, які зайнятті державними установами, а також суб’єктами господарювання різних форм власності, діяльність яких не пов’язана з наданням освітніх послуг. </w:t>
      </w:r>
    </w:p>
    <w:p w:rsidR="00CD65FA" w:rsidRPr="005B3F42" w:rsidRDefault="005B3F42" w:rsidP="00CD65FA">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color w:val="00000A"/>
          <w:w w:val="101"/>
          <w:sz w:val="28"/>
          <w:szCs w:val="28"/>
          <w:lang w:eastAsia="ru-RU"/>
        </w:rPr>
        <w:tab/>
      </w:r>
      <w:r w:rsidR="00CD65FA" w:rsidRPr="005B3F42">
        <w:rPr>
          <w:rFonts w:ascii="Times New Roman" w:eastAsia="Times New Roman" w:hAnsi="Times New Roman" w:cs="Times New Roman"/>
          <w:w w:val="101"/>
          <w:sz w:val="28"/>
          <w:szCs w:val="28"/>
          <w:lang w:eastAsia="ru-RU"/>
        </w:rPr>
        <w:t>2. Відділу забезпечення роботи постійної комісії Київської міської ради з питань власності опублікувати на сайті комісії отриману інформацію.</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6, "проти" – 0,   "утримались" – 0, "не голосували" – 2 (С.Артеменко, В.Сторожук).</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15. Про розгляд звернення членів ініціативної групи мешканців мікрорайону Лівобере</w:t>
      </w:r>
      <w:r w:rsidR="00F86CF2">
        <w:rPr>
          <w:rFonts w:ascii="Times New Roman" w:eastAsia="Times New Roman" w:hAnsi="Times New Roman" w:cs="Times New Roman"/>
          <w:b/>
          <w:w w:val="101"/>
          <w:sz w:val="28"/>
          <w:szCs w:val="28"/>
          <w:lang w:eastAsia="ru-RU"/>
        </w:rPr>
        <w:t xml:space="preserve">жний щодо </w:t>
      </w:r>
      <w:r w:rsidRPr="00CD65FA">
        <w:rPr>
          <w:rFonts w:ascii="Times New Roman" w:eastAsia="Times New Roman" w:hAnsi="Times New Roman" w:cs="Times New Roman"/>
          <w:b/>
          <w:w w:val="101"/>
          <w:sz w:val="28"/>
          <w:szCs w:val="28"/>
          <w:lang w:eastAsia="ru-RU"/>
        </w:rPr>
        <w:t xml:space="preserve">ДНЗ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220 на вул. Плеханова, 6А у Дніпровському районі м.Києва та рішення Київ</w:t>
      </w:r>
      <w:r w:rsidR="00F86CF2">
        <w:rPr>
          <w:rFonts w:ascii="Times New Roman" w:eastAsia="Times New Roman" w:hAnsi="Times New Roman" w:cs="Times New Roman"/>
          <w:b/>
          <w:w w:val="101"/>
          <w:sz w:val="28"/>
          <w:szCs w:val="28"/>
          <w:lang w:eastAsia="ru-RU"/>
        </w:rPr>
        <w:t xml:space="preserve">ради від 22.02.2017 №950/1954 </w:t>
      </w:r>
      <w:r w:rsidRPr="00CD65FA">
        <w:rPr>
          <w:rFonts w:ascii="Times New Roman" w:eastAsia="Times New Roman" w:hAnsi="Times New Roman" w:cs="Times New Roman"/>
          <w:b/>
          <w:w w:val="101"/>
          <w:sz w:val="28"/>
          <w:szCs w:val="28"/>
          <w:lang w:eastAsia="ru-RU"/>
        </w:rPr>
        <w:t>(вх.№0</w:t>
      </w:r>
      <w:r w:rsidR="00024590">
        <w:rPr>
          <w:rFonts w:ascii="Times New Roman" w:eastAsia="Times New Roman" w:hAnsi="Times New Roman" w:cs="Times New Roman"/>
          <w:b/>
          <w:w w:val="101"/>
          <w:sz w:val="28"/>
          <w:szCs w:val="28"/>
          <w:lang w:eastAsia="ru-RU"/>
        </w:rPr>
        <w:t>8/КО-4670 від 04.05.2017; вх.№ОП</w:t>
      </w:r>
      <w:r w:rsidRPr="00CD65FA">
        <w:rPr>
          <w:rFonts w:ascii="Times New Roman" w:eastAsia="Times New Roman" w:hAnsi="Times New Roman" w:cs="Times New Roman"/>
          <w:b/>
          <w:w w:val="101"/>
          <w:sz w:val="28"/>
          <w:szCs w:val="28"/>
          <w:lang w:eastAsia="ru-RU"/>
        </w:rPr>
        <w:t>/КО-10099/1 від 06.06.2017 ).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15.1 Про розгляд витягу постійної комісії з питань освіти, науки, сім'ї, молоді та спорту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08/285-112 від 02.06.2017).</w:t>
      </w:r>
    </w:p>
    <w:p w:rsidR="00CD65FA" w:rsidRPr="00CD65FA" w:rsidRDefault="00CD65FA" w:rsidP="00CD65FA">
      <w:pPr>
        <w:tabs>
          <w:tab w:val="left" w:pos="1470"/>
        </w:tabs>
        <w:spacing w:after="0"/>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 перенесено розгляд питання у зв’язку із відсутністю членів ініціативної групи мешканців мікрорайону Лівобережний.</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Запрошені: ініціативна група, представник Дніпровської РДА.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О.Скидан, А.Шаповал, М.Буділов, І.Голуб, С.Грубий, А.Андрєєв, І.Козлова.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О.Скидан повідомив, що мешканці мікрорайону Лівобережний вважають, що рішення Київради від 23.02.2017 року №950/1954 стосовно передачі ТОВ «Кристал Едюкейшн Груп»  в оренду дитячого навчального закладу №220 на вул. Плеханова, 6 -а не відповідає  інтересам територіальної громади та призведе до соціального конфлікту</w:t>
      </w:r>
      <w:r w:rsidR="005B3F42">
        <w:rPr>
          <w:rFonts w:ascii="Times New Roman" w:eastAsia="Times New Roman" w:hAnsi="Times New Roman" w:cs="Times New Roman"/>
          <w:w w:val="101"/>
          <w:sz w:val="28"/>
          <w:szCs w:val="28"/>
          <w:lang w:eastAsia="ru-RU"/>
        </w:rPr>
        <w:t xml:space="preserve"> у зв’язку з надвисокою оплатою послуг</w:t>
      </w:r>
      <w:r w:rsidRPr="00CD65FA">
        <w:rPr>
          <w:rFonts w:ascii="Times New Roman" w:eastAsia="Times New Roman" w:hAnsi="Times New Roman" w:cs="Times New Roman"/>
          <w:w w:val="101"/>
          <w:sz w:val="28"/>
          <w:szCs w:val="28"/>
          <w:lang w:eastAsia="ru-RU"/>
        </w:rPr>
        <w:t xml:space="preserve"> за </w:t>
      </w:r>
      <w:r w:rsidR="005B3F42">
        <w:rPr>
          <w:rFonts w:ascii="Times New Roman" w:eastAsia="Times New Roman" w:hAnsi="Times New Roman" w:cs="Times New Roman"/>
          <w:w w:val="101"/>
          <w:sz w:val="28"/>
          <w:szCs w:val="28"/>
          <w:lang w:eastAsia="ru-RU"/>
        </w:rPr>
        <w:t>утримання</w:t>
      </w:r>
      <w:r w:rsidRPr="00CD65FA">
        <w:rPr>
          <w:rFonts w:ascii="Times New Roman" w:eastAsia="Times New Roman" w:hAnsi="Times New Roman" w:cs="Times New Roman"/>
          <w:w w:val="101"/>
          <w:sz w:val="28"/>
          <w:szCs w:val="28"/>
          <w:lang w:eastAsia="ru-RU"/>
        </w:rPr>
        <w:t xml:space="preserve"> дитини в приватному навчально</w:t>
      </w:r>
      <w:r w:rsidR="005B3F42">
        <w:rPr>
          <w:rFonts w:ascii="Times New Roman" w:eastAsia="Times New Roman" w:hAnsi="Times New Roman" w:cs="Times New Roman"/>
          <w:w w:val="101"/>
          <w:sz w:val="28"/>
          <w:szCs w:val="28"/>
          <w:lang w:eastAsia="ru-RU"/>
        </w:rPr>
        <w:t>му</w:t>
      </w:r>
      <w:r w:rsidRPr="00CD65FA">
        <w:rPr>
          <w:rFonts w:ascii="Times New Roman" w:eastAsia="Times New Roman" w:hAnsi="Times New Roman" w:cs="Times New Roman"/>
          <w:w w:val="101"/>
          <w:sz w:val="28"/>
          <w:szCs w:val="28"/>
          <w:lang w:eastAsia="ru-RU"/>
        </w:rPr>
        <w:t xml:space="preserve"> заклад</w:t>
      </w:r>
      <w:r w:rsidR="005B3F42">
        <w:rPr>
          <w:rFonts w:ascii="Times New Roman" w:eastAsia="Times New Roman" w:hAnsi="Times New Roman" w:cs="Times New Roman"/>
          <w:w w:val="101"/>
          <w:sz w:val="28"/>
          <w:szCs w:val="28"/>
          <w:lang w:eastAsia="ru-RU"/>
        </w:rPr>
        <w:t>і</w:t>
      </w:r>
      <w:r w:rsidRPr="00CD65FA">
        <w:rPr>
          <w:rFonts w:ascii="Times New Roman" w:eastAsia="Times New Roman" w:hAnsi="Times New Roman" w:cs="Times New Roman"/>
          <w:w w:val="101"/>
          <w:sz w:val="28"/>
          <w:szCs w:val="28"/>
          <w:lang w:eastAsia="ru-RU"/>
        </w:rPr>
        <w:t>. Також, О.Скидан повідомив, що у 2016 році при затвердженні ДПТ забудови житлом на Лівобережному мікрорайоні території заводу «Галактон», де  додатково буде проживати 8666 осіб,  по нормам ДНЗ №220 на вул. Плеханова, 6-а  був розрахований як комунальний заклад. Крім того, О.Скидан запропонував скасувати рішення Київради від 23.02.2017 про передачу в оренду ТОВ «Кристал Едюкейшн груп»  дитячого навчального закладу №220 на вул. Плеханова, 6-а та  рекомендував відновити роботу комунального дошкільного навчального закладу.</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Л.Антонєнко наголосив, що при розгляді питання щодо передачі в оренду ТОВ «Кристал Едюкейшн груп»  дошкільного навчального закладу був присутній голова Дніпровської районної в місті Києві державної адміністрації, який захищав інтереси громади.  Л.Антонєнко рекомендував депутатам, які представляють інтереси мікрорайону Лівобережний подати відповідний проект рішення про скасування рішення Київради від 23.02.2017 року №950/1954. Разом з тим, Л.Антонєнко зауважив, що при розгляді питання на комісії щодо передачі в оренду нежитлових приміщень ТОВ «Кристал Едюкейшн груп» враховувалась інформація, що в бюджеті міста Києва відсутні  кошти на відновлення комунального дошкільного навчального закладу №220.</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А.Шаповал запропонував надати рекомендації   Дніпровській  районній в місті Києві державній адміністрації   не укладати договір оренди з ТОВ «Кристал Едюкейшн груп».</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І.Голуб повідомив, що на сьогодні договір оренди з ТОВ «Кристал Едюкейшн груп»  не підписаний, так як Дніпровською районною в місті Києві д</w:t>
      </w:r>
      <w:r w:rsidR="00EE56EB">
        <w:rPr>
          <w:rFonts w:ascii="Times New Roman" w:eastAsia="Times New Roman" w:hAnsi="Times New Roman" w:cs="Times New Roman"/>
          <w:w w:val="101"/>
          <w:sz w:val="28"/>
          <w:szCs w:val="28"/>
          <w:lang w:eastAsia="ru-RU"/>
        </w:rPr>
        <w:t>ержавною адміністрацією</w:t>
      </w:r>
      <w:r w:rsidRPr="00CD65FA">
        <w:rPr>
          <w:rFonts w:ascii="Times New Roman" w:eastAsia="Times New Roman" w:hAnsi="Times New Roman" w:cs="Times New Roman"/>
          <w:w w:val="101"/>
          <w:sz w:val="28"/>
          <w:szCs w:val="28"/>
          <w:lang w:eastAsia="ru-RU"/>
        </w:rPr>
        <w:t xml:space="preserve">  здійснюються заходи щодо реєстрації речових прав на нерухоме майно комунальної власності.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С.Грубий повідомив, що депутатом Київської міської ради О.Петровцем готується проект рішення про скасування рішення Київської міської ради від 23 лютого 2017 року №950/1954 у зв’язку із виникненням соціального конфлікту.</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 xml:space="preserve">За результатами обговорення Л.Антонєнко </w:t>
      </w:r>
      <w:r w:rsidR="005B3F42">
        <w:rPr>
          <w:rFonts w:ascii="Times New Roman" w:eastAsia="Times New Roman" w:hAnsi="Times New Roman" w:cs="Times New Roman"/>
          <w:b/>
          <w:i/>
          <w:w w:val="101"/>
          <w:sz w:val="28"/>
          <w:szCs w:val="28"/>
          <w:lang w:eastAsia="ru-RU"/>
        </w:rPr>
        <w:t>поставив</w:t>
      </w:r>
      <w:r w:rsidRPr="00CD65FA">
        <w:rPr>
          <w:rFonts w:ascii="Times New Roman" w:eastAsia="Times New Roman" w:hAnsi="Times New Roman" w:cs="Times New Roman"/>
          <w:b/>
          <w:i/>
          <w:w w:val="101"/>
          <w:sz w:val="28"/>
          <w:szCs w:val="28"/>
          <w:lang w:eastAsia="ru-RU"/>
        </w:rPr>
        <w:t xml:space="preserve"> на голосування наступні пропозиції:</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підтримати</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звернення членів ініціативної групи мешканців мікрорайону Лівобережний;</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відхилити звернення членів ініціативної групи мешканців мікрорайону Лівобережний;</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рекомендувати    Дніпровській  районній в місті Києві державній адміністрації   не укладати договір оренди з єдиним претендентом на право оренди ТОВ «Кристал Едюкейшн груп» нежитлових приміщень на вул.Плеханова, 6-а.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1. 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Підтримати</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звернення членів ініціативної групи мешканців мікрорайону Лівобережний.</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2 (М.Буділов, Л.Антонєнко), "проти" – 0,   "утримались" – 5, "не голосували" – 1 (С.Артеменко).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2. 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Відхилити</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звернення членів ініціативної групи мешканців мікрорайону Лівобережний.</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0, "проти" – 0,   "утримались" – 8, "не голосували" – 0.</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3. 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Рекомендувати    Дніпровській  районній в місті Києві державній адміністрації   не укладати договір оренди з єдиним претендентом на право оренди ТОВ «Кристал Едюкейшн груп» нежитлових приміщень на вул. Плеханова, 6-а.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1 (М.Буділов), "проти" – 0,   "утримались" – 7, "не голосували" – 0.</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color w:val="FF000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16. Про розгляд звернення гр.Стаднюка О.М. щодо перевірки  орендодавців з своєчасного переукладання договорів оренди та інші питання  (вх. №ОП/С-1300/4 від 25.04.2017).</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Протокол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52 від 30.05.2017 – питання не розглянуто та перенесено.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Запрошені: гр.Стаднюк О.М.</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О.Губська, О.Стаднюк, М.Іщенко,М.Буділов.</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ВИРІШИЛИ: 1. Підтримати звернення гр.Стаднюка О.М. 2. Доручити Дарницькій районній в місті Києві державній адміністрації опрацювати звернення гр.Стаднюка О.М.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2 (Л.Антонєнко, М.Іщенко), "проти" – 0,   "утримались" – 5, "не голосували" – 1 (А.Андрєєв).</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center"/>
        <w:rPr>
          <w:rFonts w:ascii="Times New Roman" w:eastAsia="Times New Roman" w:hAnsi="Times New Roman" w:cs="Times New Roman"/>
          <w:b/>
          <w:w w:val="101"/>
          <w:sz w:val="28"/>
          <w:szCs w:val="28"/>
          <w:lang w:eastAsia="ru-RU"/>
        </w:rPr>
      </w:pPr>
    </w:p>
    <w:p w:rsidR="005845F1" w:rsidRDefault="00CD65FA" w:rsidP="00CD65FA">
      <w:pPr>
        <w:spacing w:after="0" w:line="240" w:lineRule="auto"/>
        <w:jc w:val="center"/>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Нові </w:t>
      </w:r>
      <w:r w:rsidR="005845F1">
        <w:rPr>
          <w:rFonts w:ascii="Times New Roman" w:eastAsia="Times New Roman" w:hAnsi="Times New Roman" w:cs="Times New Roman"/>
          <w:b/>
          <w:w w:val="101"/>
          <w:sz w:val="28"/>
          <w:szCs w:val="28"/>
          <w:lang w:eastAsia="ru-RU"/>
        </w:rPr>
        <w:t xml:space="preserve"> питання (</w:t>
      </w:r>
      <w:r w:rsidRPr="00CD65FA">
        <w:rPr>
          <w:rFonts w:ascii="Times New Roman" w:eastAsia="Times New Roman" w:hAnsi="Times New Roman" w:cs="Times New Roman"/>
          <w:b/>
          <w:w w:val="101"/>
          <w:sz w:val="28"/>
          <w:szCs w:val="28"/>
          <w:lang w:eastAsia="ru-RU"/>
        </w:rPr>
        <w:t>проекти рішень Київської міської ради,</w:t>
      </w:r>
    </w:p>
    <w:p w:rsidR="005845F1" w:rsidRDefault="00CD65FA" w:rsidP="00CD65FA">
      <w:pPr>
        <w:spacing w:after="0" w:line="240" w:lineRule="auto"/>
        <w:jc w:val="center"/>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 проекти розпоряджень виконавчого органу </w:t>
      </w:r>
    </w:p>
    <w:p w:rsidR="00CD65FA" w:rsidRPr="00CD65FA" w:rsidRDefault="00CD65FA" w:rsidP="00CD65FA">
      <w:pPr>
        <w:spacing w:after="0" w:line="240" w:lineRule="auto"/>
        <w:jc w:val="center"/>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Київської міської ради (КМДА) та інші питання</w:t>
      </w:r>
      <w:r w:rsidR="005845F1">
        <w:rPr>
          <w:rFonts w:ascii="Times New Roman" w:eastAsia="Times New Roman" w:hAnsi="Times New Roman" w:cs="Times New Roman"/>
          <w:b/>
          <w:w w:val="101"/>
          <w:sz w:val="28"/>
          <w:szCs w:val="28"/>
          <w:lang w:eastAsia="ru-RU"/>
        </w:rPr>
        <w:t>)</w:t>
      </w:r>
    </w:p>
    <w:p w:rsidR="00CD65FA" w:rsidRPr="00CD65FA" w:rsidRDefault="00CD65FA" w:rsidP="00CD65FA">
      <w:pPr>
        <w:spacing w:after="0" w:line="240" w:lineRule="auto"/>
        <w:jc w:val="center"/>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17. Про розгляд питання щодо  запровадження автоматизованої системи укладання, зміни, припинення і обліку правочинів щодо оренди нерухомого майна територіальної громади міста Києва "ВласКом".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Л.Антонєнко.</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1.СЛУХАЛИ: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Л.Антонєнко презентував автоматизовану систему укладання, зміни, припинення і обліку правочинів щодо оренди нерухомого майна територіальної громади міста Києва "ВласКом", яка дасть можливість вдосконалити ефективність управління майном комунальної власності міста Києва.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О.Зюзько, О.Шмуляр, В.Сторожук, М.Калашник, М.Іщенко, С.Артеменко, М.Конобас.</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О.Шмуляр повідомив, що для того щоб почати роботу з автоматизованою системою необхідно провести дослідну експлуатацію такої системи, крім того є необхідність  уточнення  правового статусу системи.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В.Сторожук наголосив</w:t>
      </w:r>
      <w:r w:rsidR="008335D0">
        <w:rPr>
          <w:rFonts w:ascii="Times New Roman" w:eastAsia="Times New Roman" w:hAnsi="Times New Roman" w:cs="Times New Roman"/>
          <w:w w:val="101"/>
          <w:sz w:val="28"/>
          <w:szCs w:val="28"/>
          <w:lang w:eastAsia="ru-RU"/>
        </w:rPr>
        <w:t xml:space="preserve"> на необхідності </w:t>
      </w:r>
      <w:r w:rsidRPr="00CD65FA">
        <w:rPr>
          <w:rFonts w:ascii="Times New Roman" w:eastAsia="Times New Roman" w:hAnsi="Times New Roman" w:cs="Times New Roman"/>
          <w:w w:val="101"/>
          <w:sz w:val="28"/>
          <w:szCs w:val="28"/>
          <w:lang w:eastAsia="ru-RU"/>
        </w:rPr>
        <w:t>тест</w:t>
      </w:r>
      <w:r w:rsidR="008335D0">
        <w:rPr>
          <w:rFonts w:ascii="Times New Roman" w:eastAsia="Times New Roman" w:hAnsi="Times New Roman" w:cs="Times New Roman"/>
          <w:w w:val="101"/>
          <w:sz w:val="28"/>
          <w:szCs w:val="28"/>
          <w:lang w:eastAsia="ru-RU"/>
        </w:rPr>
        <w:t>ування</w:t>
      </w:r>
      <w:r w:rsidRPr="00CD65FA">
        <w:rPr>
          <w:rFonts w:ascii="Times New Roman" w:eastAsia="Times New Roman" w:hAnsi="Times New Roman" w:cs="Times New Roman"/>
          <w:w w:val="101"/>
          <w:sz w:val="28"/>
          <w:szCs w:val="28"/>
          <w:lang w:eastAsia="ru-RU"/>
        </w:rPr>
        <w:t xml:space="preserve"> орендодавцями зазначен</w:t>
      </w:r>
      <w:r w:rsidR="008335D0">
        <w:rPr>
          <w:rFonts w:ascii="Times New Roman" w:eastAsia="Times New Roman" w:hAnsi="Times New Roman" w:cs="Times New Roman"/>
          <w:w w:val="101"/>
          <w:sz w:val="28"/>
          <w:szCs w:val="28"/>
          <w:lang w:eastAsia="ru-RU"/>
        </w:rPr>
        <w:t>ої</w:t>
      </w:r>
      <w:r w:rsidRPr="00CD65FA">
        <w:rPr>
          <w:rFonts w:ascii="Times New Roman" w:eastAsia="Times New Roman" w:hAnsi="Times New Roman" w:cs="Times New Roman"/>
          <w:w w:val="101"/>
          <w:sz w:val="28"/>
          <w:szCs w:val="28"/>
          <w:lang w:eastAsia="ru-RU"/>
        </w:rPr>
        <w:t xml:space="preserve"> програм</w:t>
      </w:r>
      <w:r w:rsidR="008335D0">
        <w:rPr>
          <w:rFonts w:ascii="Times New Roman" w:eastAsia="Times New Roman" w:hAnsi="Times New Roman" w:cs="Times New Roman"/>
          <w:w w:val="101"/>
          <w:sz w:val="28"/>
          <w:szCs w:val="28"/>
          <w:lang w:eastAsia="ru-RU"/>
        </w:rPr>
        <w:t>и</w:t>
      </w:r>
      <w:r w:rsidRPr="00CD65FA">
        <w:rPr>
          <w:rFonts w:ascii="Times New Roman" w:eastAsia="Times New Roman" w:hAnsi="Times New Roman" w:cs="Times New Roman"/>
          <w:w w:val="101"/>
          <w:sz w:val="28"/>
          <w:szCs w:val="28"/>
          <w:lang w:eastAsia="ru-RU"/>
        </w:rPr>
        <w:t xml:space="preserve"> та</w:t>
      </w:r>
      <w:r w:rsidR="008335D0">
        <w:rPr>
          <w:rFonts w:ascii="Times New Roman" w:eastAsia="Times New Roman" w:hAnsi="Times New Roman" w:cs="Times New Roman"/>
          <w:w w:val="101"/>
          <w:sz w:val="28"/>
          <w:szCs w:val="28"/>
          <w:lang w:eastAsia="ru-RU"/>
        </w:rPr>
        <w:t xml:space="preserve"> задав запитання  чи </w:t>
      </w:r>
      <w:r w:rsidRPr="00CD65FA">
        <w:rPr>
          <w:rFonts w:ascii="Times New Roman" w:eastAsia="Times New Roman" w:hAnsi="Times New Roman" w:cs="Times New Roman"/>
          <w:w w:val="101"/>
          <w:sz w:val="28"/>
          <w:szCs w:val="28"/>
          <w:lang w:eastAsia="ru-RU"/>
        </w:rPr>
        <w:t xml:space="preserve"> потребує</w:t>
      </w:r>
      <w:r w:rsidR="008335D0">
        <w:rPr>
          <w:rFonts w:ascii="Times New Roman" w:eastAsia="Times New Roman" w:hAnsi="Times New Roman" w:cs="Times New Roman"/>
          <w:w w:val="101"/>
          <w:sz w:val="28"/>
          <w:szCs w:val="28"/>
          <w:lang w:eastAsia="ru-RU"/>
        </w:rPr>
        <w:t xml:space="preserve"> дана програма </w:t>
      </w:r>
      <w:r w:rsidRPr="00CD65FA">
        <w:rPr>
          <w:rFonts w:ascii="Times New Roman" w:eastAsia="Times New Roman" w:hAnsi="Times New Roman" w:cs="Times New Roman"/>
          <w:w w:val="101"/>
          <w:sz w:val="28"/>
          <w:szCs w:val="28"/>
          <w:lang w:eastAsia="ru-RU"/>
        </w:rPr>
        <w:t xml:space="preserve"> додаткового  фінансування з бюджету міста Києва.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Л.Антонєнко повідомив, що програму розроблено спеціалістами </w:t>
      </w:r>
      <w:r w:rsidRPr="00CD65FA">
        <w:rPr>
          <w:rFonts w:ascii="Times New Roman" w:eastAsia="Times New Roman" w:hAnsi="Times New Roman" w:cs="Times New Roman"/>
          <w:color w:val="00000A"/>
          <w:w w:val="101"/>
          <w:sz w:val="28"/>
          <w:szCs w:val="28"/>
          <w:lang w:eastAsia="ru-RU"/>
        </w:rPr>
        <w:t xml:space="preserve">комунального підприємства „Головний інформаційно-обчислювальний центр” за підтримки волонтерів та </w:t>
      </w:r>
      <w:r w:rsidRPr="00CD65FA">
        <w:rPr>
          <w:rFonts w:ascii="Times New Roman" w:eastAsia="Times New Roman" w:hAnsi="Times New Roman" w:cs="Times New Roman"/>
          <w:w w:val="101"/>
          <w:sz w:val="28"/>
          <w:szCs w:val="28"/>
          <w:lang w:eastAsia="ru-RU"/>
        </w:rPr>
        <w:t>запропонував підтримати автоматизовану систему укладання, зміни, припинення і обліку правочинів щодо оренди нерухомого майна територіальної громади міста Києва "ВласКом" із зауваженнями, а саме: пункт 3 «Загальних положень» викласти в редакції: «3. Суб’єкти орендних відносин ухвалюють орендні рішення із використанням ПК «ВласКом» в тестовому режимі з 1 липня 2017 року по 1 серпня 2017 року».</w:t>
      </w:r>
      <w:r w:rsidRPr="00CD65FA">
        <w:rPr>
          <w:rFonts w:ascii="Times New Roman" w:eastAsia="Times New Roman" w:hAnsi="Times New Roman" w:cs="Times New Roman"/>
          <w:b/>
          <w:w w:val="101"/>
          <w:sz w:val="28"/>
          <w:szCs w:val="28"/>
          <w:lang w:eastAsia="ru-RU"/>
        </w:rPr>
        <w:t xml:space="preserve"> </w:t>
      </w:r>
      <w:r w:rsidRPr="00CD65FA">
        <w:rPr>
          <w:rFonts w:ascii="Times New Roman" w:eastAsia="Times New Roman" w:hAnsi="Times New Roman" w:cs="Times New Roman"/>
          <w:w w:val="101"/>
          <w:sz w:val="28"/>
          <w:szCs w:val="28"/>
          <w:lang w:eastAsia="ru-RU"/>
        </w:rPr>
        <w:t xml:space="preserve">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М.Конобас наголосив, що запропонована система є формою роботи і орендодавцям необхідно більш часу для тестування запропонованої системи.</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ВИРІШИЛИ: Погодити запровадження автоматизованої системи укладання, зміни, припинення і обліку правочинів щодо оренди нерухомого майна територіальної громади міста Києва "ВласКом".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 xml:space="preserve">ГОЛОСУВАЛИ: "за" – </w:t>
      </w:r>
      <w:r w:rsidR="008335D0">
        <w:rPr>
          <w:rFonts w:ascii="Times New Roman" w:eastAsia="Times New Roman" w:hAnsi="Times New Roman" w:cs="Times New Roman"/>
          <w:w w:val="101"/>
          <w:sz w:val="28"/>
          <w:szCs w:val="28"/>
          <w:lang w:eastAsia="ru-RU"/>
        </w:rPr>
        <w:t>5</w:t>
      </w:r>
      <w:r w:rsidRPr="00CD65FA">
        <w:rPr>
          <w:rFonts w:ascii="Times New Roman" w:eastAsia="Times New Roman" w:hAnsi="Times New Roman" w:cs="Times New Roman"/>
          <w:w w:val="101"/>
          <w:sz w:val="28"/>
          <w:szCs w:val="28"/>
          <w:lang w:eastAsia="ru-RU"/>
        </w:rPr>
        <w:t xml:space="preserve"> (М.Конобас, Л.Антонєнко, М.Іщенко</w:t>
      </w:r>
      <w:r w:rsidR="008335D0">
        <w:rPr>
          <w:rFonts w:ascii="Times New Roman" w:eastAsia="Times New Roman" w:hAnsi="Times New Roman" w:cs="Times New Roman"/>
          <w:w w:val="101"/>
          <w:sz w:val="28"/>
          <w:szCs w:val="28"/>
          <w:lang w:eastAsia="ru-RU"/>
        </w:rPr>
        <w:t>, А.Андрєєв, Д.Калініченко</w:t>
      </w:r>
      <w:r w:rsidRPr="00CD65FA">
        <w:rPr>
          <w:rFonts w:ascii="Times New Roman" w:eastAsia="Times New Roman" w:hAnsi="Times New Roman" w:cs="Times New Roman"/>
          <w:w w:val="101"/>
          <w:sz w:val="28"/>
          <w:szCs w:val="28"/>
          <w:lang w:eastAsia="ru-RU"/>
        </w:rPr>
        <w:t xml:space="preserve">), "проти" – 0,   "утримались" – </w:t>
      </w:r>
      <w:r w:rsidR="008335D0">
        <w:rPr>
          <w:rFonts w:ascii="Times New Roman" w:eastAsia="Times New Roman" w:hAnsi="Times New Roman" w:cs="Times New Roman"/>
          <w:w w:val="101"/>
          <w:sz w:val="28"/>
          <w:szCs w:val="28"/>
          <w:lang w:eastAsia="ru-RU"/>
        </w:rPr>
        <w:t>2 (С.Артеменко, В.Сторожук)</w:t>
      </w:r>
      <w:r w:rsidRPr="00CD65FA">
        <w:rPr>
          <w:rFonts w:ascii="Times New Roman" w:eastAsia="Times New Roman" w:hAnsi="Times New Roman" w:cs="Times New Roman"/>
          <w:w w:val="101"/>
          <w:sz w:val="28"/>
          <w:szCs w:val="28"/>
          <w:lang w:eastAsia="ru-RU"/>
        </w:rPr>
        <w:t xml:space="preserve">, "не голосували" – </w:t>
      </w:r>
      <w:r w:rsidR="008335D0">
        <w:rPr>
          <w:rFonts w:ascii="Times New Roman" w:eastAsia="Times New Roman" w:hAnsi="Times New Roman" w:cs="Times New Roman"/>
          <w:w w:val="101"/>
          <w:sz w:val="28"/>
          <w:szCs w:val="28"/>
          <w:lang w:eastAsia="ru-RU"/>
        </w:rPr>
        <w:t>1 (М.Буділов)</w:t>
      </w:r>
      <w:r w:rsidRPr="00CD65FA">
        <w:rPr>
          <w:rFonts w:ascii="Times New Roman" w:eastAsia="Times New Roman" w:hAnsi="Times New Roman" w:cs="Times New Roman"/>
          <w:w w:val="101"/>
          <w:sz w:val="28"/>
          <w:szCs w:val="28"/>
          <w:lang w:eastAsia="ru-RU"/>
        </w:rPr>
        <w:t>.</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2.СЛУХАЛИ:  Л.Антонєнка.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Перенести розгляд питання на наступне засідання комісії.</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 xml:space="preserve">ГОЛОСУВАЛИ: "за" – </w:t>
      </w:r>
      <w:r w:rsidR="008335D0">
        <w:rPr>
          <w:rFonts w:ascii="Times New Roman" w:eastAsia="Times New Roman" w:hAnsi="Times New Roman" w:cs="Times New Roman"/>
          <w:w w:val="101"/>
          <w:sz w:val="28"/>
          <w:szCs w:val="28"/>
          <w:lang w:eastAsia="ru-RU"/>
        </w:rPr>
        <w:t>7</w:t>
      </w:r>
      <w:r w:rsidRPr="00CD65FA">
        <w:rPr>
          <w:rFonts w:ascii="Times New Roman" w:eastAsia="Times New Roman" w:hAnsi="Times New Roman" w:cs="Times New Roman"/>
          <w:w w:val="101"/>
          <w:sz w:val="28"/>
          <w:szCs w:val="28"/>
          <w:lang w:eastAsia="ru-RU"/>
        </w:rPr>
        <w:t>,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w:t>
      </w:r>
      <w:r w:rsidR="008335D0">
        <w:rPr>
          <w:rFonts w:ascii="Times New Roman" w:eastAsia="Times New Roman" w:hAnsi="Times New Roman" w:cs="Times New Roman"/>
          <w:color w:val="00000A"/>
          <w:w w:val="101"/>
          <w:sz w:val="28"/>
          <w:szCs w:val="28"/>
          <w:lang w:eastAsia="ru-RU"/>
        </w:rPr>
        <w:t>1(М.Буділов).</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18.  Про  розгляд питання щодо продовження договору про співробітництво  між  Товарною біржою </w:t>
      </w:r>
      <w:r w:rsidRPr="00CD65FA">
        <w:rPr>
          <w:rFonts w:ascii="Times New Roman" w:hAnsi="Times New Roman" w:cs="Times New Roman"/>
          <w:b/>
          <w:sz w:val="28"/>
          <w:szCs w:val="28"/>
          <w:shd w:val="clear" w:color="auto" w:fill="FFFFFF"/>
        </w:rPr>
        <w:t xml:space="preserve">"Перша Універсальна Біржа "Україна"  та  Департаментом комунальної власності м.Києва  виконавчого органу Київської міської ради (Київської міської державної адміністрації)  на </w:t>
      </w:r>
      <w:r w:rsidRPr="00CD65FA">
        <w:rPr>
          <w:rFonts w:ascii="Times New Roman" w:eastAsia="Times New Roman" w:hAnsi="Times New Roman" w:cs="Times New Roman"/>
          <w:b/>
          <w:w w:val="101"/>
          <w:sz w:val="28"/>
          <w:szCs w:val="28"/>
          <w:lang w:eastAsia="ru-RU"/>
        </w:rPr>
        <w:t>виконання рішення комісії від 23.05.2017 (протокол №49).</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Л.Антонєнко.</w:t>
      </w: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Питання знято з розгляду.</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19. Про розгляд питання щодо  продовження договору про співробітництво  між  Універсальною товарною біржою </w:t>
      </w:r>
      <w:r w:rsidRPr="00CD65FA">
        <w:rPr>
          <w:rFonts w:ascii="Times New Roman" w:hAnsi="Times New Roman" w:cs="Times New Roman"/>
          <w:b/>
          <w:sz w:val="28"/>
          <w:szCs w:val="28"/>
          <w:shd w:val="clear" w:color="auto" w:fill="FFFFFF"/>
        </w:rPr>
        <w:t xml:space="preserve">"Національні ресурси" та  Департаментом комунальної власності м.Києва  виконавчого органу Київської міської ради (Київської міської державної адміністрації)  на </w:t>
      </w:r>
      <w:r w:rsidRPr="00CD65FA">
        <w:rPr>
          <w:rFonts w:ascii="Times New Roman" w:eastAsia="Times New Roman" w:hAnsi="Times New Roman" w:cs="Times New Roman"/>
          <w:b/>
          <w:w w:val="101"/>
          <w:sz w:val="28"/>
          <w:szCs w:val="28"/>
          <w:lang w:eastAsia="ru-RU"/>
        </w:rPr>
        <w:t>виконання рішення комісії від 23.05.2017 (протокол №49).</w:t>
      </w:r>
    </w:p>
    <w:p w:rsidR="00CD65FA" w:rsidRPr="00CD65FA" w:rsidRDefault="00CD65FA" w:rsidP="00CD65FA">
      <w:pPr>
        <w:spacing w:after="0" w:line="240" w:lineRule="auto"/>
        <w:jc w:val="both"/>
        <w:rPr>
          <w:rFonts w:ascii="Times New Roman" w:hAnsi="Times New Roman" w:cs="Times New Roman"/>
          <w:b/>
          <w:color w:val="222222"/>
          <w:sz w:val="28"/>
          <w:szCs w:val="28"/>
          <w:shd w:val="clear" w:color="auto" w:fill="FFFFFF"/>
        </w:rPr>
      </w:pP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hAnsi="Times New Roman" w:cs="Times New Roman"/>
          <w:b/>
          <w:color w:val="222222"/>
          <w:sz w:val="28"/>
          <w:szCs w:val="28"/>
          <w:shd w:val="clear" w:color="auto" w:fill="FFFFFF"/>
        </w:rPr>
        <w:t xml:space="preserve"> </w:t>
      </w:r>
      <w:r w:rsidRPr="00CD65FA">
        <w:rPr>
          <w:rFonts w:ascii="Times New Roman" w:eastAsia="Times New Roman" w:hAnsi="Times New Roman" w:cs="Times New Roman"/>
          <w:b/>
          <w:i/>
          <w:w w:val="101"/>
          <w:sz w:val="28"/>
          <w:szCs w:val="28"/>
          <w:lang w:eastAsia="ru-RU"/>
        </w:rPr>
        <w:t>Питання знято з розгляду.</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20. Про розгляд проекту рішення Київської міської ради "Про надання дозволу комунальній організації "Київмедспецтранс" на списання шляхом продажу транспортних засобів" за поданням заступника голови КМДА М. Поворозника, Департаменту комунальної власності м. Києва виконавчого органу Київради (КМДА) (доручення від 17.05.2017 №08/231-1303/ПР).</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Постійною комісією Київської міської ради з питань бюджету та соціально-економічного розвитку – підтримано проект рішення.</w:t>
      </w:r>
    </w:p>
    <w:p w:rsidR="00CD65FA" w:rsidRPr="00CD65FA" w:rsidRDefault="00CD65FA" w:rsidP="00CD65FA">
      <w:pPr>
        <w:spacing w:after="0" w:line="240" w:lineRule="auto"/>
        <w:contextualSpacing/>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Постійна комісія Київської міської ради з питань охорони здоров'я та соціального захисту– підтримала проект рішення.</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Департаменту.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О.Шмуляр.</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Підтримати проект рішення Київради без зауважень.</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7030A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21. Про розгляд проекту рішення Київської міської ради "Про надання дозволу комунальному підприємству "Фармація" на списання шляхом продажу транспортних засобів" за поданням заступника голови КМДА М. Поворозника, Департаменту комунальної власності м. Києва виконавчого органу Київради (КМДА) (доручення від 17.05.2017 №08/231-1304/ПР).</w:t>
      </w:r>
    </w:p>
    <w:p w:rsidR="00CD65FA" w:rsidRPr="00CD65FA" w:rsidRDefault="00CD65FA" w:rsidP="00CD65FA">
      <w:pPr>
        <w:spacing w:after="0" w:line="240" w:lineRule="auto"/>
        <w:contextualSpacing/>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Постійна комісія Київської міської ради з питань охорони здоров'я та соціального захисту– підтримала проект рішення.</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Постійною комісією Київської міської ради з питань бюджету та соціально-економічного розвитку – підтримано проект рішення.</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Департаменту.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О.Шмуляр, С.Артеменко.</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Підтримати проект рішення Київради без зауважень.</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4, "проти" – 0,   "утримались" – 3 (С.Артеменко, В.Сторожук, Д.Калініченко),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color w:val="7030A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22. Про розгляд проекту рішення Київської міської ради "Про створення комунального некомерційного підприємства "Центр первинної медико-санітарної допомоги" Подільського району міста Києва" за поданням заступника голови КМДА М. Поворозника (доручення від 18.05.2017 №08/231-1320/ПР).</w:t>
      </w:r>
    </w:p>
    <w:p w:rsidR="00CD65FA" w:rsidRPr="00CD65FA" w:rsidRDefault="00CD65FA" w:rsidP="00CD65FA">
      <w:pPr>
        <w:spacing w:after="0" w:line="240" w:lineRule="auto"/>
        <w:contextualSpacing/>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Постійна комісія Київської міської ради з питань охорони здоров'я та соціального захисту –доопрацьовує проект рішення.</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 xml:space="preserve">Постійною комісією Київської міської ради з питань бюджету та соціально-економічного розвитку – підтримано із рекомендаціями витяг з протоколу </w:t>
      </w:r>
      <w:r w:rsidR="005845F1">
        <w:rPr>
          <w:rFonts w:ascii="Times New Roman" w:eastAsia="Times New Roman" w:hAnsi="Times New Roman" w:cs="Times New Roman"/>
          <w:b/>
          <w:i/>
          <w:w w:val="101"/>
          <w:sz w:val="24"/>
          <w:szCs w:val="24"/>
          <w:lang w:eastAsia="ru-RU"/>
        </w:rPr>
        <w:t>№</w:t>
      </w:r>
      <w:r w:rsidRPr="00CD65FA">
        <w:rPr>
          <w:rFonts w:ascii="Times New Roman" w:eastAsia="Times New Roman" w:hAnsi="Times New Roman" w:cs="Times New Roman"/>
          <w:b/>
          <w:i/>
          <w:w w:val="101"/>
          <w:sz w:val="24"/>
          <w:szCs w:val="24"/>
          <w:lang w:eastAsia="ru-RU"/>
        </w:rPr>
        <w:t>17/79 від 30.05.2017.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22.1 Про розгляд колективного звернення КНП "Центр первинної медико-санітарної допомоги №1" (вих. №4 від 07.06.2017; вх. №08/10245 від 08.06.2017).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22.2 Про розгляд колективного звернення користувачів медичних послуг КНП "Центр первинної медико-санітарної допомоги №1"(вх.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08/КО-6053 від 08.06.2017).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Запрошені: користувачі медичних послуг КНП "Центр первинної медико-санітарної допомоги №1".</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Доповідачі: представники Управління охорони здоров'я Подільської РДА, КНП "Центр первинної медико-санітарної допомоги №1. </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М.Буділов, В.Сторожук.</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 Повернутись до розгляду питання після надання пропозицій постійною комісією Київської міської ради з питань охорони здоров'я та соціального захисту.</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5, "проти" – 0,   "утримались" – 2 (С.Артеменко, В.Сторожук), "не голосували"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23. Про розгляд проекту рішення Київської міської ради "Про вихід Київської міської державної адміністрації зі складу Вищого навчального закладу "Відкритий міжнародний університет розвитку людини "України" за поданням депутата Київської міської ради М.Буділова (доручення від 23.05.2017 №08/231-1335/ПР).</w:t>
      </w:r>
    </w:p>
    <w:p w:rsidR="00CD65FA" w:rsidRPr="00CD65FA" w:rsidRDefault="00CD65FA" w:rsidP="00CD65FA">
      <w:pPr>
        <w:spacing w:after="0" w:line="240" w:lineRule="auto"/>
        <w:contextualSpacing/>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Постійна комісія Київської міської ради з питань освіти, науки, сім'ї, молоді та спорту – розгляд питання 14.06.2017.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М.Буділов.</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Л.Антонєнка.</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О.Шмуляр, С.Артеменко, В.</w:t>
      </w:r>
      <w:r w:rsidRPr="00CD65FA">
        <w:rPr>
          <w:rFonts w:ascii="Times New Roman" w:eastAsia="Times New Roman" w:hAnsi="Times New Roman" w:cs="Times New Roman"/>
          <w:color w:val="00000A"/>
          <w:w w:val="101"/>
          <w:sz w:val="28"/>
          <w:szCs w:val="28"/>
          <w:shd w:val="clear" w:color="auto" w:fill="FFFFFF"/>
          <w:lang w:eastAsia="ru-RU"/>
        </w:rPr>
        <w:t>Журавльова, Л.Антонєнко.</w:t>
      </w:r>
    </w:p>
    <w:p w:rsidR="00CD65FA" w:rsidRPr="00CD65FA" w:rsidRDefault="00CD65FA" w:rsidP="00CD65FA">
      <w:pPr>
        <w:spacing w:after="0" w:line="240" w:lineRule="auto"/>
        <w:jc w:val="both"/>
        <w:rPr>
          <w:rFonts w:ascii="Times New Roman" w:eastAsia="Times New Roman" w:hAnsi="Times New Roman" w:cs="Times New Roman"/>
          <w:color w:val="FF0000"/>
          <w:w w:val="101"/>
          <w:sz w:val="28"/>
          <w:szCs w:val="28"/>
          <w:lang w:eastAsia="ru-RU"/>
        </w:rPr>
      </w:pPr>
      <w:r w:rsidRPr="00CD65FA">
        <w:rPr>
          <w:rFonts w:ascii="Times New Roman" w:eastAsia="Times New Roman" w:hAnsi="Times New Roman" w:cs="Times New Roman"/>
          <w:w w:val="101"/>
          <w:sz w:val="28"/>
          <w:szCs w:val="28"/>
          <w:lang w:eastAsia="ru-RU"/>
        </w:rPr>
        <w:t>ВИРІШИЛИ: Перенести розгляд питання до отримання рекомендацій постійної комісії Київської міської ради з питань освіти, науки, сім'ї, молоді та спорту</w:t>
      </w:r>
      <w:r w:rsidRPr="00CD65FA">
        <w:rPr>
          <w:rFonts w:ascii="Times New Roman" w:eastAsia="Times New Roman" w:hAnsi="Times New Roman" w:cs="Times New Roman"/>
          <w:b/>
          <w:i/>
          <w:w w:val="101"/>
          <w:sz w:val="24"/>
          <w:szCs w:val="24"/>
          <w:lang w:eastAsia="ru-RU"/>
        </w:rPr>
        <w:t>.</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ГОЛОСУВАЛИ: "за" – 8, "проти" – 0,   "утримались" – 0, "не голосували" – 0.</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24. Про розгляд проекту рішення Київської міської ради "Про безоплатне прийняття до комунальної власності територіальної громади міста Києва майна" </w:t>
      </w:r>
      <w:r w:rsidRPr="00CD65FA">
        <w:rPr>
          <w:rFonts w:ascii="Times New Roman" w:eastAsia="Times New Roman" w:hAnsi="Times New Roman" w:cs="Times New Roman"/>
          <w:b/>
          <w:i/>
          <w:w w:val="101"/>
          <w:sz w:val="24"/>
          <w:szCs w:val="24"/>
          <w:lang w:eastAsia="ru-RU"/>
        </w:rPr>
        <w:t>(закріплення електронних приладів та обладнання за Київським міським правобережним центром для ВІЛ-інфікованих дітей та молоді)</w:t>
      </w:r>
      <w:r w:rsidRPr="00CD65FA">
        <w:rPr>
          <w:rFonts w:ascii="Times New Roman" w:eastAsia="Times New Roman" w:hAnsi="Times New Roman" w:cs="Times New Roman"/>
          <w:b/>
          <w:w w:val="101"/>
          <w:sz w:val="28"/>
          <w:szCs w:val="28"/>
          <w:lang w:eastAsia="ru-RU"/>
        </w:rPr>
        <w:t xml:space="preserve">  за поданням заступника голови КМДА М. Поворозника, Департаменту комунальної власності м. Києва виконавчого органу Київради (КМДА) (доручення від 12.05.2017 №08/231-1238/ПР).</w:t>
      </w:r>
    </w:p>
    <w:p w:rsidR="00CD65FA" w:rsidRPr="00CD65FA" w:rsidRDefault="00CD65FA" w:rsidP="00CD65FA">
      <w:pPr>
        <w:spacing w:after="0" w:line="240" w:lineRule="auto"/>
        <w:contextualSpacing/>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Постійна комісія Київської міської ради з питань освіти, науки, сім'ї, молоді та спорту – погоджено проект рішення.</w:t>
      </w:r>
    </w:p>
    <w:p w:rsidR="00CD65FA" w:rsidRPr="00CD65FA" w:rsidRDefault="00CD65FA" w:rsidP="00CD65FA">
      <w:pPr>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eastAsia="Times New Roman" w:hAnsi="Times New Roman" w:cs="Times New Roman"/>
          <w:b/>
          <w:i/>
          <w:w w:val="101"/>
          <w:sz w:val="24"/>
          <w:szCs w:val="24"/>
          <w:lang w:eastAsia="ru-RU"/>
        </w:rPr>
        <w:t>Постійною комісією Київської міської ради з питань бюджету та соціально-економічного розвитку –погоджено проект рішення.</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представники Департаменту.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Підтримати проект рішення Київради без зауважень.</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25. Про повторний розгляд проекту рішення Київської міської ради за поданням заступника голови КМДА М. Поворозника, Департаменту комунальної власності м. Києва виконавчого органу Київради (КМДА) "Про передачу в оренду без проведення конкурсу нежитлових приміщень комунальної власності територіальної громади міста Києва" </w:t>
      </w:r>
      <w:r w:rsidRPr="00CD65FA">
        <w:rPr>
          <w:rFonts w:ascii="Times New Roman" w:eastAsia="Times New Roman" w:hAnsi="Times New Roman" w:cs="Times New Roman"/>
          <w:b/>
          <w:i/>
          <w:w w:val="101"/>
          <w:sz w:val="24"/>
          <w:szCs w:val="24"/>
          <w:lang w:eastAsia="ru-RU"/>
        </w:rPr>
        <w:t>(ГО "Міжнародна асоціація ветеранів, пенсіонерів та працівників підрозділів по боротьбі з організованою злочинністю "Єдність патріотів", вул. Уманська, 31, К.2)</w:t>
      </w:r>
      <w:r w:rsidRPr="00CD65FA">
        <w:rPr>
          <w:rFonts w:ascii="Times New Roman" w:eastAsia="Times New Roman" w:hAnsi="Times New Roman" w:cs="Times New Roman"/>
          <w:b/>
          <w:w w:val="101"/>
          <w:sz w:val="28"/>
          <w:szCs w:val="28"/>
          <w:lang w:eastAsia="ru-RU"/>
        </w:rPr>
        <w:t xml:space="preserve"> (доручення від 10.04.2017 №08/231-960/ПР) у зв’язку із правовим висновком управління правового забезпечення діяльності Київської міської ради від 12.05.2017 №08/230-1304.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Доповідачі: представник Департаменту.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О.Шмуляр, І.Бандура, О.Шалюта.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Повторно підтримати проект рішення та відхилити </w:t>
      </w:r>
      <w:r w:rsidRPr="00CD65FA">
        <w:rPr>
          <w:rFonts w:ascii="Times New Roman" w:eastAsia="Times New Roman" w:hAnsi="Times New Roman" w:cs="Times New Roman"/>
          <w:w w:val="101"/>
          <w:sz w:val="28"/>
          <w:szCs w:val="28"/>
          <w:lang w:eastAsia="ru-RU"/>
        </w:rPr>
        <w:t>правовий висновок управління правового забезпечення діяльності Київської міської ради</w:t>
      </w:r>
      <w:r w:rsidRPr="00CD65FA">
        <w:rPr>
          <w:rFonts w:ascii="Times New Roman" w:eastAsia="Times New Roman" w:hAnsi="Times New Roman" w:cs="Times New Roman"/>
          <w:bCs/>
          <w:color w:val="00000A"/>
          <w:spacing w:val="-6"/>
          <w:w w:val="101"/>
          <w:sz w:val="28"/>
          <w:szCs w:val="28"/>
          <w:lang w:eastAsia="ru-RU"/>
        </w:rPr>
        <w:t>.</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7030A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w w:val="101"/>
          <w:sz w:val="28"/>
          <w:szCs w:val="28"/>
          <w:lang w:eastAsia="ru-RU"/>
        </w:rPr>
        <w:t>26. Про розгляд звернення Департаменту комунальної власності м. Києва виконавчого органу Київради (КМДА) щодо розгляду проекту розпорядження виконавчого органу Київської міської ради (КМДА) "Про прийняття до комунальної власності територіальної громади міста Києва зовнішніх водопровідних каналізаційних мереж, споруд та обладнання на них товариства з обмеженою відповідальністю "УКРБУД ДЕВЕЛОПМЕНТ" (вих. №062/06/03-5343 від 25.05.2017, вх.№08/9492 від 26.05.2017, копії документів</w:t>
      </w:r>
      <w:r w:rsidRPr="00CD65FA">
        <w:rPr>
          <w:rFonts w:ascii="Times New Roman" w:eastAsia="Times New Roman" w:hAnsi="Times New Roman" w:cs="Times New Roman"/>
          <w:b/>
          <w:i/>
          <w:w w:val="101"/>
          <w:sz w:val="28"/>
          <w:szCs w:val="28"/>
          <w:lang w:eastAsia="ru-RU"/>
        </w:rPr>
        <w:t>)</w:t>
      </w:r>
      <w:r w:rsidRPr="00CD65FA">
        <w:rPr>
          <w:rFonts w:ascii="Times New Roman" w:eastAsia="Times New Roman" w:hAnsi="Times New Roman" w:cs="Times New Roman"/>
          <w:b/>
          <w:w w:val="101"/>
          <w:sz w:val="28"/>
          <w:szCs w:val="28"/>
          <w:lang w:eastAsia="ru-RU"/>
        </w:rPr>
        <w:t xml:space="preserve">. </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Департаменту.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Погодити проект розпорядження.</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6, "проти" – 0,   "утримались" – 1 (М.Буділов),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7030A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w w:val="101"/>
          <w:sz w:val="28"/>
          <w:szCs w:val="28"/>
          <w:lang w:eastAsia="ru-RU"/>
        </w:rPr>
        <w:t>27. Про розгляд звернення Департаменту комунальної власності м. Києва виконавчого органу Київради (КМДА) щодо розгляду проекту розпорядження виконавчого органу Київської міської ради (КМДА) "Про безоплатне прийняття до комунальної власності територіальної громади міста Києва зовнішніх теплових мереж житлово-будівельного кооперативу "МЕДИК-2" (вих.№062/06/03-5491 від 31.05.2017, вх.№08/9906 від 01.06.2017, копії документів</w:t>
      </w:r>
      <w:r w:rsidRPr="00CD65FA">
        <w:rPr>
          <w:rFonts w:ascii="Times New Roman" w:eastAsia="Times New Roman" w:hAnsi="Times New Roman" w:cs="Times New Roman"/>
          <w:b/>
          <w:i/>
          <w:w w:val="101"/>
          <w:sz w:val="28"/>
          <w:szCs w:val="28"/>
          <w:lang w:eastAsia="ru-RU"/>
        </w:rPr>
        <w:t>)</w:t>
      </w:r>
      <w:r w:rsidRPr="00CD65FA">
        <w:rPr>
          <w:rFonts w:ascii="Times New Roman" w:eastAsia="Times New Roman" w:hAnsi="Times New Roman" w:cs="Times New Roman"/>
          <w:b/>
          <w:w w:val="101"/>
          <w:sz w:val="28"/>
          <w:szCs w:val="28"/>
          <w:lang w:eastAsia="ru-RU"/>
        </w:rPr>
        <w:t xml:space="preserve">. </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Департаменту.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Погодити проект розпорядження.</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6, "проти" – 0,   "утримались" – 1 (М.Буділов),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7030A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28. Про розгляд питання щодо неналежного виконання умов договорів оренди  (по 2 приміщенням на вул. Фролівській, 1/6, літ. А`) орендарями: ВСГО "Федерація бейсболу та софтболу України" та ГО "Асоціація спортивної боротьби України"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Л.Антонєнко.</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Перенести розгляд питання.</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color w:val="7030A0"/>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29. Про розгляд листа депутата Київської міської ради О.Пабата щодо інвентаризації всіх причалів та інших гідротехнічних споруд, що знаходяться в територіальних межах міста Києва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08/279/09/515-1917 від 30.05.2017, вх. №08/9656 від 30.05.2017)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w:t>
      </w:r>
      <w:r w:rsidRPr="00CD65FA">
        <w:rPr>
          <w:rFonts w:ascii="Times New Roman" w:eastAsia="Times New Roman" w:hAnsi="Times New Roman" w:cs="Times New Roman"/>
          <w:b/>
          <w:i/>
          <w:w w:val="101"/>
          <w:sz w:val="28"/>
          <w:szCs w:val="28"/>
          <w:lang w:eastAsia="ru-RU"/>
        </w:rPr>
        <w:t xml:space="preserve">  </w:t>
      </w:r>
      <w:r w:rsidRPr="00CD65FA">
        <w:rPr>
          <w:rFonts w:ascii="Times New Roman" w:eastAsia="Times New Roman" w:hAnsi="Times New Roman" w:cs="Times New Roman"/>
          <w:b/>
          <w:w w:val="101"/>
          <w:sz w:val="28"/>
          <w:szCs w:val="28"/>
          <w:lang w:eastAsia="ru-RU"/>
        </w:rPr>
        <w:t>О.Пабат.</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Зміна черговості</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30. Про розгляд листа Служби зовнішньої розвідки України щодо передачі комплексу нежитлових будівель на вул. Білицькій, 13 А до державної власності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16/687 ПБ від 24.05.2017; вх.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08/9704 від 30.05.2017; вх.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18115 від 29.05.2017). </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30.1 Про розгляд листа Департаменту комунальної власності м. Києва виконавчого органу Київради (КМДА) щодо доцільності передачі у державну власність комплексу будівель на вул. Білицькій, 13-а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062/06/90(р)-5519 від 31.05.2017; вх.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08/10007 від 02.06.2017).</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О.Шмуляр, В.Сторожук.</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Перенести розгляд питання на наступне засідання комісії та запросити представника  </w:t>
      </w:r>
      <w:r w:rsidRPr="00CD65FA">
        <w:rPr>
          <w:rFonts w:ascii="Times New Roman" w:eastAsia="Times New Roman" w:hAnsi="Times New Roman" w:cs="Times New Roman"/>
          <w:w w:val="101"/>
          <w:sz w:val="28"/>
          <w:szCs w:val="28"/>
          <w:lang w:eastAsia="ru-RU"/>
        </w:rPr>
        <w:t>Служби зовнішньої розвідки України.</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rPr>
      </w:pP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eastAsia="Times New Roman" w:hAnsi="Times New Roman" w:cs="Times New Roman"/>
          <w:b/>
          <w:color w:val="00000A"/>
          <w:w w:val="101"/>
          <w:sz w:val="28"/>
          <w:szCs w:val="28"/>
          <w:shd w:val="clear" w:color="auto" w:fill="FFFFFF"/>
          <w:lang w:eastAsia="ru-RU"/>
        </w:rPr>
      </w:pPr>
      <w:r w:rsidRPr="00CD65FA">
        <w:rPr>
          <w:rFonts w:ascii="Times New Roman" w:hAnsi="Times New Roman" w:cs="Times New Roman"/>
          <w:b/>
          <w:sz w:val="28"/>
          <w:szCs w:val="28"/>
        </w:rPr>
        <w:t xml:space="preserve">31. Про виконання рішення комісії від 11.04.2017 (протокол </w:t>
      </w:r>
      <w:r w:rsidR="005845F1">
        <w:rPr>
          <w:rFonts w:ascii="Times New Roman" w:hAnsi="Times New Roman" w:cs="Times New Roman"/>
          <w:b/>
          <w:sz w:val="28"/>
          <w:szCs w:val="28"/>
        </w:rPr>
        <w:t>№</w:t>
      </w:r>
      <w:r w:rsidRPr="00CD65FA">
        <w:rPr>
          <w:rFonts w:ascii="Times New Roman" w:hAnsi="Times New Roman" w:cs="Times New Roman"/>
          <w:b/>
          <w:sz w:val="28"/>
          <w:szCs w:val="28"/>
        </w:rPr>
        <w:t xml:space="preserve">45) щодо надання переліку об’єктів спортивної інфраструктури в закладах освіти, які були передані у 2017 році в орендне користування та надання переліку </w:t>
      </w:r>
      <w:r w:rsidRPr="00CD65FA">
        <w:rPr>
          <w:rFonts w:ascii="Times New Roman" w:eastAsia="Times New Roman" w:hAnsi="Times New Roman" w:cs="Times New Roman"/>
          <w:b/>
          <w:color w:val="00000A"/>
          <w:w w:val="101"/>
          <w:sz w:val="28"/>
          <w:szCs w:val="28"/>
          <w:lang w:eastAsia="ru-RU"/>
        </w:rPr>
        <w:t xml:space="preserve">об’єктів спортивної інфраструктури, які можуть бути включені у перелік вільних приміщень, як такі що можуть бути надані в орендне користування </w:t>
      </w:r>
      <w:r w:rsidRPr="00CD65FA">
        <w:rPr>
          <w:rFonts w:ascii="Times New Roman" w:eastAsia="Times New Roman" w:hAnsi="Times New Roman" w:cs="Times New Roman"/>
          <w:b/>
          <w:color w:val="00000A"/>
          <w:w w:val="101"/>
          <w:sz w:val="28"/>
          <w:szCs w:val="28"/>
          <w:shd w:val="clear" w:color="auto" w:fill="FFFFFF"/>
          <w:lang w:eastAsia="ru-RU"/>
        </w:rPr>
        <w:t xml:space="preserve">для погодинного використання  організаціями, які здійснюють діяльність в галузі спорту. </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31.1 Голосіївська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100-9338 від 30.05.2017;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08/283-431вих/4 від 02.06.2017);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31.2 Святошинська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107-37/3960 від 26.05.2017;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08/283-431вих/3 від 02.06.2017);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31.3 Управління освіти Солом'янської районної в місті Києві державної адміністрації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1073/31 від 22.05.2017;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08/283-431вих/6 від 02.06.2017);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31.4 Оболонська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104-4033 від 19.05.2017;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08/283-431вих/5 від 02.06.2017);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31.5 Управління освіти Дніпровської районної в місті Києві державної адміністрації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01/21-44/1867 від 26.05.2017);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31.6 Деснянська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102/03/34-4764 від 26.05.2017);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31.7 Печерська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105/02-1614/8 від 01.06.2017,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08/283-43/вих/7 від 02.06.2017);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31.8 Дарницька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101-5363/02 від 06.06.2017,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08/283-59 від 07.06.2017);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31.9 Подільська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10552-411 від 06.06.2017,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08/283/61 від 08.06.2017);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Доповідачі: представники районів.</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Перенести розгляд питання.</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hAnsi="Times New Roman" w:cs="Times New Roman"/>
          <w:b/>
          <w:sz w:val="28"/>
          <w:szCs w:val="28"/>
        </w:rPr>
      </w:pPr>
      <w:r w:rsidRPr="00CD65FA">
        <w:rPr>
          <w:rFonts w:ascii="Times New Roman" w:hAnsi="Times New Roman" w:cs="Times New Roman"/>
          <w:b/>
          <w:sz w:val="28"/>
          <w:szCs w:val="28"/>
        </w:rPr>
        <w:t>32. Про виконання рішення комісії від 28.03.2017  пункту 11.1 протоколу №44:</w:t>
      </w:r>
    </w:p>
    <w:p w:rsidR="00CD65FA" w:rsidRPr="005845F1"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w w:val="101"/>
          <w:sz w:val="24"/>
          <w:szCs w:val="24"/>
          <w:lang w:eastAsia="ru-RU"/>
        </w:rPr>
      </w:pPr>
      <w:r w:rsidRPr="00CD65FA">
        <w:rPr>
          <w:rFonts w:ascii="Times New Roman" w:hAnsi="Times New Roman" w:cs="Times New Roman"/>
          <w:b/>
          <w:i/>
          <w:sz w:val="28"/>
          <w:szCs w:val="28"/>
        </w:rPr>
        <w:t xml:space="preserve"> </w:t>
      </w:r>
      <w:r w:rsidRPr="005845F1">
        <w:rPr>
          <w:rFonts w:ascii="Times New Roman" w:eastAsia="Times New Roman" w:hAnsi="Times New Roman" w:cs="Times New Roman"/>
          <w:b/>
          <w:i/>
          <w:w w:val="101"/>
          <w:sz w:val="24"/>
          <w:szCs w:val="24"/>
          <w:lang w:eastAsia="ru-RU"/>
        </w:rPr>
        <w:t xml:space="preserve">1. Управлінню освіти Подільської районної в місті Києві державної адміністрації спільно з директорами навчальних закладів узгодити та у строк до 15 травня 2017 р. надання на розгляд комісії  оптимальний графік використання потенційними інвесторами-орендарями спортивних майданчиків. Рекомендувати взяти за основу графік, затверджений Київською міською радою у рішенні </w:t>
      </w:r>
      <w:r w:rsidR="005845F1">
        <w:rPr>
          <w:rFonts w:ascii="Times New Roman" w:eastAsia="Times New Roman" w:hAnsi="Times New Roman" w:cs="Times New Roman"/>
          <w:b/>
          <w:i/>
          <w:w w:val="101"/>
          <w:sz w:val="24"/>
          <w:szCs w:val="24"/>
          <w:lang w:eastAsia="ru-RU"/>
        </w:rPr>
        <w:t>№</w:t>
      </w:r>
      <w:r w:rsidRPr="005845F1">
        <w:rPr>
          <w:rFonts w:ascii="Times New Roman" w:eastAsia="Times New Roman" w:hAnsi="Times New Roman" w:cs="Times New Roman"/>
          <w:b/>
          <w:i/>
          <w:w w:val="101"/>
          <w:sz w:val="24"/>
          <w:szCs w:val="24"/>
          <w:lang w:eastAsia="ru-RU"/>
        </w:rPr>
        <w:t xml:space="preserve">577/1581 від 12.12.2016 р. щодо оренди ГО «Футбольний клуб імені Льва Яшина» спортивних споруд на території школи-інтернату №10. </w:t>
      </w:r>
    </w:p>
    <w:p w:rsidR="00CD65FA" w:rsidRPr="005845F1"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w w:val="101"/>
          <w:sz w:val="24"/>
          <w:szCs w:val="24"/>
          <w:lang w:eastAsia="ru-RU"/>
        </w:rPr>
      </w:pPr>
      <w:r w:rsidRPr="005845F1">
        <w:rPr>
          <w:rFonts w:ascii="Times New Roman" w:eastAsia="Times New Roman" w:hAnsi="Times New Roman" w:cs="Times New Roman"/>
          <w:b/>
          <w:i/>
          <w:w w:val="101"/>
          <w:sz w:val="24"/>
          <w:szCs w:val="24"/>
          <w:lang w:eastAsia="ru-RU"/>
        </w:rPr>
        <w:t>2. Відділу забезпечення роботи Постійної комісії з питань власності опублікувати на сайті Комісії матеріали фото-обстеження стану спортивної інфраструктури відповідних шкіл, які надійшли від загальноосвітніх навчальних закладів Подільського району із пропозицією про їх включення до участі у Програмі публічно-приватного партнерства з модернізації спортивної інфраструктури шкіл.</w:t>
      </w:r>
    </w:p>
    <w:p w:rsidR="00CD65FA" w:rsidRPr="005845F1"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w w:val="101"/>
          <w:sz w:val="24"/>
          <w:szCs w:val="24"/>
          <w:lang w:eastAsia="ru-RU"/>
        </w:rPr>
      </w:pPr>
      <w:r w:rsidRPr="005845F1">
        <w:rPr>
          <w:rFonts w:ascii="Times New Roman" w:eastAsia="Times New Roman" w:hAnsi="Times New Roman" w:cs="Times New Roman"/>
          <w:b/>
          <w:i/>
          <w:w w:val="101"/>
          <w:sz w:val="24"/>
          <w:szCs w:val="24"/>
          <w:lang w:eastAsia="ru-RU"/>
        </w:rPr>
        <w:t xml:space="preserve">3. З метою визначення примірних обсягів інвестицій в модернізацію спортивної інфраструктури шкіл, районним в місті Києві державним адміністраціям, які виявили бажання взяти участь у Програмі,  при коригуванні бюджетних запитів на 2017 рік або при формуванні бюджетного запиту на 2018 рік  передбачити кошти на розробку проектно-кошторисної документації модернізації спортивних майданчиків шкіл, відібраних до участі у Програмі. </w:t>
      </w:r>
    </w:p>
    <w:p w:rsidR="00CD65FA" w:rsidRPr="005845F1"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w w:val="101"/>
          <w:sz w:val="24"/>
          <w:szCs w:val="24"/>
          <w:lang w:eastAsia="ru-RU"/>
        </w:rPr>
      </w:pPr>
      <w:r w:rsidRPr="005845F1">
        <w:rPr>
          <w:rFonts w:ascii="Times New Roman" w:eastAsia="Times New Roman" w:hAnsi="Times New Roman" w:cs="Times New Roman"/>
          <w:b/>
          <w:i/>
          <w:w w:val="101"/>
          <w:sz w:val="24"/>
          <w:szCs w:val="24"/>
          <w:lang w:eastAsia="ru-RU"/>
        </w:rPr>
        <w:t xml:space="preserve">4. Районним в місті Києві державним адміністраціям вжити заходів щодо уточнення та перевірки інформації про  перебування на балансі навчальних закладів спортивних майданчиків, як споруд, відповідно до коду 103 рахунків Бухгалтерського обліку бюджетних установ. У строк до 1 червня 2017 року надати постійній комісії Київради  з питань власності звіт про вжиті заходи для забезпечення належного обліку спортивних споруд на балансах управлінь освіти.  </w:t>
      </w:r>
    </w:p>
    <w:p w:rsidR="00CD65FA" w:rsidRPr="005845F1"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A"/>
          <w:w w:val="101"/>
          <w:sz w:val="24"/>
          <w:szCs w:val="24"/>
          <w:lang w:eastAsia="ru-RU"/>
        </w:rPr>
      </w:pPr>
      <w:r w:rsidRPr="005845F1">
        <w:rPr>
          <w:rFonts w:ascii="Times New Roman" w:eastAsia="Times New Roman" w:hAnsi="Times New Roman" w:cs="Times New Roman"/>
          <w:b/>
          <w:i/>
          <w:w w:val="101"/>
          <w:sz w:val="24"/>
          <w:szCs w:val="24"/>
          <w:lang w:eastAsia="ru-RU"/>
        </w:rPr>
        <w:t xml:space="preserve">5. Районним в місті Києві державним адміністраціям протягом 2017 року вжити заходів з </w:t>
      </w:r>
      <w:r w:rsidRPr="005845F1">
        <w:rPr>
          <w:rFonts w:ascii="Times New Roman" w:eastAsia="Times New Roman" w:hAnsi="Times New Roman" w:cs="Times New Roman"/>
          <w:b/>
          <w:i/>
          <w:color w:val="00000A"/>
          <w:w w:val="101"/>
          <w:sz w:val="24"/>
          <w:szCs w:val="24"/>
          <w:lang w:eastAsia="ru-RU"/>
        </w:rPr>
        <w:t>оформлення  речових прав на нерухоме майно спортивних майданчиків за територіальною громадою міста Києва.</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A"/>
          <w:w w:val="101"/>
          <w:sz w:val="28"/>
          <w:szCs w:val="28"/>
          <w:lang w:eastAsia="ru-RU"/>
        </w:rPr>
      </w:pPr>
      <w:r w:rsidRPr="005845F1">
        <w:rPr>
          <w:rFonts w:ascii="Times New Roman" w:eastAsia="Times New Roman" w:hAnsi="Times New Roman" w:cs="Times New Roman"/>
          <w:b/>
          <w:i/>
          <w:color w:val="00000A"/>
          <w:w w:val="101"/>
          <w:sz w:val="24"/>
          <w:szCs w:val="24"/>
          <w:lang w:eastAsia="ru-RU"/>
        </w:rPr>
        <w:t>6. П</w:t>
      </w:r>
      <w:r w:rsidRPr="005845F1">
        <w:rPr>
          <w:rFonts w:ascii="Times New Roman" w:eastAsia="Times New Roman" w:hAnsi="Times New Roman" w:cs="Times New Roman"/>
          <w:b/>
          <w:i/>
          <w:w w:val="101"/>
          <w:sz w:val="24"/>
          <w:szCs w:val="24"/>
          <w:lang w:eastAsia="ru-RU"/>
        </w:rPr>
        <w:t>овідомити районні у місті Києві державні адміністрації про можливість прийняття участі у Програмі і запропонувати надавати пропозиції щодо включення п’яти-шести шкіл району до участі у Програмі</w:t>
      </w:r>
      <w:r w:rsidRPr="00CD65FA">
        <w:rPr>
          <w:rFonts w:ascii="Times New Roman" w:eastAsia="Times New Roman" w:hAnsi="Times New Roman" w:cs="Times New Roman"/>
          <w:b/>
          <w:i/>
          <w:w w:val="101"/>
          <w:sz w:val="28"/>
          <w:szCs w:val="28"/>
          <w:lang w:eastAsia="ru-RU"/>
        </w:rPr>
        <w:t>.</w:t>
      </w:r>
      <w:r w:rsidRPr="00CD65FA">
        <w:rPr>
          <w:rFonts w:ascii="Times New Roman" w:eastAsia="Times New Roman" w:hAnsi="Times New Roman" w:cs="Times New Roman"/>
          <w:b/>
          <w:i/>
          <w:color w:val="00000A"/>
          <w:w w:val="101"/>
          <w:sz w:val="28"/>
          <w:szCs w:val="28"/>
          <w:lang w:eastAsia="ru-RU"/>
        </w:rPr>
        <w:t xml:space="preserve"> </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32.1 Деснянська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102/03/26-4678 від 26.05.2017);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32.2 Печерська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105/02-1605/12 від 31.05.2017,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08/9920 від 01.06.2017);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32.3 Голосіївська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100/04-665 від 07.06.2017,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283/60 від 07.06.2017);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32.4 Солом'янська районна в місті Києві державна адміністрація (вих.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108/8934/01 від 01.06.2017,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283/65 від 09.06.2017);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32.4 Департамент з питань реєстрації виконавчого органу Київської міської ради (КМДА) (вих. №074/07-1003;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08/283-394-вих/1 від 02.06.2017);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 xml:space="preserve">32.5 Департамент фінансів виконавчого органу Київської міської ради (КМДА) (вх. </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08/283-393-вих/1 від 02.06.2017);</w:t>
      </w:r>
    </w:p>
    <w:p w:rsidR="00CD65FA" w:rsidRPr="00CD65FA" w:rsidRDefault="00CD65FA" w:rsidP="00CD65FA">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b/>
          <w:sz w:val="28"/>
          <w:szCs w:val="28"/>
          <w:shd w:val="clear" w:color="auto" w:fill="FFFFFF"/>
        </w:rPr>
      </w:pPr>
      <w:r w:rsidRPr="00CD65FA">
        <w:rPr>
          <w:rFonts w:ascii="Times New Roman" w:hAnsi="Times New Roman" w:cs="Times New Roman"/>
          <w:b/>
          <w:sz w:val="28"/>
          <w:szCs w:val="28"/>
          <w:shd w:val="clear" w:color="auto" w:fill="FFFFFF"/>
        </w:rPr>
        <w:t>Запрошені</w:t>
      </w:r>
      <w:r w:rsidR="005845F1">
        <w:rPr>
          <w:rFonts w:ascii="Times New Roman" w:hAnsi="Times New Roman" w:cs="Times New Roman"/>
          <w:b/>
          <w:sz w:val="28"/>
          <w:szCs w:val="28"/>
          <w:shd w:val="clear" w:color="auto" w:fill="FFFFFF"/>
        </w:rPr>
        <w:t>:</w:t>
      </w:r>
      <w:r w:rsidRPr="00CD65FA">
        <w:rPr>
          <w:rFonts w:ascii="Times New Roman" w:hAnsi="Times New Roman" w:cs="Times New Roman"/>
          <w:b/>
          <w:sz w:val="28"/>
          <w:szCs w:val="28"/>
          <w:shd w:val="clear" w:color="auto" w:fill="FFFFFF"/>
        </w:rPr>
        <w:t xml:space="preserve"> представник</w:t>
      </w:r>
      <w:r w:rsidR="005845F1">
        <w:rPr>
          <w:rFonts w:ascii="Times New Roman" w:hAnsi="Times New Roman" w:cs="Times New Roman"/>
          <w:b/>
          <w:sz w:val="28"/>
          <w:szCs w:val="28"/>
          <w:shd w:val="clear" w:color="auto" w:fill="FFFFFF"/>
        </w:rPr>
        <w:t xml:space="preserve">  управління </w:t>
      </w:r>
      <w:r w:rsidRPr="00CD65FA">
        <w:rPr>
          <w:rFonts w:ascii="Times New Roman" w:hAnsi="Times New Roman" w:cs="Times New Roman"/>
          <w:b/>
          <w:sz w:val="28"/>
          <w:szCs w:val="28"/>
          <w:shd w:val="clear" w:color="auto" w:fill="FFFFFF"/>
        </w:rPr>
        <w:t xml:space="preserve"> освіти</w:t>
      </w:r>
      <w:r w:rsidR="005845F1">
        <w:rPr>
          <w:rFonts w:ascii="Times New Roman" w:hAnsi="Times New Roman" w:cs="Times New Roman"/>
          <w:b/>
          <w:sz w:val="28"/>
          <w:szCs w:val="28"/>
          <w:shd w:val="clear" w:color="auto" w:fill="FFFFFF"/>
        </w:rPr>
        <w:t xml:space="preserve"> Подільської РДА</w:t>
      </w:r>
      <w:r w:rsidRPr="00CD65FA">
        <w:rPr>
          <w:rFonts w:ascii="Times New Roman" w:hAnsi="Times New Roman" w:cs="Times New Roman"/>
          <w:b/>
          <w:sz w:val="28"/>
          <w:szCs w:val="28"/>
          <w:shd w:val="clear" w:color="auto" w:fill="FFFFFF"/>
        </w:rPr>
        <w:t xml:space="preserve">  та представники шкіл Подільського району.</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Доповідачі: представники районів та шкіл.</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Перенести розгляд питання.</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33. Про попередній розгляд проекту рішення Київської міської ради "Про затвердження переліку об'єктів комунальної власності територіальної громади міста Києва, право оренди яких виборюється на конкурсних засадах" (вул. Челябінська, 5) за поданням заступника голови КМДА М. Поворозника, Департаменту комунальної власності м. Києва виконавчого органу Київради (КМДА), Дніпровської районної в місті Києві державної адміністрації.</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Доповідачі: представники департаменту та району.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Перенести розгляд питання.</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34. Пропозиції депутатів Київської міської ради до проекту рішення Київської міської ради від 06.02.2017 №08/231-355/ПР "Про внесення змін до рішення Київської міської ради від 21 квітня 2015 року №415/1280 "Про затвердження Положення про оренду майна територіальної громади міста Києва".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Перенести розгляд питання.</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35. Про розгляд листа Департаменту комунальної власності м. Києва виконавчого органу Київради (КМДА) щодо застосування пункту 11 рішення Київської міської ради від 21.04.2015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415/1280 (із змінами рішенням від 07.07.2016 №583/583) при розрахунку плати за суборенду ФОП Щербакову М.Ф. за користування нежитлових приміщень на вул. Кондратюка, 8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062/05/10-5324 від 25.05.2017, вх.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08/9494 від 26.05.2017).</w:t>
      </w:r>
    </w:p>
    <w:p w:rsidR="00CD65FA" w:rsidRPr="00CD65FA" w:rsidRDefault="00CD65FA" w:rsidP="00CD65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Департаменту.</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О.Шалюта.</w:t>
      </w:r>
    </w:p>
    <w:p w:rsidR="00CD65FA" w:rsidRPr="00CD65FA" w:rsidRDefault="00CD65FA" w:rsidP="00CD65FA">
      <w:pPr>
        <w:tabs>
          <w:tab w:val="left" w:pos="1470"/>
        </w:tabs>
        <w:spacing w:after="0" w:line="240" w:lineRule="auto"/>
        <w:jc w:val="both"/>
        <w:rPr>
          <w:rFonts w:ascii="Times New Roman" w:eastAsia="Times New Roman" w:hAnsi="Times New Roman" w:cs="Times New Roman"/>
          <w:w w:val="101"/>
          <w:sz w:val="28"/>
          <w:szCs w:val="28"/>
          <w:shd w:val="clear" w:color="auto" w:fill="FFFFFF"/>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Погодити </w:t>
      </w:r>
      <w:r w:rsidRPr="00CD65FA">
        <w:rPr>
          <w:rFonts w:ascii="Times New Roman" w:eastAsia="Times New Roman" w:hAnsi="Times New Roman" w:cs="Times New Roman"/>
          <w:w w:val="101"/>
          <w:sz w:val="28"/>
          <w:szCs w:val="28"/>
          <w:lang w:eastAsia="ru-RU"/>
        </w:rPr>
        <w:t xml:space="preserve"> застосування пункту 11 рішення Київської міської ради від 21.04.2015 </w:t>
      </w:r>
      <w:r w:rsidR="005845F1">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w w:val="101"/>
          <w:sz w:val="28"/>
          <w:szCs w:val="28"/>
          <w:lang w:eastAsia="ru-RU"/>
        </w:rPr>
        <w:t>415/1280 (із змінами рішенням від 07.07.2016 №583/583) при розрахунку плати за суборенду ФОП Щербакову М.Ф. за користування нежитлових приміщень на вул. Кондратюка, 8.</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4, "проти" – 0,   "утримались" – 3 ( М.Іщенко, М.Буділов, В.Сторожук), "не голосували"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не прийнято</w:t>
      </w:r>
    </w:p>
    <w:p w:rsidR="00CD65FA" w:rsidRPr="00CD65FA" w:rsidRDefault="00CD65FA" w:rsidP="00CD65FA">
      <w:pPr>
        <w:spacing w:after="0" w:line="240" w:lineRule="auto"/>
        <w:jc w:val="both"/>
        <w:rPr>
          <w:rFonts w:ascii="Times New Roman" w:eastAsia="Times New Roman" w:hAnsi="Times New Roman" w:cs="Times New Roman"/>
          <w:b/>
          <w:i/>
          <w:color w:val="7030A0"/>
          <w:w w:val="101"/>
          <w:sz w:val="24"/>
          <w:szCs w:val="24"/>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36. Про розгляд листа комунального підприємства "Автотранспортне підприємство Шевченківського району" щодо погодження укладання договору оренди з єдиним претендентом комунальним підприємством "Шляхово-експлуатаційне управління по ремонту та утриманню автомобільних шляхів та споруд на них Шевченківського району м. Києва" за користування автомобілем ГАЗ -2217 (№АА 90-45 ЕА, 2007 року випуску)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 xml:space="preserve">311 від 01.06.2017; вх.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08/10029 від 02.06.2017).</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 представник підприємства.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Н.Трегубенко, М.Конобас, А.</w:t>
      </w:r>
      <w:r w:rsidRPr="00CD65FA">
        <w:rPr>
          <w:rFonts w:ascii="Times New Roman" w:eastAsia="Times New Roman" w:hAnsi="Times New Roman" w:cs="Times New Roman"/>
          <w:w w:val="101"/>
          <w:sz w:val="28"/>
          <w:szCs w:val="28"/>
          <w:shd w:val="clear" w:color="auto" w:fill="FFFFFF"/>
          <w:lang w:eastAsia="ru-RU"/>
        </w:rPr>
        <w:t>Коваленко.</w:t>
      </w:r>
    </w:p>
    <w:p w:rsidR="00CD65FA" w:rsidRPr="00CD65FA" w:rsidRDefault="00CD65FA" w:rsidP="00CD65FA">
      <w:pPr>
        <w:spacing w:after="0" w:line="240" w:lineRule="auto"/>
        <w:jc w:val="both"/>
        <w:rPr>
          <w:rFonts w:ascii="Times New Roman" w:eastAsia="Calibri" w:hAnsi="Times New Roman" w:cs="Times New Roman"/>
          <w:color w:val="000000"/>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spacing w:val="-6"/>
          <w:w w:val="101"/>
          <w:sz w:val="28"/>
          <w:szCs w:val="28"/>
          <w:lang w:eastAsia="ru-RU"/>
        </w:rPr>
        <w:t xml:space="preserve"> 1. Погодити </w:t>
      </w:r>
      <w:r w:rsidRPr="00CD65FA">
        <w:rPr>
          <w:rFonts w:ascii="Times New Roman" w:eastAsia="Calibri" w:hAnsi="Times New Roman" w:cs="Times New Roman"/>
          <w:color w:val="000000"/>
          <w:w w:val="101"/>
          <w:sz w:val="28"/>
          <w:szCs w:val="28"/>
          <w:lang w:eastAsia="ru-RU"/>
        </w:rPr>
        <w:t>питання  щодо</w:t>
      </w:r>
      <w:r w:rsidRPr="00CD65FA">
        <w:rPr>
          <w:rFonts w:ascii="Times New Roman" w:eastAsia="Times New Roman" w:hAnsi="Times New Roman" w:cs="Times New Roman"/>
          <w:w w:val="101"/>
          <w:sz w:val="28"/>
          <w:szCs w:val="28"/>
          <w:lang w:eastAsia="ru-RU"/>
        </w:rPr>
        <w:t xml:space="preserve"> передачі в оренду комунальному підприємству "Шляхово-експлуатаційне управління по ремонту та утриманню автомобільних шляхів та споруд на них Шевченківського району м. Києва" автомобіля ГАЗ -2217 (№АА 90-45 ЕА, 2007 року випуску), як </w:t>
      </w:r>
      <w:r w:rsidRPr="00CD65FA">
        <w:rPr>
          <w:rFonts w:ascii="Times New Roman" w:eastAsia="Calibri" w:hAnsi="Times New Roman" w:cs="Times New Roman"/>
          <w:color w:val="000000"/>
          <w:w w:val="101"/>
          <w:sz w:val="28"/>
          <w:szCs w:val="28"/>
          <w:lang w:eastAsia="ru-RU"/>
        </w:rPr>
        <w:t xml:space="preserve"> єдиному претенденту</w:t>
      </w:r>
      <w:r w:rsidRPr="00CD65FA">
        <w:rPr>
          <w:rFonts w:ascii="Times New Roman" w:eastAsia="Calibri" w:hAnsi="Times New Roman" w:cs="Times New Roman"/>
          <w:bCs/>
          <w:w w:val="101"/>
          <w:sz w:val="28"/>
          <w:szCs w:val="28"/>
          <w:lang w:eastAsia="ru-RU"/>
        </w:rPr>
        <w:t xml:space="preserve"> на термін 2 роки 364 дні</w:t>
      </w:r>
      <w:r w:rsidRPr="00CD65FA">
        <w:rPr>
          <w:rFonts w:ascii="Times New Roman" w:eastAsia="Calibri" w:hAnsi="Times New Roman" w:cs="Times New Roman"/>
          <w:w w:val="101"/>
          <w:sz w:val="28"/>
          <w:szCs w:val="28"/>
          <w:lang w:eastAsia="ru-RU"/>
        </w:rPr>
        <w:t>.</w:t>
      </w:r>
    </w:p>
    <w:p w:rsidR="00CD65FA" w:rsidRPr="00CD65FA" w:rsidRDefault="00CD65FA" w:rsidP="00CD65FA">
      <w:pPr>
        <w:autoSpaceDE w:val="0"/>
        <w:autoSpaceDN w:val="0"/>
        <w:adjustRightInd w:val="0"/>
        <w:spacing w:after="0" w:line="240" w:lineRule="auto"/>
        <w:jc w:val="both"/>
        <w:rPr>
          <w:rFonts w:ascii="Times New Roman" w:eastAsia="Calibri" w:hAnsi="Times New Roman" w:cs="Times New Roman"/>
          <w:w w:val="101"/>
          <w:sz w:val="28"/>
          <w:szCs w:val="28"/>
          <w:lang w:eastAsia="ru-RU"/>
        </w:rPr>
      </w:pPr>
      <w:r w:rsidRPr="00CD65F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"не голосували"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i/>
          <w:color w:val="7030A0"/>
          <w:w w:val="101"/>
          <w:sz w:val="24"/>
          <w:szCs w:val="24"/>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 xml:space="preserve">37. До відома. Про розгляд листа Департаменту освіти і науки, молоді та спорту виконавчого органу Київської міської ради (Київської міської державної адміністрації) щодо проведення реставраційних робіт  КП "Житлоінвестбуд-УКБ" та закриття будівлі на вул. Володимирській, 57 (вих.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063-5152 від 31.05.2017</w:t>
      </w:r>
      <w:r w:rsidRPr="00CD65FA">
        <w:rPr>
          <w:rFonts w:ascii="Times New Roman" w:eastAsia="Times New Roman" w:hAnsi="Times New Roman" w:cs="Times New Roman"/>
          <w:w w:val="101"/>
          <w:sz w:val="28"/>
          <w:szCs w:val="28"/>
          <w:lang w:eastAsia="ru-RU"/>
        </w:rPr>
        <w:t xml:space="preserve">; </w:t>
      </w:r>
      <w:r w:rsidRPr="00CD65FA">
        <w:rPr>
          <w:rFonts w:ascii="Times New Roman" w:eastAsia="Times New Roman" w:hAnsi="Times New Roman" w:cs="Times New Roman"/>
          <w:b/>
          <w:w w:val="101"/>
          <w:sz w:val="28"/>
          <w:szCs w:val="28"/>
          <w:lang w:eastAsia="ru-RU"/>
        </w:rPr>
        <w:t xml:space="preserve">вх. </w:t>
      </w:r>
      <w:r w:rsidR="005845F1">
        <w:rPr>
          <w:rFonts w:ascii="Times New Roman" w:eastAsia="Times New Roman" w:hAnsi="Times New Roman" w:cs="Times New Roman"/>
          <w:b/>
          <w:w w:val="101"/>
          <w:sz w:val="28"/>
          <w:szCs w:val="28"/>
          <w:lang w:eastAsia="ru-RU"/>
        </w:rPr>
        <w:t>№</w:t>
      </w:r>
      <w:r w:rsidRPr="00CD65FA">
        <w:rPr>
          <w:rFonts w:ascii="Times New Roman" w:eastAsia="Times New Roman" w:hAnsi="Times New Roman" w:cs="Times New Roman"/>
          <w:b/>
          <w:w w:val="101"/>
          <w:sz w:val="28"/>
          <w:szCs w:val="28"/>
          <w:lang w:eastAsia="ru-RU"/>
        </w:rPr>
        <w:t>08/9929 від 01.06.2017).</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СЛУХАЛИ:  М.Конобаса.</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ВИСТУПИЛИ: А.Андрєєв, М.Буділов.</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А.Андрєєв звернув увагу, що орендарі, які розміщуються в будівлі Київського міського будинку учителя занепокоєні тим,  що після реставрації будівлі на вул. Володимирській, 57 втратять право користування нежитловими приміщеннями.</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М.Буділов зауважив, що питання складне і потребує обговорення. Крім того</w:t>
      </w:r>
      <w:r w:rsidR="008335D0">
        <w:rPr>
          <w:rFonts w:ascii="Times New Roman" w:eastAsia="Times New Roman" w:hAnsi="Times New Roman" w:cs="Times New Roman"/>
          <w:w w:val="101"/>
          <w:sz w:val="28"/>
          <w:szCs w:val="28"/>
          <w:lang w:eastAsia="ru-RU"/>
        </w:rPr>
        <w:t xml:space="preserve">, </w:t>
      </w:r>
      <w:r w:rsidRPr="00CD65FA">
        <w:rPr>
          <w:rFonts w:ascii="Times New Roman" w:eastAsia="Times New Roman" w:hAnsi="Times New Roman" w:cs="Times New Roman"/>
          <w:w w:val="101"/>
          <w:sz w:val="28"/>
          <w:szCs w:val="28"/>
          <w:lang w:eastAsia="ru-RU"/>
        </w:rPr>
        <w:t xml:space="preserve"> М.Буділов  запропонував перенести розгляд питання та запросити представників Департаменту освіти і науки, молоді та спорту виконавчого органу Київської міської ради (Київської міської державної адміністрації), Комунального комплексного позашкільного навчального закладу «Київський міський будинок учителя» та орендарів будівлі на вул. Володимирській, 57.</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CD65FA">
        <w:rPr>
          <w:rFonts w:ascii="Times New Roman" w:eastAsia="Times New Roman" w:hAnsi="Times New Roman" w:cs="Times New Roman"/>
          <w:w w:val="101"/>
          <w:sz w:val="28"/>
          <w:szCs w:val="28"/>
          <w:lang w:eastAsia="ru-RU"/>
        </w:rPr>
        <w:t>ВИРІШИЛИ:</w:t>
      </w:r>
      <w:r w:rsidRPr="00CD65FA">
        <w:rPr>
          <w:rFonts w:ascii="Times New Roman" w:eastAsia="Times New Roman" w:hAnsi="Times New Roman" w:cs="Times New Roman"/>
          <w:bCs/>
          <w:color w:val="00000A"/>
          <w:spacing w:val="-6"/>
          <w:w w:val="101"/>
          <w:sz w:val="28"/>
          <w:szCs w:val="28"/>
          <w:lang w:eastAsia="ru-RU"/>
        </w:rPr>
        <w:t xml:space="preserve"> 1. Перенести розгляд питання. 2. Запросити </w:t>
      </w:r>
      <w:r w:rsidRPr="00CD65FA">
        <w:rPr>
          <w:rFonts w:ascii="Times New Roman" w:eastAsia="Times New Roman" w:hAnsi="Times New Roman" w:cs="Times New Roman"/>
          <w:w w:val="101"/>
          <w:sz w:val="28"/>
          <w:szCs w:val="28"/>
          <w:lang w:eastAsia="ru-RU"/>
        </w:rPr>
        <w:t>представника Департаменту освіти і науки, молоді та спорту виконавчого органу Київської міської ради (Київської міської державної адміністрації). 3. Доручити Департаменту освіти і науки, молоді та спорту виконавчого органу Київської міської ради (Київської міської державної адміністрації) запросити на засідання комісії представника Комунального комплексного позашкільного навчального закладу «Київський міський будинок учителя» та орендарів будівлі на вул. Володимирській, 57.</w:t>
      </w:r>
    </w:p>
    <w:p w:rsidR="00CD65FA" w:rsidRPr="00CD65FA" w:rsidRDefault="00CD65FA" w:rsidP="00CD65FA">
      <w:pPr>
        <w:widowControl w:val="0"/>
        <w:shd w:val="clear" w:color="auto" w:fill="FFFFFF"/>
        <w:autoSpaceDE w:val="0"/>
        <w:autoSpaceDN w:val="0"/>
        <w:adjustRightInd w:val="0"/>
        <w:spacing w:after="0" w:line="240" w:lineRule="auto"/>
        <w:jc w:val="both"/>
      </w:pPr>
      <w:r w:rsidRPr="00CD65FA">
        <w:rPr>
          <w:rFonts w:ascii="Times New Roman" w:eastAsia="Times New Roman" w:hAnsi="Times New Roman" w:cs="Times New Roman"/>
          <w:w w:val="101"/>
          <w:sz w:val="28"/>
          <w:szCs w:val="28"/>
          <w:lang w:eastAsia="ru-RU"/>
        </w:rPr>
        <w:t>ГОЛОСУВАЛИ: "за" – 7, "проти" – 0,   "утримались" – 0, "</w:t>
      </w:r>
      <w:r w:rsidRPr="00CD65FA">
        <w:rPr>
          <w:rFonts w:ascii="Times New Roman" w:eastAsia="Times New Roman" w:hAnsi="Times New Roman" w:cs="Times New Roman"/>
          <w:color w:val="00000A"/>
          <w:w w:val="101"/>
          <w:sz w:val="28"/>
          <w:szCs w:val="28"/>
          <w:lang w:eastAsia="ru-RU"/>
        </w:rPr>
        <w:t>не голосували</w:t>
      </w:r>
      <w:r w:rsidRPr="00CD65FA">
        <w:rPr>
          <w:rFonts w:ascii="Times New Roman" w:eastAsia="Times New Roman" w:hAnsi="Times New Roman" w:cs="Times New Roman"/>
          <w:w w:val="101"/>
          <w:sz w:val="28"/>
          <w:szCs w:val="28"/>
          <w:lang w:eastAsia="ru-RU"/>
        </w:rPr>
        <w:t>"</w:t>
      </w:r>
      <w:r w:rsidRPr="00CD65FA">
        <w:rPr>
          <w:rFonts w:ascii="Times New Roman" w:eastAsia="Times New Roman" w:hAnsi="Times New Roman" w:cs="Times New Roman"/>
          <w:color w:val="00000A"/>
          <w:w w:val="101"/>
          <w:sz w:val="28"/>
          <w:szCs w:val="28"/>
          <w:lang w:eastAsia="ru-RU"/>
        </w:rPr>
        <w:t xml:space="preserve"> – 1 (Л.Антонєнко).</w:t>
      </w:r>
    </w:p>
    <w:p w:rsidR="00CD65FA" w:rsidRPr="00CD65FA" w:rsidRDefault="00CD65FA" w:rsidP="00CD65FA">
      <w:pPr>
        <w:tabs>
          <w:tab w:val="left" w:pos="698"/>
          <w:tab w:val="left" w:pos="1278"/>
        </w:tabs>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Рішення прийнято</w:t>
      </w: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sz w:val="28"/>
          <w:szCs w:val="28"/>
        </w:rPr>
        <w:t xml:space="preserve">38. Про розгляд </w:t>
      </w:r>
      <w:r w:rsidRPr="00CD65FA">
        <w:rPr>
          <w:rFonts w:ascii="Times New Roman" w:eastAsia="Times New Roman" w:hAnsi="Times New Roman" w:cs="Times New Roman"/>
          <w:b/>
          <w:w w:val="101"/>
          <w:sz w:val="28"/>
          <w:szCs w:val="28"/>
          <w:lang w:eastAsia="ru-RU"/>
        </w:rPr>
        <w:t xml:space="preserve">проекту рішення Київської міської ради "Про внесення змін до рішення Київської міської ради від 21.04.2015 №415/1280 «Про затвердження Положення про оренду майна територіальної громади міста Києва" за поданням депутатів Київської міської ради: С.Артеменка, В.Сторожука, М.Іщенка (доручення від 08.06.2017 №08/231-1448/ПР). </w:t>
      </w:r>
    </w:p>
    <w:p w:rsidR="00CD65FA" w:rsidRPr="00CD65FA" w:rsidRDefault="00CD65FA" w:rsidP="00CD65FA">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CD65FA">
        <w:rPr>
          <w:rFonts w:ascii="Times New Roman" w:eastAsia="Times New Roman" w:hAnsi="Times New Roman" w:cs="Times New Roman"/>
          <w:b/>
          <w:w w:val="101"/>
          <w:sz w:val="28"/>
          <w:szCs w:val="28"/>
          <w:lang w:eastAsia="ru-RU"/>
        </w:rPr>
        <w:t>Доповідачі: депутати Київської міської ради: С.Артеменко, В.Сторожук, М.Іщенко.</w:t>
      </w:r>
    </w:p>
    <w:p w:rsidR="00CD65FA" w:rsidRPr="00CD65FA" w:rsidRDefault="00CD65FA" w:rsidP="00CD65FA">
      <w:pPr>
        <w:spacing w:after="0" w:line="240" w:lineRule="auto"/>
        <w:jc w:val="both"/>
        <w:rPr>
          <w:rFonts w:ascii="Times New Roman" w:eastAsia="Times New Roman" w:hAnsi="Times New Roman" w:cs="Times New Roman"/>
          <w:w w:val="101"/>
          <w:sz w:val="28"/>
          <w:szCs w:val="28"/>
          <w:lang w:eastAsia="ru-RU"/>
        </w:rPr>
      </w:pPr>
    </w:p>
    <w:p w:rsidR="00CD65FA" w:rsidRPr="00CD65FA" w:rsidRDefault="00CD65FA" w:rsidP="00CD65FA">
      <w:pPr>
        <w:spacing w:after="0" w:line="240" w:lineRule="auto"/>
        <w:jc w:val="both"/>
        <w:rPr>
          <w:rFonts w:ascii="Times New Roman" w:eastAsia="Times New Roman" w:hAnsi="Times New Roman" w:cs="Times New Roman"/>
          <w:b/>
          <w:i/>
          <w:w w:val="101"/>
          <w:sz w:val="28"/>
          <w:szCs w:val="28"/>
          <w:lang w:eastAsia="ru-RU"/>
        </w:rPr>
      </w:pPr>
      <w:r w:rsidRPr="00CD65FA">
        <w:rPr>
          <w:rFonts w:ascii="Times New Roman" w:eastAsia="Times New Roman" w:hAnsi="Times New Roman" w:cs="Times New Roman"/>
          <w:b/>
          <w:i/>
          <w:w w:val="101"/>
          <w:sz w:val="28"/>
          <w:szCs w:val="28"/>
          <w:lang w:eastAsia="ru-RU"/>
        </w:rPr>
        <w:t>Зміна черговості.</w:t>
      </w:r>
    </w:p>
    <w:p w:rsidR="00CD65FA" w:rsidRPr="00CD65FA" w:rsidRDefault="00CD65FA" w:rsidP="00CD65FA">
      <w:pPr>
        <w:spacing w:after="0" w:line="240" w:lineRule="auto"/>
        <w:jc w:val="both"/>
        <w:rPr>
          <w:rFonts w:ascii="Times New Roman" w:eastAsia="Times New Roman" w:hAnsi="Times New Roman" w:cs="Times New Roman"/>
          <w:b/>
          <w:color w:val="00000A"/>
          <w:w w:val="101"/>
          <w:sz w:val="28"/>
          <w:szCs w:val="28"/>
          <w:lang w:eastAsia="ru-RU"/>
        </w:rPr>
      </w:pPr>
    </w:p>
    <w:p w:rsidR="005845F1" w:rsidRPr="00E26A56" w:rsidRDefault="005845F1" w:rsidP="005845F1">
      <w:pPr>
        <w:tabs>
          <w:tab w:val="left" w:pos="838"/>
        </w:tabs>
        <w:spacing w:after="0" w:line="240" w:lineRule="auto"/>
        <w:jc w:val="center"/>
        <w:rPr>
          <w:rFonts w:ascii="Times New Roman" w:eastAsia="Times New Roman" w:hAnsi="Times New Roman" w:cs="Times New Roman"/>
          <w:b/>
          <w:sz w:val="28"/>
          <w:szCs w:val="28"/>
          <w:lang w:eastAsia="uk-UA"/>
        </w:rPr>
      </w:pPr>
      <w:r w:rsidRPr="00E26A56">
        <w:rPr>
          <w:rFonts w:ascii="Times New Roman" w:eastAsia="Times New Roman" w:hAnsi="Times New Roman" w:cs="Times New Roman"/>
          <w:b/>
          <w:sz w:val="28"/>
          <w:szCs w:val="28"/>
          <w:lang w:eastAsia="uk-UA"/>
        </w:rPr>
        <w:t>ІІ частина</w:t>
      </w:r>
    </w:p>
    <w:p w:rsidR="00E26A56" w:rsidRDefault="00E26A56" w:rsidP="005845F1">
      <w:pPr>
        <w:tabs>
          <w:tab w:val="left" w:pos="838"/>
        </w:tabs>
        <w:spacing w:after="0" w:line="240" w:lineRule="auto"/>
        <w:jc w:val="center"/>
        <w:rPr>
          <w:rFonts w:ascii="Times New Roman" w:eastAsia="Times New Roman" w:hAnsi="Times New Roman" w:cs="Times New Roman"/>
          <w:b/>
          <w:sz w:val="28"/>
          <w:szCs w:val="28"/>
          <w:lang w:eastAsia="uk-UA"/>
        </w:rPr>
      </w:pPr>
      <w:r w:rsidRPr="00E26A56">
        <w:rPr>
          <w:rFonts w:ascii="Times New Roman" w:eastAsia="Times New Roman" w:hAnsi="Times New Roman" w:cs="Times New Roman"/>
          <w:b/>
          <w:sz w:val="28"/>
          <w:szCs w:val="28"/>
          <w:lang w:eastAsia="uk-UA"/>
        </w:rPr>
        <w:t>Питання оренди перенесені з 27.04.2017, 12.05.2017</w:t>
      </w:r>
      <w:r w:rsidR="00032218">
        <w:rPr>
          <w:rFonts w:ascii="Times New Roman" w:eastAsia="Times New Roman" w:hAnsi="Times New Roman" w:cs="Times New Roman"/>
          <w:b/>
          <w:sz w:val="28"/>
          <w:szCs w:val="28"/>
          <w:lang w:eastAsia="uk-UA"/>
        </w:rPr>
        <w:t>, 16.05.2017 та 26.05</w:t>
      </w:r>
      <w:r w:rsidRPr="00E26A56">
        <w:rPr>
          <w:rFonts w:ascii="Times New Roman" w:eastAsia="Times New Roman" w:hAnsi="Times New Roman" w:cs="Times New Roman"/>
          <w:b/>
          <w:sz w:val="28"/>
          <w:szCs w:val="28"/>
          <w:lang w:eastAsia="uk-UA"/>
        </w:rPr>
        <w:t>.2017</w:t>
      </w:r>
    </w:p>
    <w:p w:rsidR="00E26A56" w:rsidRPr="00E26A56" w:rsidRDefault="00E26A56" w:rsidP="005845F1">
      <w:pPr>
        <w:tabs>
          <w:tab w:val="left" w:pos="838"/>
        </w:tabs>
        <w:spacing w:after="0" w:line="240" w:lineRule="auto"/>
        <w:jc w:val="center"/>
        <w:rPr>
          <w:rFonts w:ascii="Times New Roman" w:eastAsia="Times New Roman" w:hAnsi="Times New Roman" w:cs="Times New Roman"/>
          <w:b/>
          <w:sz w:val="28"/>
          <w:szCs w:val="28"/>
          <w:lang w:eastAsia="uk-UA"/>
        </w:rPr>
      </w:pPr>
    </w:p>
    <w:p w:rsidR="00E26A56" w:rsidRPr="00E26A56" w:rsidRDefault="00E26A56" w:rsidP="00E26A56">
      <w:pPr>
        <w:tabs>
          <w:tab w:val="left" w:pos="838"/>
        </w:tabs>
        <w:spacing w:after="0" w:line="240" w:lineRule="auto"/>
        <w:jc w:val="both"/>
        <w:rPr>
          <w:rFonts w:ascii="Times New Roman" w:eastAsia="Times New Roman" w:hAnsi="Times New Roman" w:cs="Times New Roman"/>
          <w:b/>
          <w:sz w:val="28"/>
          <w:szCs w:val="28"/>
          <w:lang w:eastAsia="uk-UA"/>
        </w:rPr>
      </w:pPr>
      <w:r w:rsidRPr="00E26A56">
        <w:rPr>
          <w:rFonts w:ascii="Times New Roman" w:eastAsia="Times New Roman" w:hAnsi="Times New Roman" w:cs="Times New Roman"/>
          <w:b/>
          <w:sz w:val="28"/>
          <w:szCs w:val="28"/>
          <w:lang w:eastAsia="uk-UA"/>
        </w:rPr>
        <w:t xml:space="preserve">1. Про розгляд проекту рішення Київської міської ради "Про передачу в оренду нежитлових приміщень комунальної власності територіальної громади міста Києва єдиному претенденту на право оренди" за поданням заступника голови КМДА М.Поворозника, Департаменту комунальної власності м.Києва виконавчого органу Київської міської ради (КМДА) (ТОВ "РІКОВЕРІ ЛАЙФ", вул. Кирилівська, 103-А, К.1) (доручення від 11.04.2017 №08/231-985/ПР). </w:t>
      </w:r>
    </w:p>
    <w:p w:rsidR="00E26A56" w:rsidRPr="00E26A56" w:rsidRDefault="00E26A56" w:rsidP="00E26A56">
      <w:pPr>
        <w:tabs>
          <w:tab w:val="left" w:pos="838"/>
        </w:tabs>
        <w:spacing w:after="0" w:line="240" w:lineRule="auto"/>
        <w:jc w:val="both"/>
        <w:rPr>
          <w:rFonts w:ascii="Times New Roman" w:eastAsia="Times New Roman" w:hAnsi="Times New Roman" w:cs="Times New Roman"/>
          <w:b/>
          <w:i/>
          <w:sz w:val="24"/>
          <w:szCs w:val="24"/>
          <w:lang w:eastAsia="uk-UA"/>
        </w:rPr>
      </w:pPr>
      <w:r w:rsidRPr="00E26A56">
        <w:rPr>
          <w:rFonts w:ascii="Times New Roman" w:eastAsia="Times New Roman" w:hAnsi="Times New Roman" w:cs="Times New Roman"/>
          <w:b/>
          <w:i/>
          <w:sz w:val="24"/>
          <w:szCs w:val="24"/>
          <w:lang w:eastAsia="uk-UA"/>
        </w:rPr>
        <w:t>Постійна комісія Київської міської ради з питань охорони здоров'я та соціального захисту - не надала висновок в установленому Регламентом порядку про результат розгляду проекту рішення.</w:t>
      </w:r>
    </w:p>
    <w:p w:rsidR="00E26A56" w:rsidRPr="00E26A56" w:rsidRDefault="00E26A56" w:rsidP="00E26A56">
      <w:pPr>
        <w:tabs>
          <w:tab w:val="left" w:pos="838"/>
        </w:tabs>
        <w:spacing w:after="0" w:line="240" w:lineRule="auto"/>
        <w:jc w:val="both"/>
        <w:rPr>
          <w:rFonts w:ascii="Times New Roman" w:eastAsia="Times New Roman" w:hAnsi="Times New Roman" w:cs="Times New Roman"/>
          <w:b/>
          <w:sz w:val="28"/>
          <w:szCs w:val="28"/>
          <w:lang w:eastAsia="uk-UA"/>
        </w:rPr>
      </w:pPr>
      <w:r w:rsidRPr="00E26A56">
        <w:rPr>
          <w:rFonts w:ascii="Times New Roman" w:eastAsia="Times New Roman" w:hAnsi="Times New Roman" w:cs="Times New Roman"/>
          <w:b/>
          <w:sz w:val="28"/>
          <w:szCs w:val="28"/>
          <w:lang w:eastAsia="uk-UA"/>
        </w:rPr>
        <w:t>Доповідач: представник департаменту.</w:t>
      </w:r>
    </w:p>
    <w:p w:rsidR="00E26A56" w:rsidRDefault="00E26A56" w:rsidP="00E26A56">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E26A56" w:rsidRDefault="00E26A56" w:rsidP="00E26A56">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ВИСТУПИЛИ:  М.Буділов, О.Шалюта.</w:t>
      </w:r>
    </w:p>
    <w:p w:rsidR="00E26A56" w:rsidRDefault="00E26A56" w:rsidP="00E26A56">
      <w:pPr>
        <w:spacing w:after="0" w:line="240" w:lineRule="auto"/>
        <w:jc w:val="both"/>
        <w:rPr>
          <w:rFonts w:ascii="Times New Roman" w:eastAsia="Times New Roman" w:hAnsi="Times New Roman" w:cs="Times New Roman"/>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001A30FD">
        <w:rPr>
          <w:rFonts w:ascii="Times New Roman" w:eastAsia="Times New Roman" w:hAnsi="Times New Roman" w:cs="Times New Roman"/>
          <w:w w:val="101"/>
          <w:sz w:val="28"/>
          <w:szCs w:val="28"/>
          <w:lang w:eastAsia="ru-RU"/>
        </w:rPr>
        <w:t xml:space="preserve"> Підтримати проект рішення </w:t>
      </w:r>
      <w:r>
        <w:rPr>
          <w:rFonts w:ascii="Times New Roman" w:eastAsia="Times New Roman" w:hAnsi="Times New Roman" w:cs="Times New Roman"/>
          <w:w w:val="101"/>
          <w:sz w:val="28"/>
          <w:szCs w:val="28"/>
          <w:lang w:eastAsia="ru-RU"/>
        </w:rPr>
        <w:t>Київради без зауважень.</w:t>
      </w:r>
    </w:p>
    <w:p w:rsidR="00E26A56" w:rsidRDefault="00E26A56" w:rsidP="00E26A56">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1 (М.Буділов)</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E26A56" w:rsidRDefault="00E26A56" w:rsidP="00E26A56">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5845F1" w:rsidRPr="00E26A56" w:rsidRDefault="005845F1" w:rsidP="005845F1">
      <w:pPr>
        <w:tabs>
          <w:tab w:val="left" w:pos="838"/>
        </w:tabs>
        <w:spacing w:after="0" w:line="240" w:lineRule="auto"/>
        <w:jc w:val="both"/>
        <w:rPr>
          <w:rFonts w:ascii="Times New Roman" w:eastAsia="Times New Roman" w:hAnsi="Times New Roman" w:cs="Times New Roman"/>
          <w:b/>
          <w:sz w:val="28"/>
          <w:szCs w:val="28"/>
          <w:lang w:eastAsia="uk-UA"/>
        </w:rPr>
      </w:pP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r w:rsidRPr="00A57C52">
        <w:rPr>
          <w:rFonts w:ascii="Times New Roman" w:eastAsia="Times New Roman" w:hAnsi="Times New Roman" w:cs="Times New Roman"/>
          <w:b/>
          <w:w w:val="101"/>
          <w:sz w:val="28"/>
          <w:szCs w:val="28"/>
          <w:lang w:eastAsia="ru-RU"/>
        </w:rPr>
        <w:t>Щодо зміни черговості розгляду питань порядку денного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ВИСТУПИЛИ: А.Андрєєв, С.Артеменко, М.Буділов, М.Іщенко.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w w:val="101"/>
          <w:sz w:val="28"/>
          <w:szCs w:val="28"/>
          <w:lang w:eastAsia="ru-RU"/>
        </w:rPr>
      </w:pPr>
      <w:r w:rsidRPr="00A57C52">
        <w:rPr>
          <w:rFonts w:ascii="Times New Roman" w:eastAsia="Times New Roman" w:hAnsi="Times New Roman" w:cs="Times New Roman"/>
          <w:w w:val="101"/>
          <w:sz w:val="28"/>
          <w:szCs w:val="28"/>
          <w:lang w:eastAsia="ru-RU"/>
        </w:rPr>
        <w:t>ВИРІШИЛИ:</w:t>
      </w:r>
      <w:r w:rsidRPr="00A57C52">
        <w:rPr>
          <w:rFonts w:ascii="Times New Roman" w:eastAsia="Times New Roman" w:hAnsi="Times New Roman" w:cs="Times New Roman"/>
          <w:bCs/>
          <w:w w:val="101"/>
          <w:sz w:val="28"/>
          <w:szCs w:val="28"/>
          <w:lang w:eastAsia="ru-RU"/>
        </w:rPr>
        <w:t xml:space="preserve">  Змінити черговість  та розглянути  питання, внесені з голосу -  2.1, 2.2-2.3,</w:t>
      </w:r>
      <w:r w:rsidRPr="00A57C52">
        <w:rPr>
          <w:rFonts w:ascii="Times New Roman" w:eastAsia="Times New Roman" w:hAnsi="Times New Roman" w:cs="Times New Roman"/>
          <w:bCs/>
          <w:w w:val="101"/>
          <w:sz w:val="28"/>
          <w:szCs w:val="28"/>
          <w:lang w:val="ru-RU" w:eastAsia="ru-RU"/>
        </w:rPr>
        <w:t xml:space="preserve"> 39.1, 42.1, </w:t>
      </w:r>
      <w:r w:rsidRPr="00A57C52">
        <w:rPr>
          <w:rFonts w:ascii="Times New Roman" w:eastAsia="Times New Roman" w:hAnsi="Times New Roman" w:cs="Times New Roman"/>
          <w:bCs/>
          <w:w w:val="101"/>
          <w:sz w:val="28"/>
          <w:szCs w:val="28"/>
          <w:lang w:eastAsia="ru-RU"/>
        </w:rPr>
        <w:t xml:space="preserve"> 42.2, 42.3, </w:t>
      </w:r>
      <w:r w:rsidRPr="00A57C52">
        <w:rPr>
          <w:rFonts w:ascii="Times New Roman" w:eastAsia="Times New Roman" w:hAnsi="Times New Roman" w:cs="Times New Roman"/>
          <w:bCs/>
          <w:w w:val="101"/>
          <w:sz w:val="28"/>
          <w:szCs w:val="28"/>
          <w:lang w:val="ru-RU" w:eastAsia="ru-RU"/>
        </w:rPr>
        <w:t>42,4,</w:t>
      </w:r>
      <w:r w:rsidRPr="00A57C52">
        <w:rPr>
          <w:rFonts w:ascii="Times New Roman" w:eastAsia="Times New Roman" w:hAnsi="Times New Roman" w:cs="Times New Roman"/>
          <w:bCs/>
          <w:w w:val="101"/>
          <w:sz w:val="28"/>
          <w:szCs w:val="28"/>
          <w:lang w:eastAsia="ru-RU"/>
        </w:rPr>
        <w:t xml:space="preserve"> </w:t>
      </w:r>
      <w:r w:rsidRPr="00A57C52">
        <w:rPr>
          <w:rFonts w:ascii="Times New Roman" w:eastAsia="Times New Roman" w:hAnsi="Times New Roman" w:cs="Times New Roman"/>
          <w:bCs/>
          <w:w w:val="101"/>
          <w:sz w:val="28"/>
          <w:szCs w:val="28"/>
          <w:lang w:val="ru-RU" w:eastAsia="ru-RU"/>
        </w:rPr>
        <w:t xml:space="preserve">65.1-65-2, 112, </w:t>
      </w:r>
      <w:r w:rsidRPr="00A57C52">
        <w:rPr>
          <w:rFonts w:ascii="Times New Roman" w:eastAsia="Times New Roman" w:hAnsi="Times New Roman" w:cs="Times New Roman"/>
          <w:bCs/>
          <w:w w:val="101"/>
          <w:sz w:val="28"/>
          <w:szCs w:val="28"/>
          <w:lang w:eastAsia="ru-RU"/>
        </w:rPr>
        <w:t>112.1, 113, 114,</w:t>
      </w:r>
      <w:r w:rsidRPr="00A57C52">
        <w:rPr>
          <w:rFonts w:ascii="Times New Roman" w:eastAsia="Times New Roman" w:hAnsi="Times New Roman" w:cs="Times New Roman"/>
          <w:bCs/>
          <w:w w:val="101"/>
          <w:sz w:val="28"/>
          <w:szCs w:val="28"/>
          <w:lang w:val="ru-RU" w:eastAsia="ru-RU"/>
        </w:rPr>
        <w:t xml:space="preserve"> 114-1-114-2,</w:t>
      </w:r>
      <w:r w:rsidRPr="00A57C52">
        <w:rPr>
          <w:rFonts w:ascii="Times New Roman" w:eastAsia="Times New Roman" w:hAnsi="Times New Roman" w:cs="Times New Roman"/>
          <w:bCs/>
          <w:w w:val="101"/>
          <w:sz w:val="28"/>
          <w:szCs w:val="28"/>
          <w:lang w:eastAsia="ru-RU"/>
        </w:rPr>
        <w:t xml:space="preserve"> </w:t>
      </w:r>
      <w:r w:rsidRPr="00A57C52">
        <w:rPr>
          <w:rFonts w:ascii="Times New Roman" w:eastAsia="Times New Roman" w:hAnsi="Times New Roman" w:cs="Times New Roman"/>
          <w:bCs/>
          <w:w w:val="101"/>
          <w:sz w:val="28"/>
          <w:szCs w:val="28"/>
          <w:lang w:val="ru-RU" w:eastAsia="ru-RU"/>
        </w:rPr>
        <w:t xml:space="preserve">118.1, 209.1-209.2, 209.3-209.4, 209.5, 209.6, 209.7, 209.8, 209.9, 209.10, 209.11,   </w:t>
      </w:r>
      <w:r w:rsidRPr="00A57C52">
        <w:rPr>
          <w:rFonts w:ascii="Times New Roman" w:eastAsia="Times New Roman" w:hAnsi="Times New Roman" w:cs="Times New Roman"/>
          <w:bCs/>
          <w:w w:val="101"/>
          <w:sz w:val="28"/>
          <w:szCs w:val="28"/>
          <w:lang w:eastAsia="ru-RU"/>
        </w:rPr>
        <w:t>частини І</w:t>
      </w:r>
      <w:r w:rsidRPr="00A57C52">
        <w:rPr>
          <w:rFonts w:ascii="Times New Roman" w:eastAsia="Times New Roman" w:hAnsi="Times New Roman" w:cs="Times New Roman"/>
          <w:bCs/>
          <w:w w:val="101"/>
          <w:sz w:val="28"/>
          <w:szCs w:val="28"/>
          <w:lang w:val="en-US" w:eastAsia="ru-RU"/>
        </w:rPr>
        <w:t>V</w:t>
      </w:r>
      <w:r w:rsidRPr="00A57C52">
        <w:rPr>
          <w:rFonts w:ascii="Times New Roman" w:eastAsia="Times New Roman" w:hAnsi="Times New Roman" w:cs="Times New Roman"/>
          <w:b/>
          <w:bCs/>
          <w:w w:val="101"/>
          <w:sz w:val="28"/>
          <w:szCs w:val="28"/>
          <w:lang w:eastAsia="ru-RU"/>
        </w:rPr>
        <w:t xml:space="preserve"> </w:t>
      </w:r>
      <w:r w:rsidRPr="00A57C52">
        <w:rPr>
          <w:rFonts w:ascii="Times New Roman" w:eastAsia="Times New Roman" w:hAnsi="Times New Roman" w:cs="Times New Roman"/>
          <w:bCs/>
          <w:w w:val="101"/>
          <w:sz w:val="28"/>
          <w:szCs w:val="28"/>
          <w:lang w:eastAsia="ru-RU"/>
        </w:rPr>
        <w:t xml:space="preserve">порядку денного. </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ГОЛОСУВАЛИ: "за" – 7, "проти" – 0 "утримались" –  0,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A57C52" w:rsidRDefault="00B25AD3" w:rsidP="00B25AD3">
      <w:pPr>
        <w:autoSpaceDE w:val="0"/>
        <w:autoSpaceDN w:val="0"/>
        <w:adjustRightInd w:val="0"/>
        <w:spacing w:after="0" w:line="240" w:lineRule="auto"/>
        <w:jc w:val="both"/>
        <w:rPr>
          <w:rFonts w:ascii="Times New Roman" w:eastAsia="Times New Roman" w:hAnsi="Times New Roman" w:cs="Times New Roman"/>
          <w:b/>
          <w:w w:val="101"/>
          <w:sz w:val="28"/>
          <w:szCs w:val="28"/>
          <w:lang w:eastAsia="ru-RU"/>
        </w:rPr>
      </w:pPr>
      <w:r w:rsidRPr="00A57C52">
        <w:rPr>
          <w:rFonts w:ascii="Times New Roman" w:eastAsia="Times New Roman" w:hAnsi="Times New Roman" w:cs="Times New Roman"/>
          <w:b/>
          <w:w w:val="101"/>
          <w:sz w:val="28"/>
          <w:szCs w:val="28"/>
          <w:lang w:eastAsia="ru-RU"/>
        </w:rPr>
        <w:t xml:space="preserve">2.1 </w:t>
      </w:r>
      <w:r w:rsidRPr="00A57C52">
        <w:rPr>
          <w:rFonts w:ascii="Times New Roman" w:eastAsia="Times New Roman" w:hAnsi="Times New Roman" w:cs="Times New Roman"/>
          <w:b/>
          <w:sz w:val="28"/>
          <w:szCs w:val="28"/>
          <w:lang w:eastAsia="uk-UA"/>
        </w:rPr>
        <w:t>(ч.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Times New Roman" w:hAnsi="Times New Roman" w:cs="Times New Roman"/>
          <w:b/>
          <w:w w:val="101"/>
          <w:sz w:val="28"/>
          <w:szCs w:val="28"/>
          <w:lang w:eastAsia="ru-RU"/>
        </w:rPr>
        <w:t>Про розгляд звернення Голосіївської районної в м.Києві державної адміністрації щодо оголошення конкурсу на нежитлов</w:t>
      </w:r>
      <w:r w:rsidR="001A30FD">
        <w:rPr>
          <w:rFonts w:ascii="Times New Roman" w:eastAsia="Times New Roman" w:hAnsi="Times New Roman" w:cs="Times New Roman"/>
          <w:b/>
          <w:w w:val="101"/>
          <w:sz w:val="28"/>
          <w:szCs w:val="28"/>
          <w:lang w:eastAsia="ru-RU"/>
        </w:rPr>
        <w:t>і приміщення на вул.Сєченова, 5</w:t>
      </w:r>
      <w:r w:rsidRPr="00A57C52">
        <w:rPr>
          <w:rFonts w:ascii="Times New Roman" w:eastAsia="Times New Roman" w:hAnsi="Times New Roman" w:cs="Times New Roman"/>
          <w:b/>
          <w:w w:val="101"/>
          <w:sz w:val="28"/>
          <w:szCs w:val="28"/>
          <w:lang w:eastAsia="ru-RU"/>
        </w:rPr>
        <w:t xml:space="preserve"> (вих. №100-10105 від 12.06.2017; вх. №08/10446 від 13.06.2017).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ВИСТУПИЛИ: М.Буділов, А.Зленко.</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А.Зленко повідомила, що 30.05.2017 до Голосіївської районної в місті Києві державної адміністрації надійшло звернення депутата Київської міської ради Д.Калініченка щодо наміру оренди нежитлового приміщення на вул.Сєченова, 5 для розміщення громадської приймальні депутата Київської міської ради.</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1. Перенести розгляд питання на наступне засідання комісії. 2.Орендодавцю майна доопрацювати питання. </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ГОЛОСУВАЛИ: "за" – 7, "проти" – 0, "утримались" – 0,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A57C52" w:rsidRDefault="00B25AD3" w:rsidP="00B25AD3">
      <w:pPr>
        <w:spacing w:after="0" w:line="240" w:lineRule="auto"/>
        <w:jc w:val="both"/>
        <w:rPr>
          <w:rFonts w:ascii="Times New Roman" w:hAnsi="Times New Roman" w:cs="Times New Roman"/>
          <w:b/>
          <w:sz w:val="28"/>
          <w:szCs w:val="28"/>
        </w:rPr>
      </w:pPr>
      <w:r w:rsidRPr="00A57C52">
        <w:rPr>
          <w:rFonts w:ascii="Times New Roman" w:eastAsia="Times New Roman" w:hAnsi="Times New Roman" w:cs="Times New Roman"/>
          <w:b/>
          <w:w w:val="101"/>
          <w:sz w:val="28"/>
          <w:szCs w:val="28"/>
          <w:lang w:eastAsia="ru-RU"/>
        </w:rPr>
        <w:t xml:space="preserve">2.2-2.3 </w:t>
      </w:r>
      <w:r w:rsidRPr="00A57C52">
        <w:rPr>
          <w:rFonts w:ascii="Times New Roman" w:eastAsia="Times New Roman" w:hAnsi="Times New Roman" w:cs="Times New Roman"/>
          <w:b/>
          <w:sz w:val="28"/>
          <w:szCs w:val="28"/>
          <w:lang w:eastAsia="uk-UA"/>
        </w:rPr>
        <w:t>(ч.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Times New Roman" w:hAnsi="Times New Roman" w:cs="Times New Roman"/>
          <w:b/>
          <w:w w:val="101"/>
          <w:sz w:val="28"/>
          <w:szCs w:val="28"/>
          <w:lang w:eastAsia="ru-RU"/>
        </w:rPr>
        <w:t xml:space="preserve">Про розгляд </w:t>
      </w:r>
      <w:r w:rsidRPr="00A57C52">
        <w:rPr>
          <w:rFonts w:ascii="Times New Roman" w:hAnsi="Times New Roman" w:cs="Times New Roman"/>
          <w:b/>
          <w:sz w:val="28"/>
          <w:szCs w:val="28"/>
        </w:rPr>
        <w:t xml:space="preserve">звернення </w:t>
      </w:r>
      <w:r w:rsidR="00060F44" w:rsidRPr="00A57C52">
        <w:rPr>
          <w:rFonts w:ascii="Times New Roman" w:eastAsia="Times New Roman" w:hAnsi="Times New Roman" w:cs="Times New Roman"/>
          <w:b/>
          <w:w w:val="101"/>
          <w:sz w:val="28"/>
          <w:szCs w:val="28"/>
          <w:lang w:eastAsia="ru-RU"/>
        </w:rPr>
        <w:t xml:space="preserve">Департаменту комунальної власності м.Києва виконавчого органу Київської міської ради (Київської міської державної адміністрації) </w:t>
      </w:r>
      <w:r w:rsidRPr="00A57C52">
        <w:rPr>
          <w:rFonts w:ascii="Times New Roman" w:hAnsi="Times New Roman" w:cs="Times New Roman"/>
          <w:b/>
          <w:sz w:val="28"/>
          <w:szCs w:val="28"/>
        </w:rPr>
        <w:t>щодо надання в оренду нежитлових приміщень на вул. Богдана Хмельницького, 58, літ. П (вих. №062/05/19-5292 від 24.05.2017, вх.  №08/9389 від 25.05.2017).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1. СЛУХАЛИ: М.Конобаса.</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ВИРІШИЛИ: Погодити питання щодо скасування оголошення конкурсу на право оренди нежитлових приміщень (1 поверх)  загальною площею 159,70 кв.м на вул. Хмельницького, 58, літ.П.</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ГОЛОСУВАЛИ: "за" – 6, "проти" – 0, "утримались" – 1 (М.Буділов),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2. СЛУХАЛИ: М.Конобаса.</w:t>
      </w:r>
    </w:p>
    <w:p w:rsidR="00B25AD3" w:rsidRPr="00A57C52" w:rsidRDefault="00B25AD3" w:rsidP="00B25AD3">
      <w:pPr>
        <w:spacing w:after="0" w:line="240" w:lineRule="auto"/>
        <w:jc w:val="both"/>
        <w:rPr>
          <w:rFonts w:ascii="Times New Roman" w:eastAsia="Calibri" w:hAnsi="Times New Roman" w:cs="Times New Roman"/>
          <w:b/>
          <w:bCs/>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w:t>
      </w:r>
      <w:r w:rsidRPr="00A57C52">
        <w:rPr>
          <w:rFonts w:ascii="Times New Roman" w:eastAsia="Times New Roman" w:hAnsi="Times New Roman" w:cs="Times New Roman"/>
          <w:bCs/>
          <w:spacing w:val="-6"/>
          <w:w w:val="101"/>
          <w:sz w:val="28"/>
          <w:szCs w:val="28"/>
          <w:lang w:eastAsia="ru-RU"/>
        </w:rPr>
        <w:t>1. П</w:t>
      </w:r>
      <w:r w:rsidRPr="00A57C52">
        <w:rPr>
          <w:rFonts w:ascii="Times New Roman" w:eastAsia="Calibri" w:hAnsi="Times New Roman" w:cs="Times New Roman"/>
          <w:w w:val="101"/>
          <w:sz w:val="28"/>
          <w:szCs w:val="28"/>
          <w:lang w:eastAsia="ru-RU"/>
        </w:rPr>
        <w:t xml:space="preserve">огодити питання надання в оренду нежитлових приміщень єдиному претенденту </w:t>
      </w:r>
      <w:r w:rsidR="00314386">
        <w:rPr>
          <w:rFonts w:ascii="Times New Roman" w:eastAsia="Calibri" w:hAnsi="Times New Roman" w:cs="Times New Roman"/>
          <w:w w:val="101"/>
          <w:sz w:val="28"/>
          <w:szCs w:val="28"/>
          <w:lang w:eastAsia="ru-RU"/>
        </w:rPr>
        <w:t xml:space="preserve">ТОВ «ТУК ТУК» </w:t>
      </w:r>
      <w:r w:rsidRPr="00A57C52">
        <w:rPr>
          <w:rFonts w:ascii="Times New Roman" w:eastAsia="Calibri" w:hAnsi="Times New Roman" w:cs="Times New Roman"/>
          <w:w w:val="101"/>
          <w:sz w:val="28"/>
          <w:szCs w:val="28"/>
          <w:lang w:eastAsia="ru-RU"/>
        </w:rPr>
        <w:t>згідно з додатком</w:t>
      </w:r>
      <w:r w:rsidRPr="00A57C52">
        <w:rPr>
          <w:rFonts w:ascii="Times New Roman" w:eastAsia="Calibri" w:hAnsi="Times New Roman" w:cs="Times New Roman"/>
          <w:b/>
          <w:w w:val="101"/>
          <w:sz w:val="28"/>
          <w:szCs w:val="28"/>
          <w:lang w:eastAsia="ru-RU"/>
        </w:rPr>
        <w:t xml:space="preserve"> </w:t>
      </w:r>
      <w:r w:rsidRPr="00A57C52">
        <w:rPr>
          <w:rFonts w:ascii="Times New Roman" w:eastAsia="Calibri" w:hAnsi="Times New Roman" w:cs="Times New Roman"/>
          <w:b/>
          <w:bCs/>
          <w:w w:val="101"/>
          <w:sz w:val="28"/>
          <w:szCs w:val="28"/>
          <w:lang w:eastAsia="ru-RU"/>
        </w:rPr>
        <w:t xml:space="preserve">до пунктів </w:t>
      </w:r>
      <w:r w:rsidRPr="00A57C52">
        <w:rPr>
          <w:rFonts w:ascii="Times New Roman" w:eastAsia="Calibri" w:hAnsi="Times New Roman" w:cs="Times New Roman"/>
          <w:b/>
          <w:bCs/>
          <w:w w:val="101"/>
          <w:sz w:val="28"/>
          <w:szCs w:val="28"/>
          <w:lang w:val="ru-RU" w:eastAsia="ru-RU"/>
        </w:rPr>
        <w:t>2.2-2.3</w:t>
      </w:r>
      <w:r w:rsidRPr="00A57C52">
        <w:rPr>
          <w:rFonts w:ascii="Times New Roman" w:eastAsia="Calibri" w:hAnsi="Times New Roman" w:cs="Times New Roman"/>
          <w:b/>
          <w:bCs/>
          <w:w w:val="101"/>
          <w:sz w:val="28"/>
          <w:szCs w:val="28"/>
          <w:lang w:eastAsia="ru-RU"/>
        </w:rPr>
        <w:t xml:space="preserve"> частини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Calibri" w:hAnsi="Times New Roman" w:cs="Times New Roman"/>
          <w:bCs/>
          <w:w w:val="101"/>
          <w:sz w:val="28"/>
          <w:szCs w:val="28"/>
          <w:lang w:eastAsia="ru-RU"/>
        </w:rPr>
        <w:t>цього протоколу</w:t>
      </w:r>
      <w:r w:rsidRPr="00A57C52">
        <w:rPr>
          <w:rFonts w:ascii="Times New Roman" w:eastAsia="Calibri" w:hAnsi="Times New Roman" w:cs="Times New Roman"/>
          <w:w w:val="101"/>
          <w:sz w:val="28"/>
          <w:szCs w:val="28"/>
          <w:lang w:eastAsia="ru-RU"/>
        </w:rPr>
        <w:t>.</w:t>
      </w:r>
    </w:p>
    <w:p w:rsidR="00B25AD3" w:rsidRPr="00A57C52" w:rsidRDefault="00B25AD3" w:rsidP="00B25AD3">
      <w:pPr>
        <w:spacing w:after="0" w:line="240" w:lineRule="auto"/>
        <w:ind w:firstLine="709"/>
        <w:jc w:val="both"/>
        <w:rPr>
          <w:rFonts w:ascii="Times New Roman" w:eastAsia="Calibri" w:hAnsi="Times New Roman" w:cs="Times New Roman"/>
          <w:w w:val="101"/>
          <w:sz w:val="28"/>
          <w:szCs w:val="28"/>
          <w:lang w:eastAsia="ru-RU"/>
        </w:rPr>
      </w:pPr>
      <w:r w:rsidRPr="00A57C52">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ГОЛОСУВАЛИ: "за" –6, "проти" – 0, "утримались" – 1 (М.Буділов),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A57C52" w:rsidRDefault="001D1900" w:rsidP="00B25AD3">
      <w:pPr>
        <w:autoSpaceDE w:val="0"/>
        <w:autoSpaceDN w:val="0"/>
        <w:adjustRightInd w:val="0"/>
        <w:spacing w:after="0" w:line="240" w:lineRule="auto"/>
        <w:jc w:val="both"/>
        <w:rPr>
          <w:rFonts w:ascii="Times New Roman" w:hAnsi="Times New Roman" w:cs="Times New Roman"/>
          <w:b/>
          <w:sz w:val="28"/>
          <w:szCs w:val="28"/>
        </w:rPr>
      </w:pPr>
      <w:r w:rsidRPr="00A57C52">
        <w:rPr>
          <w:rFonts w:ascii="Times New Roman" w:eastAsia="Times New Roman" w:hAnsi="Times New Roman" w:cs="Times New Roman"/>
          <w:b/>
          <w:w w:val="101"/>
          <w:sz w:val="28"/>
          <w:szCs w:val="28"/>
          <w:lang w:eastAsia="ru-RU"/>
        </w:rPr>
        <w:t>39.1 (ч.</w:t>
      </w:r>
      <w:r w:rsidR="00B25AD3" w:rsidRPr="00A57C52">
        <w:rPr>
          <w:rFonts w:ascii="Times New Roman" w:eastAsia="Times New Roman" w:hAnsi="Times New Roman" w:cs="Times New Roman"/>
          <w:b/>
          <w:w w:val="101"/>
          <w:sz w:val="28"/>
          <w:szCs w:val="28"/>
          <w:lang w:eastAsia="ru-RU"/>
        </w:rPr>
        <w:t xml:space="preserve"> </w:t>
      </w:r>
      <w:r w:rsidR="00B25AD3" w:rsidRPr="00A57C52">
        <w:rPr>
          <w:rFonts w:ascii="Times New Roman" w:eastAsia="Times New Roman" w:hAnsi="Times New Roman" w:cs="Times New Roman"/>
          <w:b/>
          <w:w w:val="101"/>
          <w:sz w:val="28"/>
          <w:szCs w:val="28"/>
          <w:lang w:val="en-US" w:eastAsia="ru-RU"/>
        </w:rPr>
        <w:t>IV</w:t>
      </w:r>
      <w:r w:rsidR="00B25AD3" w:rsidRPr="00A57C52">
        <w:rPr>
          <w:rFonts w:ascii="Times New Roman" w:eastAsia="Times New Roman" w:hAnsi="Times New Roman" w:cs="Times New Roman"/>
          <w:b/>
          <w:w w:val="101"/>
          <w:sz w:val="28"/>
          <w:szCs w:val="28"/>
          <w:lang w:eastAsia="ru-RU"/>
        </w:rPr>
        <w:t>). Про розгляд звернення</w:t>
      </w:r>
      <w:r w:rsidR="001A30FD">
        <w:rPr>
          <w:rFonts w:ascii="Times New Roman" w:hAnsi="Times New Roman" w:cs="Times New Roman"/>
          <w:b/>
          <w:sz w:val="28"/>
          <w:szCs w:val="28"/>
        </w:rPr>
        <w:t xml:space="preserve"> </w:t>
      </w:r>
      <w:r w:rsidR="00B25AD3" w:rsidRPr="00A57C52">
        <w:rPr>
          <w:rFonts w:ascii="Times New Roman" w:hAnsi="Times New Roman" w:cs="Times New Roman"/>
          <w:b/>
          <w:sz w:val="28"/>
          <w:szCs w:val="28"/>
        </w:rPr>
        <w:t xml:space="preserve">ТОВ «Джакомо» щодо внесення змін до істотних умов договору оренди (зміна цільового використання об’єкта) на </w:t>
      </w:r>
      <w:r w:rsidR="001A30FD">
        <w:rPr>
          <w:rFonts w:ascii="Times New Roman" w:hAnsi="Times New Roman" w:cs="Times New Roman"/>
          <w:b/>
          <w:sz w:val="28"/>
          <w:szCs w:val="28"/>
        </w:rPr>
        <w:t xml:space="preserve">просп. Возз’єднання, 3-А (вих. </w:t>
      </w:r>
      <w:r w:rsidR="00B25AD3" w:rsidRPr="00A57C52">
        <w:rPr>
          <w:rFonts w:ascii="Times New Roman" w:hAnsi="Times New Roman" w:cs="Times New Roman"/>
          <w:b/>
          <w:sz w:val="28"/>
          <w:szCs w:val="28"/>
        </w:rPr>
        <w:t>№4 від 23.05.2017, вх. №08/9235 від 23.05.2017).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ВИСТУПИЛИ: М.Іщенко, І.Голуб.</w:t>
      </w:r>
    </w:p>
    <w:p w:rsidR="00B25AD3" w:rsidRPr="00A57C52" w:rsidRDefault="00B25AD3" w:rsidP="00B25AD3">
      <w:pPr>
        <w:spacing w:after="0" w:line="240" w:lineRule="auto"/>
        <w:jc w:val="both"/>
        <w:rPr>
          <w:rFonts w:ascii="Times New Roman" w:eastAsia="Calibri"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w:t>
      </w:r>
      <w:r w:rsidRPr="00A57C52">
        <w:rPr>
          <w:rFonts w:ascii="Times New Roman" w:eastAsia="Times New Roman" w:hAnsi="Times New Roman" w:cs="Times New Roman"/>
          <w:bCs/>
          <w:spacing w:val="-6"/>
          <w:w w:val="101"/>
          <w:sz w:val="28"/>
          <w:szCs w:val="28"/>
          <w:lang w:eastAsia="ru-RU"/>
        </w:rPr>
        <w:t>1. П</w:t>
      </w:r>
      <w:r w:rsidRPr="00A57C52">
        <w:rPr>
          <w:rFonts w:ascii="Times New Roman" w:eastAsia="Calibri" w:hAnsi="Times New Roman" w:cs="Times New Roman"/>
          <w:w w:val="101"/>
          <w:sz w:val="28"/>
          <w:szCs w:val="28"/>
          <w:lang w:eastAsia="ru-RU"/>
        </w:rPr>
        <w:t xml:space="preserve">огодити питання </w:t>
      </w:r>
      <w:r w:rsidRPr="00A57C52">
        <w:rPr>
          <w:rFonts w:ascii="Times New Roman" w:eastAsia="Times New Roman" w:hAnsi="Times New Roman" w:cs="Times New Roman"/>
          <w:sz w:val="28"/>
          <w:szCs w:val="28"/>
          <w:lang w:eastAsia="uk-UA"/>
        </w:rPr>
        <w:t>щодо внесення змін до істотних умов договору оренди в частині зміни цільового використання з "Розміщення приватного навчального заклад»  на  «Розміщення центру розвитку" із збереженням всіх інших умов по договору.</w:t>
      </w:r>
    </w:p>
    <w:p w:rsidR="00B25AD3" w:rsidRPr="00A57C52" w:rsidRDefault="00B25AD3" w:rsidP="00B25AD3">
      <w:pPr>
        <w:spacing w:after="0" w:line="240" w:lineRule="auto"/>
        <w:ind w:firstLine="709"/>
        <w:jc w:val="both"/>
        <w:rPr>
          <w:rFonts w:ascii="Times New Roman" w:eastAsia="Calibri" w:hAnsi="Times New Roman" w:cs="Times New Roman"/>
          <w:w w:val="101"/>
          <w:sz w:val="28"/>
          <w:szCs w:val="28"/>
          <w:lang w:eastAsia="ru-RU"/>
        </w:rPr>
      </w:pPr>
      <w:r w:rsidRPr="00A57C52">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ГОЛОСУВАЛИ: "за" – 6, "проти" – 0, "утримались" –  0, «не голосували» - 2 (М.Буділов,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A57C52" w:rsidRDefault="00B25AD3" w:rsidP="00B25AD3">
      <w:pPr>
        <w:spacing w:after="0" w:line="240" w:lineRule="auto"/>
        <w:jc w:val="both"/>
        <w:rPr>
          <w:rFonts w:ascii="Times New Roman" w:eastAsia="Times New Roman" w:hAnsi="Times New Roman" w:cs="Times New Roman"/>
          <w:b/>
          <w:w w:val="101"/>
          <w:sz w:val="28"/>
          <w:szCs w:val="28"/>
          <w:lang w:eastAsia="ru-RU"/>
        </w:rPr>
      </w:pPr>
      <w:r w:rsidRPr="00A57C52">
        <w:rPr>
          <w:rFonts w:ascii="Times New Roman" w:eastAsia="Times New Roman" w:hAnsi="Times New Roman" w:cs="Times New Roman"/>
          <w:b/>
          <w:w w:val="101"/>
          <w:sz w:val="28"/>
          <w:szCs w:val="28"/>
          <w:lang w:eastAsia="ru-RU"/>
        </w:rPr>
        <w:t>42.1 (ч</w:t>
      </w:r>
      <w:r w:rsidR="001D1900" w:rsidRPr="00A57C52">
        <w:rPr>
          <w:rFonts w:ascii="Times New Roman" w:eastAsia="Times New Roman" w:hAnsi="Times New Roman" w:cs="Times New Roman"/>
          <w:b/>
          <w:w w:val="101"/>
          <w:sz w:val="28"/>
          <w:szCs w:val="28"/>
          <w:lang w:eastAsia="ru-RU"/>
        </w:rPr>
        <w:t>.</w:t>
      </w:r>
      <w:r w:rsidRPr="00A57C52">
        <w:rPr>
          <w:rFonts w:ascii="Times New Roman" w:eastAsia="Times New Roman" w:hAnsi="Times New Roman" w:cs="Times New Roman"/>
          <w:b/>
          <w:w w:val="101"/>
          <w:sz w:val="28"/>
          <w:szCs w:val="28"/>
          <w:lang w:eastAsia="ru-RU"/>
        </w:rPr>
        <w:t xml:space="preserve"> </w:t>
      </w:r>
      <w:r w:rsidRPr="00A57C52">
        <w:rPr>
          <w:rFonts w:ascii="Times New Roman" w:eastAsia="Times New Roman" w:hAnsi="Times New Roman" w:cs="Times New Roman"/>
          <w:b/>
          <w:w w:val="101"/>
          <w:sz w:val="28"/>
          <w:szCs w:val="28"/>
          <w:lang w:val="en-US" w:eastAsia="ru-RU"/>
        </w:rPr>
        <w:t>IV</w:t>
      </w:r>
      <w:r w:rsidRPr="00A57C52">
        <w:rPr>
          <w:rFonts w:ascii="Times New Roman" w:eastAsia="Times New Roman" w:hAnsi="Times New Roman" w:cs="Times New Roman"/>
          <w:b/>
          <w:w w:val="101"/>
          <w:sz w:val="28"/>
          <w:szCs w:val="28"/>
          <w:lang w:eastAsia="ru-RU"/>
        </w:rPr>
        <w:t>). Про розгляд звернення Солом’янської районної в м.Києві державної адміністрації щодо укладання договору оренди без проведення конкурсу – ОСН «Комітет мікрорайону «Чоколівка», бульв. Чоколівський, 27</w:t>
      </w:r>
      <w:r w:rsidRPr="00A57C52">
        <w:rPr>
          <w:rFonts w:ascii="Times New Roman" w:eastAsia="Times New Roman" w:hAnsi="Times New Roman" w:cs="Times New Roman"/>
          <w:b/>
          <w:i/>
          <w:w w:val="101"/>
          <w:sz w:val="24"/>
          <w:szCs w:val="24"/>
          <w:lang w:eastAsia="ru-RU"/>
        </w:rPr>
        <w:t xml:space="preserve"> </w:t>
      </w:r>
      <w:r w:rsidRPr="00A57C52">
        <w:rPr>
          <w:rFonts w:ascii="Times New Roman" w:eastAsia="Times New Roman" w:hAnsi="Times New Roman" w:cs="Times New Roman"/>
          <w:b/>
          <w:w w:val="101"/>
          <w:sz w:val="28"/>
          <w:szCs w:val="28"/>
          <w:lang w:eastAsia="ru-RU"/>
        </w:rPr>
        <w:t>(вих. №108-9527 від 12.06.2017, вх. №08/10427 від 13.06.2017).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Calibri" w:hAnsi="Times New Roman" w:cs="Times New Roman"/>
          <w:b/>
          <w:bCs/>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w:t>
      </w:r>
      <w:r w:rsidRPr="00A57C52">
        <w:rPr>
          <w:rFonts w:ascii="Times New Roman" w:eastAsia="Times New Roman" w:hAnsi="Times New Roman" w:cs="Times New Roman"/>
          <w:bCs/>
          <w:spacing w:val="-6"/>
          <w:w w:val="101"/>
          <w:sz w:val="28"/>
          <w:szCs w:val="28"/>
          <w:lang w:eastAsia="ru-RU"/>
        </w:rPr>
        <w:t>1. П</w:t>
      </w:r>
      <w:r w:rsidRPr="00A57C52">
        <w:rPr>
          <w:rFonts w:ascii="Times New Roman" w:eastAsia="Calibri" w:hAnsi="Times New Roman" w:cs="Times New Roman"/>
          <w:w w:val="101"/>
          <w:sz w:val="28"/>
          <w:szCs w:val="28"/>
          <w:lang w:eastAsia="ru-RU"/>
        </w:rPr>
        <w:t>огодити питання згідно з додатком</w:t>
      </w:r>
      <w:r w:rsidRPr="00A57C52">
        <w:rPr>
          <w:rFonts w:ascii="Times New Roman" w:eastAsia="Calibri" w:hAnsi="Times New Roman" w:cs="Times New Roman"/>
          <w:b/>
          <w:w w:val="101"/>
          <w:sz w:val="28"/>
          <w:szCs w:val="28"/>
          <w:lang w:eastAsia="ru-RU"/>
        </w:rPr>
        <w:t xml:space="preserve"> </w:t>
      </w:r>
      <w:r w:rsidRPr="00A57C52">
        <w:rPr>
          <w:rFonts w:ascii="Times New Roman" w:eastAsia="Calibri" w:hAnsi="Times New Roman" w:cs="Times New Roman"/>
          <w:b/>
          <w:bCs/>
          <w:w w:val="101"/>
          <w:sz w:val="28"/>
          <w:szCs w:val="28"/>
          <w:lang w:eastAsia="ru-RU"/>
        </w:rPr>
        <w:t>до пункт</w:t>
      </w:r>
      <w:r w:rsidR="001D1900" w:rsidRPr="00A57C52">
        <w:rPr>
          <w:rFonts w:ascii="Times New Roman" w:eastAsia="Calibri" w:hAnsi="Times New Roman" w:cs="Times New Roman"/>
          <w:b/>
          <w:bCs/>
          <w:w w:val="101"/>
          <w:sz w:val="28"/>
          <w:szCs w:val="28"/>
          <w:lang w:eastAsia="ru-RU"/>
        </w:rPr>
        <w:t>у</w:t>
      </w:r>
      <w:r w:rsidRPr="00A57C52">
        <w:rPr>
          <w:rFonts w:ascii="Times New Roman" w:eastAsia="Calibri" w:hAnsi="Times New Roman" w:cs="Times New Roman"/>
          <w:b/>
          <w:bCs/>
          <w:w w:val="101"/>
          <w:sz w:val="28"/>
          <w:szCs w:val="28"/>
          <w:lang w:eastAsia="ru-RU"/>
        </w:rPr>
        <w:t xml:space="preserve"> 42.1 частини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Calibri" w:hAnsi="Times New Roman" w:cs="Times New Roman"/>
          <w:bCs/>
          <w:w w:val="101"/>
          <w:sz w:val="28"/>
          <w:szCs w:val="28"/>
          <w:lang w:eastAsia="ru-RU"/>
        </w:rPr>
        <w:t>цього протоколу</w:t>
      </w:r>
      <w:r w:rsidRPr="00A57C52">
        <w:rPr>
          <w:rFonts w:ascii="Times New Roman" w:eastAsia="Calibri" w:hAnsi="Times New Roman" w:cs="Times New Roman"/>
          <w:w w:val="101"/>
          <w:sz w:val="28"/>
          <w:szCs w:val="28"/>
          <w:lang w:eastAsia="ru-RU"/>
        </w:rPr>
        <w:t>.</w:t>
      </w:r>
    </w:p>
    <w:p w:rsidR="00B25AD3" w:rsidRPr="00A57C52" w:rsidRDefault="00B25AD3" w:rsidP="00B25AD3">
      <w:pPr>
        <w:spacing w:after="0" w:line="240" w:lineRule="auto"/>
        <w:ind w:firstLine="709"/>
        <w:jc w:val="both"/>
        <w:rPr>
          <w:rFonts w:ascii="Times New Roman" w:eastAsia="Calibri" w:hAnsi="Times New Roman" w:cs="Times New Roman"/>
          <w:w w:val="101"/>
          <w:sz w:val="28"/>
          <w:szCs w:val="28"/>
          <w:lang w:eastAsia="ru-RU"/>
        </w:rPr>
      </w:pPr>
      <w:r w:rsidRPr="00A57C52">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ГОЛОСУВАЛИ: "за" – </w:t>
      </w:r>
      <w:r w:rsidRPr="00A57C52">
        <w:rPr>
          <w:rFonts w:ascii="Times New Roman" w:eastAsia="Times New Roman" w:hAnsi="Times New Roman" w:cs="Times New Roman"/>
          <w:w w:val="101"/>
          <w:sz w:val="28"/>
          <w:szCs w:val="28"/>
          <w:lang w:val="ru-RU" w:eastAsia="ru-RU"/>
        </w:rPr>
        <w:t>7</w:t>
      </w:r>
      <w:r w:rsidRPr="00A57C52">
        <w:rPr>
          <w:rFonts w:ascii="Times New Roman" w:eastAsia="Times New Roman" w:hAnsi="Times New Roman" w:cs="Times New Roman"/>
          <w:w w:val="101"/>
          <w:sz w:val="28"/>
          <w:szCs w:val="28"/>
          <w:lang w:eastAsia="ru-RU"/>
        </w:rPr>
        <w:t xml:space="preserve">, "проти" – 0, "утримались" – </w:t>
      </w:r>
      <w:r w:rsidRPr="00A57C52">
        <w:rPr>
          <w:rFonts w:ascii="Times New Roman" w:eastAsia="Times New Roman" w:hAnsi="Times New Roman" w:cs="Times New Roman"/>
          <w:w w:val="101"/>
          <w:sz w:val="28"/>
          <w:szCs w:val="28"/>
          <w:lang w:val="ru-RU" w:eastAsia="ru-RU"/>
        </w:rPr>
        <w:t>0</w:t>
      </w:r>
      <w:r w:rsidRPr="00A57C52">
        <w:rPr>
          <w:rFonts w:ascii="Times New Roman" w:eastAsia="Times New Roman" w:hAnsi="Times New Roman" w:cs="Times New Roman"/>
          <w:w w:val="101"/>
          <w:sz w:val="28"/>
          <w:szCs w:val="28"/>
          <w:lang w:eastAsia="ru-RU"/>
        </w:rPr>
        <w:t>,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A57C52" w:rsidRDefault="00B25AD3" w:rsidP="00B25AD3">
      <w:pPr>
        <w:spacing w:after="0" w:line="240" w:lineRule="auto"/>
        <w:jc w:val="both"/>
        <w:rPr>
          <w:rFonts w:ascii="Times New Roman" w:eastAsia="Times New Roman" w:hAnsi="Times New Roman" w:cs="Times New Roman"/>
          <w:b/>
          <w:w w:val="101"/>
          <w:sz w:val="28"/>
          <w:szCs w:val="28"/>
          <w:lang w:eastAsia="ru-RU"/>
        </w:rPr>
      </w:pPr>
      <w:r w:rsidRPr="00A57C52">
        <w:rPr>
          <w:rFonts w:ascii="Times New Roman" w:eastAsia="Times New Roman" w:hAnsi="Times New Roman" w:cs="Times New Roman"/>
          <w:b/>
          <w:w w:val="101"/>
          <w:sz w:val="28"/>
          <w:szCs w:val="28"/>
          <w:lang w:eastAsia="ru-RU"/>
        </w:rPr>
        <w:t xml:space="preserve">42.2 </w:t>
      </w:r>
      <w:r w:rsidRPr="00A57C52">
        <w:rPr>
          <w:rFonts w:ascii="Times New Roman" w:eastAsia="Times New Roman" w:hAnsi="Times New Roman" w:cs="Times New Roman"/>
          <w:b/>
          <w:sz w:val="28"/>
          <w:szCs w:val="28"/>
          <w:lang w:eastAsia="uk-UA"/>
        </w:rPr>
        <w:t>(ч.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008D7A3D" w:rsidRPr="00A57C52">
        <w:rPr>
          <w:rFonts w:ascii="Times New Roman" w:eastAsia="Times New Roman" w:hAnsi="Times New Roman" w:cs="Times New Roman"/>
          <w:b/>
          <w:w w:val="101"/>
          <w:sz w:val="28"/>
          <w:szCs w:val="28"/>
          <w:lang w:eastAsia="ru-RU"/>
        </w:rPr>
        <w:t xml:space="preserve">Про розгляд звернення </w:t>
      </w:r>
      <w:r w:rsidRPr="00A57C52">
        <w:rPr>
          <w:rFonts w:ascii="Times New Roman" w:eastAsia="Times New Roman" w:hAnsi="Times New Roman" w:cs="Times New Roman"/>
          <w:b/>
          <w:w w:val="101"/>
          <w:sz w:val="28"/>
          <w:szCs w:val="28"/>
          <w:lang w:eastAsia="ru-RU"/>
        </w:rPr>
        <w:t>Дніпровськ</w:t>
      </w:r>
      <w:r w:rsidR="008D7A3D" w:rsidRPr="00A57C52">
        <w:rPr>
          <w:rFonts w:ascii="Times New Roman" w:eastAsia="Times New Roman" w:hAnsi="Times New Roman" w:cs="Times New Roman"/>
          <w:b/>
          <w:w w:val="101"/>
          <w:sz w:val="28"/>
          <w:szCs w:val="28"/>
          <w:lang w:eastAsia="ru-RU"/>
        </w:rPr>
        <w:t>ої</w:t>
      </w:r>
      <w:r w:rsidRPr="00A57C52">
        <w:rPr>
          <w:rFonts w:ascii="Times New Roman" w:eastAsia="Times New Roman" w:hAnsi="Times New Roman" w:cs="Times New Roman"/>
          <w:b/>
          <w:w w:val="101"/>
          <w:sz w:val="28"/>
          <w:szCs w:val="28"/>
          <w:lang w:eastAsia="ru-RU"/>
        </w:rPr>
        <w:t xml:space="preserve"> районн</w:t>
      </w:r>
      <w:r w:rsidR="008D7A3D" w:rsidRPr="00A57C52">
        <w:rPr>
          <w:rFonts w:ascii="Times New Roman" w:eastAsia="Times New Roman" w:hAnsi="Times New Roman" w:cs="Times New Roman"/>
          <w:b/>
          <w:w w:val="101"/>
          <w:sz w:val="28"/>
          <w:szCs w:val="28"/>
          <w:lang w:eastAsia="ru-RU"/>
        </w:rPr>
        <w:t>ої</w:t>
      </w:r>
      <w:r w:rsidRPr="00A57C52">
        <w:rPr>
          <w:rFonts w:ascii="Times New Roman" w:eastAsia="Times New Roman" w:hAnsi="Times New Roman" w:cs="Times New Roman"/>
          <w:b/>
          <w:w w:val="101"/>
          <w:sz w:val="28"/>
          <w:szCs w:val="28"/>
          <w:lang w:eastAsia="ru-RU"/>
        </w:rPr>
        <w:t xml:space="preserve"> в м.Києві державн</w:t>
      </w:r>
      <w:r w:rsidR="008D7A3D" w:rsidRPr="00A57C52">
        <w:rPr>
          <w:rFonts w:ascii="Times New Roman" w:eastAsia="Times New Roman" w:hAnsi="Times New Roman" w:cs="Times New Roman"/>
          <w:b/>
          <w:w w:val="101"/>
          <w:sz w:val="28"/>
          <w:szCs w:val="28"/>
          <w:lang w:eastAsia="ru-RU"/>
        </w:rPr>
        <w:t>ої</w:t>
      </w:r>
      <w:r w:rsidRPr="00A57C52">
        <w:rPr>
          <w:rFonts w:ascii="Times New Roman" w:eastAsia="Times New Roman" w:hAnsi="Times New Roman" w:cs="Times New Roman"/>
          <w:b/>
          <w:w w:val="101"/>
          <w:sz w:val="28"/>
          <w:szCs w:val="28"/>
          <w:lang w:eastAsia="ru-RU"/>
        </w:rPr>
        <w:t xml:space="preserve"> адміністраці</w:t>
      </w:r>
      <w:r w:rsidR="008D7A3D" w:rsidRPr="00A57C52">
        <w:rPr>
          <w:rFonts w:ascii="Times New Roman" w:eastAsia="Times New Roman" w:hAnsi="Times New Roman" w:cs="Times New Roman"/>
          <w:b/>
          <w:w w:val="101"/>
          <w:sz w:val="28"/>
          <w:szCs w:val="28"/>
          <w:lang w:eastAsia="ru-RU"/>
        </w:rPr>
        <w:t>ї</w:t>
      </w:r>
      <w:r w:rsidRPr="00A57C52">
        <w:rPr>
          <w:rFonts w:ascii="Times New Roman" w:eastAsia="Times New Roman" w:hAnsi="Times New Roman" w:cs="Times New Roman"/>
          <w:b/>
          <w:w w:val="101"/>
          <w:sz w:val="28"/>
          <w:szCs w:val="28"/>
          <w:lang w:eastAsia="ru-RU"/>
        </w:rPr>
        <w:t xml:space="preserve"> щодо укладання договору оренди з єдиним претендентом – </w:t>
      </w:r>
      <w:r w:rsidRPr="00A57C52">
        <w:rPr>
          <w:rFonts w:ascii="Times New Roman" w:eastAsia="Times New Roman" w:hAnsi="Times New Roman" w:cs="Times New Roman"/>
          <w:b/>
          <w:i/>
          <w:w w:val="101"/>
          <w:sz w:val="24"/>
          <w:szCs w:val="24"/>
          <w:lang w:eastAsia="ru-RU"/>
        </w:rPr>
        <w:t>ГО «Сокіл свободи», вул.Харківське шосе, 7/1</w:t>
      </w:r>
      <w:r w:rsidRPr="00A57C52">
        <w:rPr>
          <w:rFonts w:ascii="Times New Roman" w:eastAsia="Times New Roman" w:hAnsi="Times New Roman" w:cs="Times New Roman"/>
          <w:b/>
          <w:w w:val="101"/>
          <w:sz w:val="28"/>
          <w:szCs w:val="28"/>
          <w:lang w:eastAsia="ru-RU"/>
        </w:rPr>
        <w:t xml:space="preserve"> (</w:t>
      </w:r>
      <w:r w:rsidRPr="00A57C52">
        <w:rPr>
          <w:rFonts w:ascii="Times New Roman" w:eastAsia="Times New Roman" w:hAnsi="Times New Roman" w:cs="Times New Roman"/>
          <w:b/>
          <w:i/>
          <w:w w:val="101"/>
          <w:sz w:val="24"/>
          <w:szCs w:val="24"/>
          <w:lang w:eastAsia="ru-RU"/>
        </w:rPr>
        <w:t>для розміщення громадської приймальні депутата Київради М.Буділова</w:t>
      </w:r>
      <w:r w:rsidRPr="00A57C52">
        <w:rPr>
          <w:rFonts w:ascii="Times New Roman" w:eastAsia="Times New Roman" w:hAnsi="Times New Roman" w:cs="Times New Roman"/>
          <w:b/>
          <w:w w:val="101"/>
          <w:sz w:val="28"/>
          <w:szCs w:val="28"/>
          <w:lang w:eastAsia="ru-RU"/>
        </w:rPr>
        <w:t>) (вих. №4889/26/2/103 від 02.06.2017, вх. №08/10042 від 02.06.2017).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Calibri" w:hAnsi="Times New Roman" w:cs="Times New Roman"/>
          <w:b/>
          <w:bCs/>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w:t>
      </w:r>
      <w:r w:rsidRPr="00A57C52">
        <w:rPr>
          <w:rFonts w:ascii="Times New Roman" w:eastAsia="Times New Roman" w:hAnsi="Times New Roman" w:cs="Times New Roman"/>
          <w:bCs/>
          <w:spacing w:val="-6"/>
          <w:w w:val="101"/>
          <w:sz w:val="28"/>
          <w:szCs w:val="28"/>
          <w:lang w:eastAsia="ru-RU"/>
        </w:rPr>
        <w:t>1. П</w:t>
      </w:r>
      <w:r w:rsidRPr="00A57C52">
        <w:rPr>
          <w:rFonts w:ascii="Times New Roman" w:eastAsia="Calibri" w:hAnsi="Times New Roman" w:cs="Times New Roman"/>
          <w:w w:val="101"/>
          <w:sz w:val="28"/>
          <w:szCs w:val="28"/>
          <w:lang w:eastAsia="ru-RU"/>
        </w:rPr>
        <w:t>огодити питання згідно з додатком</w:t>
      </w:r>
      <w:r w:rsidRPr="00A57C52">
        <w:rPr>
          <w:rFonts w:ascii="Times New Roman" w:eastAsia="Calibri" w:hAnsi="Times New Roman" w:cs="Times New Roman"/>
          <w:b/>
          <w:w w:val="101"/>
          <w:sz w:val="28"/>
          <w:szCs w:val="28"/>
          <w:lang w:eastAsia="ru-RU"/>
        </w:rPr>
        <w:t xml:space="preserve"> </w:t>
      </w:r>
      <w:r w:rsidRPr="00A57C52">
        <w:rPr>
          <w:rFonts w:ascii="Times New Roman" w:eastAsia="Calibri" w:hAnsi="Times New Roman" w:cs="Times New Roman"/>
          <w:b/>
          <w:bCs/>
          <w:w w:val="101"/>
          <w:sz w:val="28"/>
          <w:szCs w:val="28"/>
          <w:lang w:eastAsia="ru-RU"/>
        </w:rPr>
        <w:t xml:space="preserve">до пунктів </w:t>
      </w:r>
      <w:r w:rsidRPr="00A57C52">
        <w:rPr>
          <w:rFonts w:ascii="Times New Roman" w:eastAsia="Calibri" w:hAnsi="Times New Roman" w:cs="Times New Roman"/>
          <w:b/>
          <w:bCs/>
          <w:w w:val="101"/>
          <w:sz w:val="28"/>
          <w:szCs w:val="28"/>
          <w:lang w:val="ru-RU" w:eastAsia="ru-RU"/>
        </w:rPr>
        <w:t xml:space="preserve">42.2 </w:t>
      </w:r>
      <w:r w:rsidRPr="00A57C52">
        <w:rPr>
          <w:rFonts w:ascii="Times New Roman" w:eastAsia="Calibri" w:hAnsi="Times New Roman" w:cs="Times New Roman"/>
          <w:b/>
          <w:bCs/>
          <w:w w:val="101"/>
          <w:sz w:val="28"/>
          <w:szCs w:val="28"/>
          <w:lang w:eastAsia="ru-RU"/>
        </w:rPr>
        <w:t>частини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Calibri" w:hAnsi="Times New Roman" w:cs="Times New Roman"/>
          <w:bCs/>
          <w:w w:val="101"/>
          <w:sz w:val="28"/>
          <w:szCs w:val="28"/>
          <w:lang w:eastAsia="ru-RU"/>
        </w:rPr>
        <w:t>цього протоколу</w:t>
      </w:r>
      <w:r w:rsidRPr="00A57C52">
        <w:rPr>
          <w:rFonts w:ascii="Times New Roman" w:eastAsia="Calibri" w:hAnsi="Times New Roman" w:cs="Times New Roman"/>
          <w:w w:val="101"/>
          <w:sz w:val="28"/>
          <w:szCs w:val="28"/>
          <w:lang w:eastAsia="ru-RU"/>
        </w:rPr>
        <w:t>.</w:t>
      </w:r>
    </w:p>
    <w:p w:rsidR="00B25AD3" w:rsidRPr="00A57C52" w:rsidRDefault="00B25AD3" w:rsidP="00B25AD3">
      <w:pPr>
        <w:spacing w:after="0" w:line="240" w:lineRule="auto"/>
        <w:ind w:firstLine="709"/>
        <w:jc w:val="both"/>
        <w:rPr>
          <w:rFonts w:ascii="Times New Roman" w:eastAsia="Calibri" w:hAnsi="Times New Roman" w:cs="Times New Roman"/>
          <w:w w:val="101"/>
          <w:sz w:val="28"/>
          <w:szCs w:val="28"/>
          <w:lang w:eastAsia="ru-RU"/>
        </w:rPr>
      </w:pPr>
      <w:r w:rsidRPr="00A57C52">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ГОЛОСУВАЛИ: "за" – 6, "проти" – 0, "утримались" – </w:t>
      </w:r>
      <w:r w:rsidRPr="00A57C52">
        <w:rPr>
          <w:rFonts w:ascii="Times New Roman" w:eastAsia="Times New Roman" w:hAnsi="Times New Roman" w:cs="Times New Roman"/>
          <w:w w:val="101"/>
          <w:sz w:val="28"/>
          <w:szCs w:val="28"/>
          <w:lang w:val="ru-RU" w:eastAsia="ru-RU"/>
        </w:rPr>
        <w:t>0</w:t>
      </w:r>
      <w:r w:rsidRPr="00A57C52">
        <w:rPr>
          <w:rFonts w:ascii="Times New Roman" w:eastAsia="Times New Roman" w:hAnsi="Times New Roman" w:cs="Times New Roman"/>
          <w:w w:val="101"/>
          <w:sz w:val="28"/>
          <w:szCs w:val="28"/>
          <w:lang w:eastAsia="ru-RU"/>
        </w:rPr>
        <w:t>, «не голосували» - 2 (М.Буділов, Л.Антонєнко).</w:t>
      </w:r>
    </w:p>
    <w:p w:rsidR="00B25AD3" w:rsidRPr="00F86CF2" w:rsidRDefault="00F86CF2" w:rsidP="00F86CF2">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shd w:val="clear" w:color="auto" w:fill="FFFFFF"/>
        <w:tabs>
          <w:tab w:val="left" w:pos="180"/>
          <w:tab w:val="left" w:pos="302"/>
          <w:tab w:val="left" w:pos="709"/>
          <w:tab w:val="left" w:pos="8375"/>
        </w:tabs>
        <w:spacing w:after="0" w:line="240" w:lineRule="auto"/>
        <w:ind w:right="-57"/>
        <w:rPr>
          <w:rFonts w:ascii="Times New Roman" w:eastAsia="Times New Roman" w:hAnsi="Times New Roman" w:cs="Times New Roman"/>
          <w:w w:val="101"/>
          <w:sz w:val="28"/>
          <w:szCs w:val="28"/>
          <w:lang w:eastAsia="ru-RU"/>
        </w:rPr>
      </w:pPr>
    </w:p>
    <w:p w:rsidR="00B25AD3" w:rsidRPr="00A57C52" w:rsidRDefault="00B25AD3" w:rsidP="00B25AD3">
      <w:pPr>
        <w:autoSpaceDE w:val="0"/>
        <w:autoSpaceDN w:val="0"/>
        <w:adjustRightInd w:val="0"/>
        <w:spacing w:after="0" w:line="240" w:lineRule="auto"/>
        <w:jc w:val="both"/>
        <w:rPr>
          <w:rFonts w:ascii="Times New Roman" w:eastAsia="Times New Roman" w:hAnsi="Times New Roman" w:cs="Times New Roman"/>
          <w:b/>
          <w:w w:val="101"/>
          <w:sz w:val="28"/>
          <w:szCs w:val="28"/>
          <w:lang w:eastAsia="ru-RU"/>
        </w:rPr>
      </w:pPr>
      <w:r w:rsidRPr="00A57C52">
        <w:rPr>
          <w:rFonts w:ascii="Times New Roman" w:eastAsia="Times New Roman" w:hAnsi="Times New Roman" w:cs="Times New Roman"/>
          <w:b/>
          <w:w w:val="101"/>
          <w:sz w:val="28"/>
          <w:szCs w:val="28"/>
          <w:lang w:eastAsia="ru-RU"/>
        </w:rPr>
        <w:t xml:space="preserve">42.3 </w:t>
      </w:r>
      <w:r w:rsidRPr="00A57C52">
        <w:rPr>
          <w:rFonts w:ascii="Times New Roman" w:eastAsia="Times New Roman" w:hAnsi="Times New Roman" w:cs="Times New Roman"/>
          <w:b/>
          <w:sz w:val="28"/>
          <w:szCs w:val="28"/>
          <w:lang w:eastAsia="uk-UA"/>
        </w:rPr>
        <w:t>(ч.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Times New Roman" w:hAnsi="Times New Roman" w:cs="Times New Roman"/>
          <w:b/>
          <w:w w:val="101"/>
          <w:sz w:val="28"/>
          <w:szCs w:val="28"/>
          <w:lang w:eastAsia="ru-RU"/>
        </w:rPr>
        <w:t>Про розгл</w:t>
      </w:r>
      <w:r w:rsidR="006B74B2">
        <w:rPr>
          <w:rFonts w:ascii="Times New Roman" w:eastAsia="Times New Roman" w:hAnsi="Times New Roman" w:cs="Times New Roman"/>
          <w:b/>
          <w:w w:val="101"/>
          <w:sz w:val="28"/>
          <w:szCs w:val="28"/>
          <w:lang w:eastAsia="ru-RU"/>
        </w:rPr>
        <w:t>яд</w:t>
      </w:r>
      <w:r w:rsidRPr="00A57C52">
        <w:rPr>
          <w:rFonts w:ascii="Times New Roman" w:eastAsia="Times New Roman" w:hAnsi="Times New Roman" w:cs="Times New Roman"/>
          <w:b/>
          <w:w w:val="101"/>
          <w:sz w:val="28"/>
          <w:szCs w:val="28"/>
          <w:lang w:eastAsia="ru-RU"/>
        </w:rPr>
        <w:t xml:space="preserve"> звернення Дарницької районної в м.Києві державної адміністрації щодо укладання договору оренди з єдиним претендентом –</w:t>
      </w:r>
      <w:r w:rsidRPr="00A57C52">
        <w:rPr>
          <w:rFonts w:ascii="Times New Roman" w:eastAsia="Times New Roman" w:hAnsi="Times New Roman" w:cs="Times New Roman"/>
          <w:b/>
          <w:i/>
          <w:w w:val="101"/>
          <w:sz w:val="24"/>
          <w:szCs w:val="24"/>
          <w:lang w:eastAsia="ru-RU"/>
        </w:rPr>
        <w:t xml:space="preserve"> ГО «Дарницький волонтерський легіон», вул. Сімферопольська, 5/1</w:t>
      </w:r>
      <w:r w:rsidRPr="00A57C52">
        <w:rPr>
          <w:rFonts w:ascii="Times New Roman" w:eastAsia="Times New Roman" w:hAnsi="Times New Roman" w:cs="Times New Roman"/>
          <w:b/>
          <w:w w:val="101"/>
          <w:sz w:val="28"/>
          <w:szCs w:val="28"/>
          <w:lang w:eastAsia="ru-RU"/>
        </w:rPr>
        <w:t xml:space="preserve"> (вих. №101-4944/02 від 23.05.2017; вх.08/9501 від 26.05.2017).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Calibri" w:hAnsi="Times New Roman" w:cs="Times New Roman"/>
          <w:b/>
          <w:bCs/>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w:t>
      </w:r>
      <w:r w:rsidRPr="00A57C52">
        <w:rPr>
          <w:rFonts w:ascii="Times New Roman" w:eastAsia="Times New Roman" w:hAnsi="Times New Roman" w:cs="Times New Roman"/>
          <w:bCs/>
          <w:spacing w:val="-6"/>
          <w:w w:val="101"/>
          <w:sz w:val="28"/>
          <w:szCs w:val="28"/>
          <w:lang w:eastAsia="ru-RU"/>
        </w:rPr>
        <w:t>1. П</w:t>
      </w:r>
      <w:r w:rsidRPr="00A57C52">
        <w:rPr>
          <w:rFonts w:ascii="Times New Roman" w:eastAsia="Calibri" w:hAnsi="Times New Roman" w:cs="Times New Roman"/>
          <w:w w:val="101"/>
          <w:sz w:val="28"/>
          <w:szCs w:val="28"/>
          <w:lang w:eastAsia="ru-RU"/>
        </w:rPr>
        <w:t>огодити питання згідно з додатком</w:t>
      </w:r>
      <w:r w:rsidRPr="00A57C52">
        <w:rPr>
          <w:rFonts w:ascii="Times New Roman" w:eastAsia="Calibri" w:hAnsi="Times New Roman" w:cs="Times New Roman"/>
          <w:b/>
          <w:w w:val="101"/>
          <w:sz w:val="28"/>
          <w:szCs w:val="28"/>
          <w:lang w:eastAsia="ru-RU"/>
        </w:rPr>
        <w:t xml:space="preserve"> </w:t>
      </w:r>
      <w:r w:rsidRPr="00A57C52">
        <w:rPr>
          <w:rFonts w:ascii="Times New Roman" w:eastAsia="Calibri" w:hAnsi="Times New Roman" w:cs="Times New Roman"/>
          <w:b/>
          <w:bCs/>
          <w:w w:val="101"/>
          <w:sz w:val="28"/>
          <w:szCs w:val="28"/>
          <w:lang w:eastAsia="ru-RU"/>
        </w:rPr>
        <w:t>до пункт</w:t>
      </w:r>
      <w:r w:rsidR="00F63DE4" w:rsidRPr="00A57C52">
        <w:rPr>
          <w:rFonts w:ascii="Times New Roman" w:eastAsia="Calibri" w:hAnsi="Times New Roman" w:cs="Times New Roman"/>
          <w:b/>
          <w:bCs/>
          <w:w w:val="101"/>
          <w:sz w:val="28"/>
          <w:szCs w:val="28"/>
          <w:lang w:eastAsia="ru-RU"/>
        </w:rPr>
        <w:t>у</w:t>
      </w:r>
      <w:r w:rsidRPr="00A57C52">
        <w:rPr>
          <w:rFonts w:ascii="Times New Roman" w:eastAsia="Calibri" w:hAnsi="Times New Roman" w:cs="Times New Roman"/>
          <w:b/>
          <w:bCs/>
          <w:w w:val="101"/>
          <w:sz w:val="28"/>
          <w:szCs w:val="28"/>
          <w:lang w:eastAsia="ru-RU"/>
        </w:rPr>
        <w:t xml:space="preserve"> </w:t>
      </w:r>
      <w:r w:rsidRPr="00A57C52">
        <w:rPr>
          <w:rFonts w:ascii="Times New Roman" w:eastAsia="Calibri" w:hAnsi="Times New Roman" w:cs="Times New Roman"/>
          <w:b/>
          <w:bCs/>
          <w:w w:val="101"/>
          <w:sz w:val="28"/>
          <w:szCs w:val="28"/>
          <w:lang w:val="ru-RU" w:eastAsia="ru-RU"/>
        </w:rPr>
        <w:t xml:space="preserve">42.3 </w:t>
      </w:r>
      <w:r w:rsidRPr="00A57C52">
        <w:rPr>
          <w:rFonts w:ascii="Times New Roman" w:eastAsia="Calibri" w:hAnsi="Times New Roman" w:cs="Times New Roman"/>
          <w:b/>
          <w:bCs/>
          <w:w w:val="101"/>
          <w:sz w:val="28"/>
          <w:szCs w:val="28"/>
          <w:lang w:eastAsia="ru-RU"/>
        </w:rPr>
        <w:t>частини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Calibri" w:hAnsi="Times New Roman" w:cs="Times New Roman"/>
          <w:bCs/>
          <w:w w:val="101"/>
          <w:sz w:val="28"/>
          <w:szCs w:val="28"/>
          <w:lang w:eastAsia="ru-RU"/>
        </w:rPr>
        <w:t>цього протоколу</w:t>
      </w:r>
      <w:r w:rsidRPr="00A57C52">
        <w:rPr>
          <w:rFonts w:ascii="Times New Roman" w:eastAsia="Calibri" w:hAnsi="Times New Roman" w:cs="Times New Roman"/>
          <w:w w:val="101"/>
          <w:sz w:val="28"/>
          <w:szCs w:val="28"/>
          <w:lang w:eastAsia="ru-RU"/>
        </w:rPr>
        <w:t>.</w:t>
      </w:r>
    </w:p>
    <w:p w:rsidR="00B25AD3" w:rsidRPr="00A57C52" w:rsidRDefault="00B25AD3" w:rsidP="00B25AD3">
      <w:pPr>
        <w:spacing w:after="0" w:line="240" w:lineRule="auto"/>
        <w:ind w:firstLine="709"/>
        <w:jc w:val="both"/>
        <w:rPr>
          <w:rFonts w:ascii="Times New Roman" w:eastAsia="Calibri" w:hAnsi="Times New Roman" w:cs="Times New Roman"/>
          <w:w w:val="101"/>
          <w:sz w:val="28"/>
          <w:szCs w:val="28"/>
          <w:lang w:eastAsia="ru-RU"/>
        </w:rPr>
      </w:pPr>
      <w:r w:rsidRPr="00A57C52">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ГОЛОСУВАЛИ: "за" – </w:t>
      </w:r>
      <w:r w:rsidRPr="00A57C52">
        <w:rPr>
          <w:rFonts w:ascii="Times New Roman" w:eastAsia="Times New Roman" w:hAnsi="Times New Roman" w:cs="Times New Roman"/>
          <w:w w:val="101"/>
          <w:sz w:val="28"/>
          <w:szCs w:val="28"/>
          <w:lang w:val="ru-RU" w:eastAsia="ru-RU"/>
        </w:rPr>
        <w:t>7</w:t>
      </w:r>
      <w:r w:rsidRPr="00A57C52">
        <w:rPr>
          <w:rFonts w:ascii="Times New Roman" w:eastAsia="Times New Roman" w:hAnsi="Times New Roman" w:cs="Times New Roman"/>
          <w:w w:val="101"/>
          <w:sz w:val="28"/>
          <w:szCs w:val="28"/>
          <w:lang w:eastAsia="ru-RU"/>
        </w:rPr>
        <w:t xml:space="preserve">, "проти" – 0, "утримались" – </w:t>
      </w:r>
      <w:r w:rsidRPr="00A57C52">
        <w:rPr>
          <w:rFonts w:ascii="Times New Roman" w:eastAsia="Times New Roman" w:hAnsi="Times New Roman" w:cs="Times New Roman"/>
          <w:w w:val="101"/>
          <w:sz w:val="28"/>
          <w:szCs w:val="28"/>
          <w:lang w:val="ru-RU" w:eastAsia="ru-RU"/>
        </w:rPr>
        <w:t>0</w:t>
      </w:r>
      <w:r w:rsidRPr="00A57C52">
        <w:rPr>
          <w:rFonts w:ascii="Times New Roman" w:eastAsia="Times New Roman" w:hAnsi="Times New Roman" w:cs="Times New Roman"/>
          <w:w w:val="101"/>
          <w:sz w:val="28"/>
          <w:szCs w:val="28"/>
          <w:lang w:eastAsia="ru-RU"/>
        </w:rPr>
        <w:t>,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B25AD3" w:rsidRPr="00A57C52" w:rsidRDefault="00B25AD3" w:rsidP="00B25AD3">
      <w:pPr>
        <w:spacing w:after="0" w:line="240" w:lineRule="auto"/>
        <w:jc w:val="both"/>
        <w:rPr>
          <w:rFonts w:ascii="Times New Roman" w:eastAsia="Times New Roman" w:hAnsi="Times New Roman" w:cs="Times New Roman"/>
          <w:b/>
          <w:w w:val="101"/>
          <w:sz w:val="28"/>
          <w:szCs w:val="28"/>
          <w:lang w:eastAsia="ru-RU"/>
        </w:rPr>
      </w:pPr>
      <w:r w:rsidRPr="00A57C52">
        <w:rPr>
          <w:rFonts w:ascii="Times New Roman" w:eastAsia="Times New Roman" w:hAnsi="Times New Roman" w:cs="Times New Roman"/>
          <w:b/>
          <w:w w:val="101"/>
          <w:sz w:val="28"/>
          <w:szCs w:val="28"/>
          <w:lang w:eastAsia="ru-RU"/>
        </w:rPr>
        <w:t>42.4 (ч</w:t>
      </w:r>
      <w:r w:rsidR="00F63DE4" w:rsidRPr="00A57C52">
        <w:rPr>
          <w:rFonts w:ascii="Times New Roman" w:eastAsia="Times New Roman" w:hAnsi="Times New Roman" w:cs="Times New Roman"/>
          <w:b/>
          <w:w w:val="101"/>
          <w:sz w:val="28"/>
          <w:szCs w:val="28"/>
          <w:lang w:eastAsia="ru-RU"/>
        </w:rPr>
        <w:t>.</w:t>
      </w:r>
      <w:r w:rsidRPr="00A57C52">
        <w:rPr>
          <w:rFonts w:ascii="Times New Roman" w:eastAsia="Times New Roman" w:hAnsi="Times New Roman" w:cs="Times New Roman"/>
          <w:b/>
          <w:w w:val="101"/>
          <w:sz w:val="28"/>
          <w:szCs w:val="28"/>
          <w:lang w:eastAsia="ru-RU"/>
        </w:rPr>
        <w:t xml:space="preserve"> </w:t>
      </w:r>
      <w:r w:rsidRPr="00A57C52">
        <w:rPr>
          <w:rFonts w:ascii="Times New Roman" w:eastAsia="Times New Roman" w:hAnsi="Times New Roman" w:cs="Times New Roman"/>
          <w:b/>
          <w:w w:val="101"/>
          <w:sz w:val="28"/>
          <w:szCs w:val="28"/>
          <w:lang w:val="en-US" w:eastAsia="ru-RU"/>
        </w:rPr>
        <w:t>IV</w:t>
      </w:r>
      <w:r w:rsidR="006B74B2">
        <w:rPr>
          <w:rFonts w:ascii="Times New Roman" w:eastAsia="Times New Roman" w:hAnsi="Times New Roman" w:cs="Times New Roman"/>
          <w:b/>
          <w:w w:val="101"/>
          <w:sz w:val="28"/>
          <w:szCs w:val="28"/>
          <w:lang w:eastAsia="ru-RU"/>
        </w:rPr>
        <w:t xml:space="preserve">). Про розгляд </w:t>
      </w:r>
      <w:r w:rsidRPr="00A57C52">
        <w:rPr>
          <w:rFonts w:ascii="Times New Roman" w:eastAsia="Times New Roman" w:hAnsi="Times New Roman" w:cs="Times New Roman"/>
          <w:b/>
          <w:w w:val="101"/>
          <w:sz w:val="28"/>
          <w:szCs w:val="28"/>
          <w:lang w:eastAsia="ru-RU"/>
        </w:rPr>
        <w:t xml:space="preserve">питання щодо надання в оренду єдиному претенденту – ПП «Матусина школа», вул. Йорданська, 9-Є. </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ВИСТУПИЛИ: М.Іщенко, М.Буділов, С.Артеменко.</w:t>
      </w:r>
    </w:p>
    <w:p w:rsidR="00B25AD3" w:rsidRPr="00A57C52" w:rsidRDefault="00B25AD3" w:rsidP="00B25AD3">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Буділов наголосив на тому, що відповідно до статті 37 Регламенту Київської міської ради подальший розгляд відхиленого проекту рішення, або проекту рішення, який дослівно чи по суті повторює відхилений проект рішення, можливий на наступній після його відхилення сесії Київради, у зв’язку із чим розгляд даного питання є передчасним.</w:t>
      </w:r>
    </w:p>
    <w:p w:rsidR="00B25AD3" w:rsidRPr="00A57C52" w:rsidRDefault="00B25AD3" w:rsidP="00B25AD3">
      <w:pPr>
        <w:spacing w:after="0" w:line="240" w:lineRule="auto"/>
        <w:jc w:val="both"/>
        <w:rPr>
          <w:rFonts w:ascii="Times New Roman" w:eastAsia="Calibri"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Перенести розгляд питання. </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ГОЛОСУВАЛИ: "за" – 7, "проти" – 0, "утримались" – 0,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B25AD3" w:rsidRPr="00A57C52" w:rsidRDefault="00B25AD3" w:rsidP="00B25AD3">
      <w:pPr>
        <w:autoSpaceDE w:val="0"/>
        <w:autoSpaceDN w:val="0"/>
        <w:adjustRightInd w:val="0"/>
        <w:spacing w:after="0" w:line="240" w:lineRule="auto"/>
        <w:jc w:val="both"/>
        <w:rPr>
          <w:rFonts w:ascii="Times New Roman" w:hAnsi="Times New Roman" w:cs="Times New Roman"/>
          <w:b/>
          <w:sz w:val="28"/>
          <w:szCs w:val="28"/>
        </w:rPr>
      </w:pPr>
      <w:r w:rsidRPr="00A57C52">
        <w:rPr>
          <w:rFonts w:ascii="Times New Roman" w:eastAsia="Times New Roman" w:hAnsi="Times New Roman" w:cs="Times New Roman"/>
          <w:b/>
          <w:w w:val="101"/>
          <w:sz w:val="28"/>
          <w:szCs w:val="28"/>
          <w:lang w:eastAsia="ru-RU"/>
        </w:rPr>
        <w:t xml:space="preserve">65.1-65.2 </w:t>
      </w:r>
      <w:r w:rsidRPr="00A57C52">
        <w:rPr>
          <w:rFonts w:ascii="Times New Roman" w:eastAsia="Times New Roman" w:hAnsi="Times New Roman" w:cs="Times New Roman"/>
          <w:b/>
          <w:sz w:val="28"/>
          <w:szCs w:val="28"/>
          <w:lang w:eastAsia="uk-UA"/>
        </w:rPr>
        <w:t>(ч.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Times New Roman" w:hAnsi="Times New Roman" w:cs="Times New Roman"/>
          <w:b/>
          <w:w w:val="101"/>
          <w:sz w:val="28"/>
          <w:szCs w:val="28"/>
          <w:lang w:eastAsia="ru-RU"/>
        </w:rPr>
        <w:t>Про розгляд звернення</w:t>
      </w:r>
      <w:r w:rsidR="006B74B2">
        <w:rPr>
          <w:rFonts w:ascii="Times New Roman" w:hAnsi="Times New Roman" w:cs="Times New Roman"/>
          <w:b/>
          <w:sz w:val="28"/>
          <w:szCs w:val="28"/>
        </w:rPr>
        <w:t xml:space="preserve"> </w:t>
      </w:r>
      <w:r w:rsidR="00A55804" w:rsidRPr="00A57C52">
        <w:rPr>
          <w:rFonts w:ascii="Times New Roman" w:eastAsia="Times New Roman" w:hAnsi="Times New Roman" w:cs="Times New Roman"/>
          <w:b/>
          <w:w w:val="101"/>
          <w:sz w:val="28"/>
          <w:szCs w:val="28"/>
          <w:lang w:eastAsia="ru-RU"/>
        </w:rPr>
        <w:t xml:space="preserve">Департаменту комунальної власності м.Києва виконавчого органу Київської міської ради (Київської міської державної адміністрації) </w:t>
      </w:r>
      <w:r w:rsidR="006B74B2">
        <w:rPr>
          <w:rFonts w:ascii="Times New Roman" w:hAnsi="Times New Roman" w:cs="Times New Roman"/>
          <w:b/>
          <w:sz w:val="28"/>
          <w:szCs w:val="28"/>
        </w:rPr>
        <w:t xml:space="preserve">щодо </w:t>
      </w:r>
      <w:r w:rsidRPr="00A57C52">
        <w:rPr>
          <w:rFonts w:ascii="Times New Roman" w:hAnsi="Times New Roman" w:cs="Times New Roman"/>
          <w:b/>
          <w:sz w:val="28"/>
          <w:szCs w:val="28"/>
        </w:rPr>
        <w:t>надання в оренду єдиному претенденту –  ФОП Загоруйко О.Ф., станція метро «Петрівка», 28,0 кв.м та станція метро «Берестейська», 15,9 кв.м (вих.  №062/05/20-4837  від  16.05.2017, вх. від 15.05.2017 №08/8706).</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Calibri" w:hAnsi="Times New Roman" w:cs="Times New Roman"/>
          <w:bCs/>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w:t>
      </w:r>
      <w:r w:rsidRPr="00A57C52">
        <w:rPr>
          <w:rFonts w:ascii="Times New Roman" w:eastAsia="Times New Roman" w:hAnsi="Times New Roman" w:cs="Times New Roman"/>
          <w:bCs/>
          <w:spacing w:val="-6"/>
          <w:w w:val="101"/>
          <w:sz w:val="28"/>
          <w:szCs w:val="28"/>
          <w:lang w:eastAsia="ru-RU"/>
        </w:rPr>
        <w:t>1. П</w:t>
      </w:r>
      <w:r w:rsidRPr="00A57C52">
        <w:rPr>
          <w:rFonts w:ascii="Times New Roman" w:eastAsia="Calibri" w:hAnsi="Times New Roman" w:cs="Times New Roman"/>
          <w:w w:val="101"/>
          <w:sz w:val="28"/>
          <w:szCs w:val="28"/>
          <w:lang w:eastAsia="ru-RU"/>
        </w:rPr>
        <w:t>огодити питання згідно з додатком</w:t>
      </w:r>
      <w:r w:rsidRPr="00A57C52">
        <w:rPr>
          <w:rFonts w:ascii="Times New Roman" w:eastAsia="Calibri" w:hAnsi="Times New Roman" w:cs="Times New Roman"/>
          <w:b/>
          <w:w w:val="101"/>
          <w:sz w:val="28"/>
          <w:szCs w:val="28"/>
          <w:lang w:eastAsia="ru-RU"/>
        </w:rPr>
        <w:t xml:space="preserve"> </w:t>
      </w:r>
      <w:r w:rsidRPr="00A57C52">
        <w:rPr>
          <w:rFonts w:ascii="Times New Roman" w:eastAsia="Calibri" w:hAnsi="Times New Roman" w:cs="Times New Roman"/>
          <w:b/>
          <w:bCs/>
          <w:w w:val="101"/>
          <w:sz w:val="28"/>
          <w:szCs w:val="28"/>
          <w:lang w:eastAsia="ru-RU"/>
        </w:rPr>
        <w:t xml:space="preserve">до пунктів </w:t>
      </w:r>
      <w:r w:rsidRPr="00A57C52">
        <w:rPr>
          <w:rFonts w:ascii="Times New Roman" w:eastAsia="Calibri" w:hAnsi="Times New Roman" w:cs="Times New Roman"/>
          <w:b/>
          <w:bCs/>
          <w:w w:val="101"/>
          <w:sz w:val="28"/>
          <w:szCs w:val="28"/>
          <w:lang w:val="ru-RU" w:eastAsia="ru-RU"/>
        </w:rPr>
        <w:t>65.1-65.2</w:t>
      </w:r>
      <w:r w:rsidRPr="00A57C52">
        <w:rPr>
          <w:rFonts w:ascii="Times New Roman" w:eastAsia="Calibri" w:hAnsi="Times New Roman" w:cs="Times New Roman"/>
          <w:b/>
          <w:bCs/>
          <w:w w:val="101"/>
          <w:sz w:val="28"/>
          <w:szCs w:val="28"/>
          <w:lang w:eastAsia="ru-RU"/>
        </w:rPr>
        <w:t xml:space="preserve"> частини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Calibri" w:hAnsi="Times New Roman" w:cs="Times New Roman"/>
          <w:bCs/>
          <w:w w:val="101"/>
          <w:sz w:val="28"/>
          <w:szCs w:val="28"/>
          <w:lang w:eastAsia="ru-RU"/>
        </w:rPr>
        <w:t>цього протоколу.</w:t>
      </w:r>
    </w:p>
    <w:p w:rsidR="00B25AD3" w:rsidRPr="00A57C52"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A57C52">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ГОЛОСУВАЛИ: "за" – </w:t>
      </w:r>
      <w:r w:rsidRPr="00A57C52">
        <w:rPr>
          <w:rFonts w:ascii="Times New Roman" w:eastAsia="Times New Roman" w:hAnsi="Times New Roman" w:cs="Times New Roman"/>
          <w:w w:val="101"/>
          <w:sz w:val="28"/>
          <w:szCs w:val="28"/>
          <w:lang w:val="ru-RU" w:eastAsia="ru-RU"/>
        </w:rPr>
        <w:t>7</w:t>
      </w:r>
      <w:r w:rsidRPr="00A57C52">
        <w:rPr>
          <w:rFonts w:ascii="Times New Roman" w:eastAsia="Times New Roman" w:hAnsi="Times New Roman" w:cs="Times New Roman"/>
          <w:w w:val="101"/>
          <w:sz w:val="28"/>
          <w:szCs w:val="28"/>
          <w:lang w:eastAsia="ru-RU"/>
        </w:rPr>
        <w:t xml:space="preserve">, "проти" – 0, "утримались" – </w:t>
      </w:r>
      <w:r w:rsidRPr="00A57C52">
        <w:rPr>
          <w:rFonts w:ascii="Times New Roman" w:eastAsia="Times New Roman" w:hAnsi="Times New Roman" w:cs="Times New Roman"/>
          <w:w w:val="101"/>
          <w:sz w:val="28"/>
          <w:szCs w:val="28"/>
          <w:lang w:val="ru-RU" w:eastAsia="ru-RU"/>
        </w:rPr>
        <w:t>0</w:t>
      </w:r>
      <w:r w:rsidRPr="00A57C52">
        <w:rPr>
          <w:rFonts w:ascii="Times New Roman" w:eastAsia="Times New Roman" w:hAnsi="Times New Roman" w:cs="Times New Roman"/>
          <w:w w:val="101"/>
          <w:sz w:val="28"/>
          <w:szCs w:val="28"/>
          <w:lang w:eastAsia="ru-RU"/>
        </w:rPr>
        <w:t>, «не голосували» - 1 (Л.Антонєнко).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B25AD3" w:rsidRPr="00A57C52"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A57C52" w:rsidRDefault="00B25AD3" w:rsidP="00B25AD3">
      <w:pPr>
        <w:tabs>
          <w:tab w:val="left" w:pos="838"/>
        </w:tabs>
        <w:spacing w:after="0" w:line="240" w:lineRule="auto"/>
        <w:jc w:val="both"/>
        <w:rPr>
          <w:rFonts w:ascii="Times New Roman" w:eastAsia="Times New Roman" w:hAnsi="Times New Roman" w:cs="Times New Roman"/>
          <w:b/>
          <w:sz w:val="28"/>
          <w:szCs w:val="28"/>
          <w:lang w:eastAsia="uk-UA"/>
        </w:rPr>
      </w:pPr>
      <w:r w:rsidRPr="00A57C52">
        <w:rPr>
          <w:rFonts w:ascii="Times New Roman" w:eastAsia="Times New Roman" w:hAnsi="Times New Roman" w:cs="Times New Roman"/>
          <w:b/>
          <w:sz w:val="28"/>
          <w:szCs w:val="28"/>
          <w:lang w:eastAsia="uk-UA"/>
        </w:rPr>
        <w:t>112.-114 (ч.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Times New Roman" w:hAnsi="Times New Roman" w:cs="Times New Roman"/>
          <w:b/>
          <w:sz w:val="28"/>
          <w:szCs w:val="28"/>
          <w:lang w:eastAsia="uk-UA"/>
        </w:rPr>
        <w:t xml:space="preserve">Про розгляд звернення </w:t>
      </w:r>
      <w:r w:rsidR="00785BDD" w:rsidRPr="00A57C52">
        <w:rPr>
          <w:rFonts w:ascii="Times New Roman" w:eastAsia="Times New Roman" w:hAnsi="Times New Roman" w:cs="Times New Roman"/>
          <w:b/>
          <w:w w:val="101"/>
          <w:sz w:val="28"/>
          <w:szCs w:val="28"/>
          <w:lang w:eastAsia="ru-RU"/>
        </w:rPr>
        <w:t xml:space="preserve">Департаменту комунальної власності м.Києва виконавчого органу Київської міської ради (Київської міської державної адміністрації) </w:t>
      </w:r>
      <w:r w:rsidRPr="00A57C52">
        <w:rPr>
          <w:rFonts w:ascii="Times New Roman" w:eastAsia="Times New Roman" w:hAnsi="Times New Roman" w:cs="Times New Roman"/>
          <w:b/>
          <w:sz w:val="28"/>
          <w:szCs w:val="28"/>
          <w:lang w:eastAsia="uk-UA"/>
        </w:rPr>
        <w:t>щодо внесення змін до істотних умов (зміна цільового використання, зміна орендаря, продовження) - Всеукраїнський благодійний фонд "Соборність", вул. Антоновича, 3. літ.Б. (вих. №062/05/10-4652 від 11.05.2017, вх. №08/8233 від 11.05.2017).</w:t>
      </w:r>
    </w:p>
    <w:p w:rsidR="00B25AD3" w:rsidRPr="00A57C52" w:rsidRDefault="00B25AD3" w:rsidP="00B25AD3">
      <w:pPr>
        <w:tabs>
          <w:tab w:val="left" w:pos="838"/>
        </w:tabs>
        <w:spacing w:after="0" w:line="240" w:lineRule="auto"/>
        <w:jc w:val="both"/>
        <w:rPr>
          <w:rFonts w:ascii="Times New Roman" w:eastAsia="Times New Roman" w:hAnsi="Times New Roman" w:cs="Times New Roman"/>
          <w:b/>
          <w:sz w:val="28"/>
          <w:szCs w:val="28"/>
          <w:lang w:eastAsia="uk-UA"/>
        </w:rPr>
      </w:pPr>
      <w:r w:rsidRPr="00A57C52">
        <w:rPr>
          <w:rFonts w:ascii="Times New Roman" w:eastAsia="Times New Roman" w:hAnsi="Times New Roman" w:cs="Times New Roman"/>
          <w:b/>
          <w:sz w:val="28"/>
          <w:szCs w:val="28"/>
          <w:lang w:eastAsia="uk-UA"/>
        </w:rPr>
        <w:t>Доповідач: представник Департаменту.</w:t>
      </w:r>
    </w:p>
    <w:p w:rsidR="00F63DE4" w:rsidRPr="00A57C52" w:rsidRDefault="00F63DE4" w:rsidP="00B25AD3">
      <w:pPr>
        <w:tabs>
          <w:tab w:val="left" w:pos="838"/>
        </w:tabs>
        <w:spacing w:after="0" w:line="240" w:lineRule="auto"/>
        <w:jc w:val="both"/>
        <w:rPr>
          <w:rFonts w:ascii="Times New Roman" w:eastAsia="Times New Roman" w:hAnsi="Times New Roman" w:cs="Times New Roman"/>
          <w:b/>
          <w:sz w:val="28"/>
          <w:szCs w:val="28"/>
          <w:lang w:eastAsia="uk-UA"/>
        </w:rPr>
      </w:pPr>
      <w:r w:rsidRPr="00A57C52">
        <w:rPr>
          <w:rFonts w:ascii="Times New Roman" w:eastAsia="Times New Roman" w:hAnsi="Times New Roman" w:cs="Times New Roman"/>
          <w:b/>
          <w:w w:val="101"/>
          <w:sz w:val="28"/>
          <w:szCs w:val="28"/>
          <w:lang w:eastAsia="ru-RU"/>
        </w:rPr>
        <w:t xml:space="preserve">112.1 </w:t>
      </w:r>
      <w:r w:rsidRPr="00A57C52">
        <w:rPr>
          <w:rFonts w:ascii="Times New Roman" w:eastAsia="Times New Roman" w:hAnsi="Times New Roman" w:cs="Times New Roman"/>
          <w:b/>
          <w:sz w:val="28"/>
          <w:szCs w:val="28"/>
          <w:lang w:eastAsia="uk-UA"/>
        </w:rPr>
        <w:t>(ч.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Про розгляд</w:t>
      </w:r>
      <w:r w:rsidRPr="00A57C52">
        <w:rPr>
          <w:rFonts w:ascii="Times New Roman" w:eastAsia="Times New Roman" w:hAnsi="Times New Roman" w:cs="Times New Roman"/>
          <w:b/>
          <w:w w:val="101"/>
          <w:sz w:val="28"/>
          <w:szCs w:val="28"/>
          <w:lang w:eastAsia="ru-RU"/>
        </w:rPr>
        <w:t xml:space="preserve"> </w:t>
      </w:r>
      <w:r w:rsidRPr="00A57C52">
        <w:rPr>
          <w:rFonts w:ascii="Times New Roman" w:hAnsi="Times New Roman" w:cs="Times New Roman"/>
          <w:b/>
          <w:sz w:val="28"/>
          <w:szCs w:val="28"/>
        </w:rPr>
        <w:t xml:space="preserve">звернення </w:t>
      </w:r>
      <w:r w:rsidR="00785BDD" w:rsidRPr="00A57C52">
        <w:rPr>
          <w:rFonts w:ascii="Times New Roman" w:eastAsia="Times New Roman" w:hAnsi="Times New Roman" w:cs="Times New Roman"/>
          <w:b/>
          <w:w w:val="101"/>
          <w:sz w:val="28"/>
          <w:szCs w:val="28"/>
          <w:lang w:eastAsia="ru-RU"/>
        </w:rPr>
        <w:t>Департаменту комунальної власності м.Києва виконавчого органу Київської міської ради (Київської міської державної адміністрації)</w:t>
      </w:r>
      <w:r w:rsidRPr="00A57C52">
        <w:rPr>
          <w:rFonts w:ascii="Times New Roman" w:hAnsi="Times New Roman" w:cs="Times New Roman"/>
          <w:b/>
          <w:sz w:val="28"/>
          <w:szCs w:val="28"/>
        </w:rPr>
        <w:t xml:space="preserve">  щодо визначення Всеукраїнському благодійному фонду «Соборність» орендної ставки у розмірі 0,01% за користування нежитловим приміщенням на вул. Антоновича, 3</w:t>
      </w:r>
      <w:r w:rsidR="007A0549">
        <w:rPr>
          <w:rFonts w:ascii="Times New Roman" w:hAnsi="Times New Roman" w:cs="Times New Roman"/>
          <w:b/>
          <w:sz w:val="28"/>
          <w:szCs w:val="28"/>
        </w:rPr>
        <w:t xml:space="preserve">, літ. Б (вих.  №062/05/10-5503 від </w:t>
      </w:r>
      <w:r w:rsidRPr="00A57C52">
        <w:rPr>
          <w:rFonts w:ascii="Times New Roman" w:hAnsi="Times New Roman" w:cs="Times New Roman"/>
          <w:b/>
          <w:sz w:val="28"/>
          <w:szCs w:val="28"/>
        </w:rPr>
        <w:t>31.05.2017, вх. від 01.06.2017 №08/9908, звернення Народного депутата України О.Білозір №451/03-334 від 09.06.2017, вх. №08/10467 від 13.06.2017).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ВИСТУПИЛИ: О.Шмуляр.</w:t>
      </w:r>
    </w:p>
    <w:p w:rsidR="00B25AD3" w:rsidRPr="00A57C52" w:rsidRDefault="00B25AD3" w:rsidP="00B25AD3">
      <w:pPr>
        <w:spacing w:after="0" w:line="240" w:lineRule="auto"/>
        <w:jc w:val="both"/>
        <w:rPr>
          <w:rFonts w:ascii="Times New Roman" w:eastAsia="Calibri" w:hAnsi="Times New Roman" w:cs="Times New Roman"/>
          <w:b/>
          <w:bCs/>
          <w:w w:val="101"/>
          <w:sz w:val="28"/>
          <w:szCs w:val="28"/>
          <w:lang w:eastAsia="ru-RU"/>
        </w:rPr>
      </w:pPr>
      <w:r w:rsidRPr="00A57C52">
        <w:rPr>
          <w:rFonts w:ascii="Times New Roman" w:eastAsia="Times New Roman" w:hAnsi="Times New Roman" w:cs="Times New Roman"/>
          <w:w w:val="101"/>
          <w:sz w:val="28"/>
          <w:szCs w:val="28"/>
          <w:lang w:eastAsia="ru-RU"/>
        </w:rPr>
        <w:t xml:space="preserve">ВИРІШИЛИ: </w:t>
      </w:r>
      <w:r w:rsidRPr="00A57C52">
        <w:rPr>
          <w:rFonts w:ascii="Times New Roman" w:eastAsia="Times New Roman" w:hAnsi="Times New Roman" w:cs="Times New Roman"/>
          <w:bCs/>
          <w:spacing w:val="-6"/>
          <w:w w:val="101"/>
          <w:sz w:val="28"/>
          <w:szCs w:val="28"/>
          <w:lang w:eastAsia="ru-RU"/>
        </w:rPr>
        <w:t>1. П</w:t>
      </w:r>
      <w:r w:rsidRPr="00A57C52">
        <w:rPr>
          <w:rFonts w:ascii="Times New Roman" w:eastAsia="Calibri" w:hAnsi="Times New Roman" w:cs="Times New Roman"/>
          <w:w w:val="101"/>
          <w:sz w:val="28"/>
          <w:szCs w:val="28"/>
          <w:lang w:eastAsia="ru-RU"/>
        </w:rPr>
        <w:t>огодити питання згідно з додатком</w:t>
      </w:r>
      <w:r w:rsidRPr="00A57C52">
        <w:rPr>
          <w:rFonts w:ascii="Times New Roman" w:eastAsia="Calibri" w:hAnsi="Times New Roman" w:cs="Times New Roman"/>
          <w:b/>
          <w:w w:val="101"/>
          <w:sz w:val="28"/>
          <w:szCs w:val="28"/>
          <w:lang w:eastAsia="ru-RU"/>
        </w:rPr>
        <w:t xml:space="preserve"> </w:t>
      </w:r>
      <w:r w:rsidRPr="00A57C52">
        <w:rPr>
          <w:rFonts w:ascii="Times New Roman" w:eastAsia="Calibri" w:hAnsi="Times New Roman" w:cs="Times New Roman"/>
          <w:b/>
          <w:bCs/>
          <w:w w:val="101"/>
          <w:sz w:val="28"/>
          <w:szCs w:val="28"/>
          <w:lang w:eastAsia="ru-RU"/>
        </w:rPr>
        <w:t xml:space="preserve">до пунктів </w:t>
      </w:r>
      <w:r w:rsidRPr="00A57C52">
        <w:rPr>
          <w:rFonts w:ascii="Times New Roman" w:eastAsia="Calibri" w:hAnsi="Times New Roman" w:cs="Times New Roman"/>
          <w:b/>
          <w:bCs/>
          <w:w w:val="101"/>
          <w:sz w:val="28"/>
          <w:szCs w:val="28"/>
          <w:lang w:val="ru-RU" w:eastAsia="ru-RU"/>
        </w:rPr>
        <w:t>112</w:t>
      </w:r>
      <w:r w:rsidR="00F63DE4" w:rsidRPr="00A57C52">
        <w:rPr>
          <w:rFonts w:ascii="Times New Roman" w:eastAsia="Calibri" w:hAnsi="Times New Roman" w:cs="Times New Roman"/>
          <w:b/>
          <w:bCs/>
          <w:w w:val="101"/>
          <w:sz w:val="28"/>
          <w:szCs w:val="28"/>
          <w:lang w:val="ru-RU" w:eastAsia="ru-RU"/>
        </w:rPr>
        <w:t>, 112.1</w:t>
      </w:r>
      <w:r w:rsidRPr="00A57C52">
        <w:rPr>
          <w:rFonts w:ascii="Times New Roman" w:eastAsia="Calibri" w:hAnsi="Times New Roman" w:cs="Times New Roman"/>
          <w:b/>
          <w:bCs/>
          <w:w w:val="101"/>
          <w:sz w:val="28"/>
          <w:szCs w:val="28"/>
          <w:lang w:val="ru-RU" w:eastAsia="ru-RU"/>
        </w:rPr>
        <w:t>-114</w:t>
      </w:r>
      <w:r w:rsidRPr="00A57C52">
        <w:rPr>
          <w:rFonts w:ascii="Times New Roman" w:eastAsia="Calibri" w:hAnsi="Times New Roman" w:cs="Times New Roman"/>
          <w:b/>
          <w:bCs/>
          <w:w w:val="101"/>
          <w:sz w:val="28"/>
          <w:szCs w:val="28"/>
          <w:lang w:eastAsia="ru-RU"/>
        </w:rPr>
        <w:t xml:space="preserve"> частини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Calibri" w:hAnsi="Times New Roman" w:cs="Times New Roman"/>
          <w:bCs/>
          <w:w w:val="101"/>
          <w:sz w:val="28"/>
          <w:szCs w:val="28"/>
          <w:lang w:eastAsia="ru-RU"/>
        </w:rPr>
        <w:t>цього протоколу</w:t>
      </w:r>
      <w:r w:rsidR="00F63DE4" w:rsidRPr="00A57C52">
        <w:rPr>
          <w:rFonts w:ascii="Times New Roman" w:eastAsia="Calibri" w:hAnsi="Times New Roman" w:cs="Times New Roman"/>
          <w:w w:val="101"/>
          <w:sz w:val="28"/>
          <w:szCs w:val="28"/>
          <w:lang w:eastAsia="ru-RU"/>
        </w:rPr>
        <w:t xml:space="preserve"> </w:t>
      </w:r>
      <w:r w:rsidR="00F63DE4" w:rsidRPr="00A57C52">
        <w:rPr>
          <w:rFonts w:ascii="Times New Roman" w:eastAsia="Calibri" w:hAnsi="Times New Roman" w:cs="Times New Roman"/>
          <w:bCs/>
          <w:w w:val="101"/>
          <w:sz w:val="28"/>
          <w:szCs w:val="28"/>
          <w:lang w:eastAsia="ru-RU"/>
        </w:rPr>
        <w:t>із визначенням орендної ставки у розмірі 0,01%</w:t>
      </w:r>
      <w:r w:rsidR="00F63DE4" w:rsidRPr="00A57C52">
        <w:rPr>
          <w:rFonts w:ascii="Times New Roman" w:eastAsia="Calibri" w:hAnsi="Times New Roman" w:cs="Times New Roman"/>
          <w:w w:val="101"/>
          <w:sz w:val="28"/>
          <w:szCs w:val="28"/>
          <w:lang w:eastAsia="ru-RU"/>
        </w:rPr>
        <w:t>.</w:t>
      </w:r>
    </w:p>
    <w:p w:rsidR="00B25AD3" w:rsidRPr="00A57C52" w:rsidRDefault="00B25AD3" w:rsidP="00B25AD3">
      <w:pPr>
        <w:spacing w:after="0" w:line="240" w:lineRule="auto"/>
        <w:ind w:firstLine="709"/>
        <w:jc w:val="both"/>
        <w:rPr>
          <w:rFonts w:ascii="Times New Roman" w:eastAsia="Calibri" w:hAnsi="Times New Roman" w:cs="Times New Roman"/>
          <w:w w:val="101"/>
          <w:sz w:val="28"/>
          <w:szCs w:val="28"/>
          <w:lang w:eastAsia="ru-RU"/>
        </w:rPr>
      </w:pPr>
      <w:r w:rsidRPr="00A57C52">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 xml:space="preserve">ГОЛОСУВАЛИ: "за" – </w:t>
      </w:r>
      <w:r w:rsidRPr="00A57C52">
        <w:rPr>
          <w:rFonts w:ascii="Times New Roman" w:eastAsia="Times New Roman" w:hAnsi="Times New Roman" w:cs="Times New Roman"/>
          <w:w w:val="101"/>
          <w:sz w:val="28"/>
          <w:szCs w:val="28"/>
          <w:lang w:val="ru-RU" w:eastAsia="ru-RU"/>
        </w:rPr>
        <w:t>7</w:t>
      </w:r>
      <w:r w:rsidRPr="00A57C52">
        <w:rPr>
          <w:rFonts w:ascii="Times New Roman" w:eastAsia="Times New Roman" w:hAnsi="Times New Roman" w:cs="Times New Roman"/>
          <w:w w:val="101"/>
          <w:sz w:val="28"/>
          <w:szCs w:val="28"/>
          <w:lang w:eastAsia="ru-RU"/>
        </w:rPr>
        <w:t xml:space="preserve">, "проти" – 0, "утримались" – </w:t>
      </w:r>
      <w:r w:rsidRPr="00A57C52">
        <w:rPr>
          <w:rFonts w:ascii="Times New Roman" w:eastAsia="Times New Roman" w:hAnsi="Times New Roman" w:cs="Times New Roman"/>
          <w:w w:val="101"/>
          <w:sz w:val="28"/>
          <w:szCs w:val="28"/>
          <w:lang w:val="ru-RU" w:eastAsia="ru-RU"/>
        </w:rPr>
        <w:t>0</w:t>
      </w:r>
      <w:r w:rsidRPr="00A57C52">
        <w:rPr>
          <w:rFonts w:ascii="Times New Roman" w:eastAsia="Times New Roman" w:hAnsi="Times New Roman" w:cs="Times New Roman"/>
          <w:w w:val="101"/>
          <w:sz w:val="28"/>
          <w:szCs w:val="28"/>
          <w:lang w:eastAsia="ru-RU"/>
        </w:rPr>
        <w:t>, «не голосували» - 1 (Л.Антонєнко).</w:t>
      </w:r>
    </w:p>
    <w:p w:rsidR="00B25AD3"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57C52">
        <w:rPr>
          <w:rFonts w:ascii="Times New Roman" w:eastAsia="Times New Roman" w:hAnsi="Times New Roman" w:cs="Times New Roman"/>
          <w:b/>
          <w:i/>
          <w:w w:val="101"/>
          <w:sz w:val="28"/>
          <w:szCs w:val="28"/>
          <w:lang w:eastAsia="ru-RU"/>
        </w:rPr>
        <w:t>Рішення прийнято</w:t>
      </w:r>
    </w:p>
    <w:p w:rsidR="00D25BB4" w:rsidRPr="00A57C52" w:rsidRDefault="00D25BB4"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D25BB4" w:rsidRPr="009A00C8" w:rsidRDefault="00D25BB4" w:rsidP="00D25BB4">
      <w:pPr>
        <w:autoSpaceDE w:val="0"/>
        <w:autoSpaceDN w:val="0"/>
        <w:adjustRightInd w:val="0"/>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114.1-114.2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Про розгляд </w:t>
      </w:r>
      <w:r w:rsidR="007A0549">
        <w:rPr>
          <w:rFonts w:ascii="Times New Roman" w:hAnsi="Times New Roman" w:cs="Times New Roman"/>
          <w:b/>
          <w:sz w:val="28"/>
          <w:szCs w:val="28"/>
        </w:rPr>
        <w:t>звернення</w:t>
      </w:r>
      <w:r w:rsidRPr="009A00C8">
        <w:rPr>
          <w:rFonts w:ascii="Times New Roman" w:hAnsi="Times New Roman" w:cs="Times New Roman"/>
          <w:b/>
          <w:sz w:val="28"/>
          <w:szCs w:val="28"/>
        </w:rPr>
        <w:t xml:space="preserve"> постійної комісії з питань культури, туризму та інформаційної політики щодо визначення </w:t>
      </w:r>
      <w:r w:rsidR="007A0549">
        <w:rPr>
          <w:rFonts w:ascii="Times New Roman" w:hAnsi="Times New Roman" w:cs="Times New Roman"/>
          <w:b/>
          <w:sz w:val="28"/>
          <w:szCs w:val="28"/>
        </w:rPr>
        <w:t xml:space="preserve">орендної ставки у розмірі 0,01% членам </w:t>
      </w:r>
      <w:r w:rsidRPr="009A00C8">
        <w:rPr>
          <w:rFonts w:ascii="Times New Roman" w:hAnsi="Times New Roman" w:cs="Times New Roman"/>
          <w:b/>
          <w:sz w:val="28"/>
          <w:szCs w:val="28"/>
        </w:rPr>
        <w:t>НСХУ Собцову В.М та Собцову О.В. за користування нежитловими приміщеннями загальною площею 40,00 кв.м та 28,8 кв</w:t>
      </w:r>
      <w:r w:rsidR="007A0549">
        <w:rPr>
          <w:rFonts w:ascii="Times New Roman" w:hAnsi="Times New Roman" w:cs="Times New Roman"/>
          <w:b/>
          <w:sz w:val="28"/>
          <w:szCs w:val="28"/>
        </w:rPr>
        <w:t xml:space="preserve">.м на вул. Борисоглібській, 5, </w:t>
      </w:r>
      <w:r w:rsidRPr="009A00C8">
        <w:rPr>
          <w:rFonts w:ascii="Times New Roman" w:hAnsi="Times New Roman" w:cs="Times New Roman"/>
          <w:b/>
          <w:sz w:val="28"/>
          <w:szCs w:val="28"/>
        </w:rPr>
        <w:t>літер В (вих.  №08/292-089 від 07.01.2017; вх. №08/4503 від 14.03.2017).</w:t>
      </w:r>
    </w:p>
    <w:p w:rsidR="00D25BB4" w:rsidRPr="009A00C8" w:rsidRDefault="00D25BB4" w:rsidP="00D25BB4">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D25BB4" w:rsidRPr="009A00C8" w:rsidRDefault="00D25BB4" w:rsidP="00D25BB4">
      <w:pPr>
        <w:autoSpaceDE w:val="0"/>
        <w:autoSpaceDN w:val="0"/>
        <w:adjustRightInd w:val="0"/>
        <w:spacing w:after="0" w:line="240" w:lineRule="auto"/>
        <w:jc w:val="both"/>
        <w:rPr>
          <w:rFonts w:ascii="Times New Roman" w:hAnsi="Times New Roman" w:cs="Times New Roman"/>
          <w:sz w:val="28"/>
          <w:szCs w:val="28"/>
        </w:rPr>
      </w:pPr>
      <w:r w:rsidRPr="009A00C8">
        <w:rPr>
          <w:rFonts w:ascii="Times New Roman" w:hAnsi="Times New Roman" w:cs="Times New Roman"/>
          <w:sz w:val="28"/>
          <w:szCs w:val="28"/>
        </w:rPr>
        <w:t>М.Конобас запропонував визначити членам НСХУ Собцову В.М та Собцову О.В. орендну ставку у розмірі 1% за користування нежитловими приміщеннями на вул. Борисоглібській, 5, літ. В.</w:t>
      </w:r>
    </w:p>
    <w:p w:rsidR="00D25BB4" w:rsidRPr="009A00C8" w:rsidRDefault="00D25BB4" w:rsidP="00D25BB4">
      <w:pPr>
        <w:shd w:val="clear" w:color="auto" w:fill="FFFFFF"/>
        <w:tabs>
          <w:tab w:val="left" w:pos="142"/>
          <w:tab w:val="left" w:pos="302"/>
          <w:tab w:val="left" w:pos="1080"/>
          <w:tab w:val="left" w:pos="8375"/>
        </w:tabs>
        <w:spacing w:after="0" w:line="240" w:lineRule="auto"/>
        <w:ind w:right="-57"/>
        <w:jc w:val="both"/>
        <w:rPr>
          <w:rFonts w:ascii="Times New Roman" w:eastAsia="Calibri"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w:t>
      </w:r>
      <w:r w:rsidR="00D744A6" w:rsidRPr="009A00C8">
        <w:rPr>
          <w:rFonts w:ascii="Times New Roman" w:eastAsia="Calibri" w:hAnsi="Times New Roman" w:cs="Times New Roman"/>
          <w:w w:val="101"/>
          <w:sz w:val="28"/>
          <w:szCs w:val="28"/>
          <w:lang w:eastAsia="ru-RU"/>
        </w:rPr>
        <w:t>членам НСХУ Собцову В.М та Собцову О.В.</w:t>
      </w:r>
      <w:r w:rsidR="00D744A6">
        <w:rPr>
          <w:rFonts w:ascii="Times New Roman" w:eastAsia="Calibri" w:hAnsi="Times New Roman" w:cs="Times New Roman"/>
          <w:w w:val="101"/>
          <w:sz w:val="28"/>
          <w:szCs w:val="28"/>
          <w:lang w:eastAsia="ru-RU"/>
        </w:rPr>
        <w:t xml:space="preserve"> </w:t>
      </w:r>
      <w:r w:rsidR="00E21CE1">
        <w:rPr>
          <w:rFonts w:ascii="Times New Roman" w:eastAsia="Calibri" w:hAnsi="Times New Roman" w:cs="Times New Roman"/>
          <w:w w:val="101"/>
          <w:sz w:val="28"/>
          <w:szCs w:val="28"/>
          <w:lang w:eastAsia="ru-RU"/>
        </w:rPr>
        <w:t>визначення</w:t>
      </w:r>
      <w:r w:rsidRPr="009A00C8">
        <w:rPr>
          <w:rFonts w:ascii="Times New Roman" w:eastAsia="Calibri" w:hAnsi="Times New Roman" w:cs="Times New Roman"/>
          <w:w w:val="101"/>
          <w:sz w:val="28"/>
          <w:szCs w:val="28"/>
          <w:lang w:eastAsia="ru-RU"/>
        </w:rPr>
        <w:t xml:space="preserve"> орендної ставки у розмірі 1% за користування нежитловими приміщеннями загальною площею 40,00 кв.м та 28,8 кв.м на вул.Борисоглібській, 5, літер В.</w:t>
      </w:r>
    </w:p>
    <w:p w:rsidR="00D25BB4" w:rsidRPr="009A00C8" w:rsidRDefault="00D25BB4" w:rsidP="00D25BB4">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D25BB4" w:rsidRPr="009A00C8" w:rsidRDefault="00D25BB4" w:rsidP="00D25BB4">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7</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0</w:t>
      </w:r>
      <w:r w:rsidRPr="009A00C8">
        <w:rPr>
          <w:rFonts w:ascii="Times New Roman" w:eastAsia="Times New Roman" w:hAnsi="Times New Roman" w:cs="Times New Roman"/>
          <w:w w:val="101"/>
          <w:sz w:val="28"/>
          <w:szCs w:val="28"/>
          <w:lang w:eastAsia="ru-RU"/>
        </w:rPr>
        <w:t>, «не голосували» - 1 (Л.Антонєнко).</w:t>
      </w:r>
    </w:p>
    <w:p w:rsidR="00D25BB4" w:rsidRDefault="00D25BB4" w:rsidP="00D25BB4">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w:t>
      </w:r>
      <w:r>
        <w:rPr>
          <w:rFonts w:ascii="Times New Roman" w:eastAsia="Times New Roman" w:hAnsi="Times New Roman" w:cs="Times New Roman"/>
          <w:b/>
          <w:i/>
          <w:w w:val="101"/>
          <w:sz w:val="28"/>
          <w:szCs w:val="28"/>
          <w:lang w:eastAsia="ru-RU"/>
        </w:rPr>
        <w:t>то</w:t>
      </w:r>
    </w:p>
    <w:p w:rsidR="00B25AD3" w:rsidRPr="00A57C52" w:rsidRDefault="00B25AD3" w:rsidP="00B25AD3">
      <w:pPr>
        <w:autoSpaceDE w:val="0"/>
        <w:autoSpaceDN w:val="0"/>
        <w:adjustRightInd w:val="0"/>
        <w:spacing w:after="0" w:line="240" w:lineRule="auto"/>
        <w:jc w:val="both"/>
        <w:rPr>
          <w:rFonts w:ascii="Times New Roman" w:hAnsi="Times New Roman" w:cs="Times New Roman"/>
          <w:b/>
          <w:sz w:val="28"/>
          <w:szCs w:val="28"/>
        </w:rPr>
      </w:pPr>
    </w:p>
    <w:p w:rsidR="00B25AD3" w:rsidRPr="00A57C52" w:rsidRDefault="00B25AD3" w:rsidP="00B25AD3">
      <w:pPr>
        <w:spacing w:after="0" w:line="240" w:lineRule="auto"/>
        <w:jc w:val="both"/>
        <w:rPr>
          <w:rFonts w:ascii="Times New Roman" w:hAnsi="Times New Roman" w:cs="Times New Roman"/>
          <w:b/>
          <w:sz w:val="28"/>
          <w:szCs w:val="28"/>
        </w:rPr>
      </w:pPr>
      <w:r w:rsidRPr="00A57C52">
        <w:rPr>
          <w:rFonts w:ascii="Times New Roman" w:eastAsia="Times New Roman" w:hAnsi="Times New Roman" w:cs="Times New Roman"/>
          <w:b/>
          <w:w w:val="101"/>
          <w:sz w:val="28"/>
          <w:szCs w:val="28"/>
          <w:lang w:eastAsia="ru-RU"/>
        </w:rPr>
        <w:t xml:space="preserve">118.1 </w:t>
      </w:r>
      <w:r w:rsidRPr="00A57C52">
        <w:rPr>
          <w:rFonts w:ascii="Times New Roman" w:eastAsia="Times New Roman" w:hAnsi="Times New Roman" w:cs="Times New Roman"/>
          <w:b/>
          <w:sz w:val="28"/>
          <w:szCs w:val="28"/>
          <w:lang w:eastAsia="uk-UA"/>
        </w:rPr>
        <w:t>(ч.</w:t>
      </w:r>
      <w:r w:rsidRPr="00A57C52">
        <w:rPr>
          <w:rFonts w:ascii="Times New Roman" w:eastAsia="Calibri" w:hAnsi="Times New Roman" w:cs="Times New Roman"/>
          <w:b/>
          <w:bCs/>
          <w:w w:val="101"/>
          <w:sz w:val="28"/>
          <w:szCs w:val="28"/>
          <w:lang w:eastAsia="ru-RU"/>
        </w:rPr>
        <w:t xml:space="preserve"> І</w:t>
      </w:r>
      <w:r w:rsidRPr="00A57C52">
        <w:rPr>
          <w:rFonts w:ascii="Times New Roman" w:eastAsia="Calibri" w:hAnsi="Times New Roman" w:cs="Times New Roman"/>
          <w:b/>
          <w:bCs/>
          <w:w w:val="101"/>
          <w:sz w:val="28"/>
          <w:szCs w:val="28"/>
          <w:lang w:val="en-US" w:eastAsia="ru-RU"/>
        </w:rPr>
        <w:t>V</w:t>
      </w:r>
      <w:r w:rsidRPr="00A57C52">
        <w:rPr>
          <w:rFonts w:ascii="Times New Roman" w:eastAsia="Calibri" w:hAnsi="Times New Roman" w:cs="Times New Roman"/>
          <w:b/>
          <w:bCs/>
          <w:w w:val="101"/>
          <w:sz w:val="28"/>
          <w:szCs w:val="28"/>
          <w:lang w:eastAsia="ru-RU"/>
        </w:rPr>
        <w:t xml:space="preserve">). </w:t>
      </w:r>
      <w:r w:rsidRPr="00A57C52">
        <w:rPr>
          <w:rFonts w:ascii="Times New Roman" w:eastAsia="Times New Roman" w:hAnsi="Times New Roman" w:cs="Times New Roman"/>
          <w:b/>
          <w:w w:val="101"/>
          <w:sz w:val="28"/>
          <w:szCs w:val="28"/>
          <w:lang w:eastAsia="ru-RU"/>
        </w:rPr>
        <w:t xml:space="preserve">Про розгляд </w:t>
      </w:r>
      <w:r w:rsidRPr="00A57C52">
        <w:rPr>
          <w:rFonts w:ascii="Times New Roman" w:hAnsi="Times New Roman" w:cs="Times New Roman"/>
          <w:b/>
          <w:sz w:val="28"/>
          <w:szCs w:val="28"/>
        </w:rPr>
        <w:t xml:space="preserve">звернення </w:t>
      </w:r>
      <w:r w:rsidR="00670C36" w:rsidRPr="00A57C52">
        <w:rPr>
          <w:rFonts w:ascii="Times New Roman" w:eastAsia="Times New Roman" w:hAnsi="Times New Roman" w:cs="Times New Roman"/>
          <w:b/>
          <w:w w:val="101"/>
          <w:sz w:val="28"/>
          <w:szCs w:val="28"/>
          <w:lang w:eastAsia="ru-RU"/>
        </w:rPr>
        <w:t>Департаменту комунальної власності м.Києва виконавчого органу Київської міської ради (Київської міської державної адміністрації)</w:t>
      </w:r>
      <w:r w:rsidR="00E21CE1">
        <w:rPr>
          <w:rFonts w:ascii="Times New Roman" w:hAnsi="Times New Roman" w:cs="Times New Roman"/>
          <w:b/>
          <w:sz w:val="28"/>
          <w:szCs w:val="28"/>
        </w:rPr>
        <w:t xml:space="preserve"> щодо</w:t>
      </w:r>
      <w:r w:rsidRPr="00A57C52">
        <w:rPr>
          <w:rFonts w:ascii="Times New Roman" w:hAnsi="Times New Roman" w:cs="Times New Roman"/>
          <w:b/>
          <w:sz w:val="28"/>
          <w:szCs w:val="28"/>
        </w:rPr>
        <w:t xml:space="preserve"> внесення змін до істотних умов договору нежитлового приміщення загальною площею 34,0 кв.м на пл. Бессарабській, 2, які орендує ТОВ «Глобал Гейм»  (вих. №062/05/19-5549 від 31.05.2017, вх.  №08/9998 від 02.06.2017).</w:t>
      </w:r>
    </w:p>
    <w:p w:rsidR="00B25AD3" w:rsidRPr="00A57C52" w:rsidRDefault="00B25AD3" w:rsidP="00B25AD3">
      <w:pPr>
        <w:spacing w:after="0" w:line="240" w:lineRule="auto"/>
        <w:jc w:val="both"/>
        <w:rPr>
          <w:rFonts w:ascii="Times New Roman" w:eastAsia="Times New Roman" w:hAnsi="Times New Roman" w:cs="Times New Roman"/>
          <w:w w:val="101"/>
          <w:sz w:val="28"/>
          <w:szCs w:val="28"/>
          <w:lang w:eastAsia="ru-RU"/>
        </w:rPr>
      </w:pPr>
      <w:r w:rsidRPr="00A57C52">
        <w:rPr>
          <w:rFonts w:ascii="Times New Roman" w:eastAsia="Times New Roman" w:hAnsi="Times New Roman" w:cs="Times New Roman"/>
          <w:w w:val="101"/>
          <w:sz w:val="28"/>
          <w:szCs w:val="28"/>
          <w:lang w:eastAsia="ru-RU"/>
        </w:rPr>
        <w:t>СЛУХАЛИ: М.Конобаса.</w:t>
      </w:r>
    </w:p>
    <w:p w:rsidR="00B25AD3" w:rsidRPr="005B56D8" w:rsidRDefault="00B25AD3" w:rsidP="00B25AD3">
      <w:pPr>
        <w:spacing w:after="0" w:line="240" w:lineRule="auto"/>
        <w:jc w:val="both"/>
        <w:rPr>
          <w:rFonts w:ascii="Times New Roman" w:eastAsia="Times New Roman" w:hAnsi="Times New Roman" w:cs="Times New Roman"/>
          <w:w w:val="101"/>
          <w:sz w:val="28"/>
          <w:szCs w:val="28"/>
          <w:lang w:eastAsia="ru-RU"/>
        </w:rPr>
      </w:pPr>
      <w:r w:rsidRPr="005B56D8">
        <w:rPr>
          <w:rFonts w:ascii="Times New Roman" w:eastAsia="Times New Roman" w:hAnsi="Times New Roman" w:cs="Times New Roman"/>
          <w:w w:val="101"/>
          <w:sz w:val="28"/>
          <w:szCs w:val="28"/>
          <w:lang w:eastAsia="ru-RU"/>
        </w:rPr>
        <w:t>ВИСТУПИЛИ: О.Шмуляр.</w:t>
      </w:r>
    </w:p>
    <w:p w:rsidR="00B25AD3" w:rsidRPr="005B56D8" w:rsidRDefault="00B25AD3" w:rsidP="00B25AD3">
      <w:pPr>
        <w:spacing w:after="0" w:line="240" w:lineRule="auto"/>
        <w:jc w:val="both"/>
        <w:rPr>
          <w:rFonts w:ascii="Times New Roman" w:eastAsia="Calibri" w:hAnsi="Times New Roman" w:cs="Times New Roman"/>
          <w:w w:val="101"/>
          <w:sz w:val="28"/>
          <w:szCs w:val="28"/>
          <w:lang w:eastAsia="ru-RU"/>
        </w:rPr>
      </w:pPr>
      <w:r w:rsidRPr="005B56D8">
        <w:rPr>
          <w:rFonts w:ascii="Times New Roman" w:eastAsia="Times New Roman" w:hAnsi="Times New Roman" w:cs="Times New Roman"/>
          <w:w w:val="101"/>
          <w:sz w:val="28"/>
          <w:szCs w:val="28"/>
          <w:lang w:eastAsia="ru-RU"/>
        </w:rPr>
        <w:t>ВИРІШИЛИ: 1.</w:t>
      </w:r>
      <w:r w:rsidRPr="005B56D8">
        <w:rPr>
          <w:rFonts w:ascii="Times New Roman" w:eastAsia="Times New Roman" w:hAnsi="Times New Roman" w:cs="Times New Roman"/>
          <w:bCs/>
          <w:spacing w:val="-6"/>
          <w:w w:val="101"/>
          <w:sz w:val="28"/>
          <w:szCs w:val="28"/>
          <w:lang w:eastAsia="ru-RU"/>
        </w:rPr>
        <w:t>. П</w:t>
      </w:r>
      <w:r w:rsidRPr="005B56D8">
        <w:rPr>
          <w:rFonts w:ascii="Times New Roman" w:eastAsia="Calibri" w:hAnsi="Times New Roman" w:cs="Times New Roman"/>
          <w:w w:val="101"/>
          <w:sz w:val="28"/>
          <w:szCs w:val="28"/>
          <w:lang w:eastAsia="ru-RU"/>
        </w:rPr>
        <w:t>огодити питання щодо внесення змін до істотних умов договору оренди нежитлових приміщень загальною площею 34,00 кв.м, які орендує ТОВ «Глобал Гейм» на пл. Бессарабській, 2 в частині цільового використання об’єкта, а саме:</w:t>
      </w:r>
    </w:p>
    <w:p w:rsidR="00B25AD3" w:rsidRPr="005B56D8" w:rsidRDefault="00B25AD3" w:rsidP="00B25AD3">
      <w:pPr>
        <w:spacing w:after="0" w:line="240" w:lineRule="auto"/>
        <w:jc w:val="both"/>
        <w:rPr>
          <w:rFonts w:ascii="Times New Roman" w:eastAsia="Calibri" w:hAnsi="Times New Roman" w:cs="Times New Roman"/>
          <w:w w:val="101"/>
          <w:sz w:val="28"/>
          <w:szCs w:val="28"/>
          <w:lang w:eastAsia="ru-RU"/>
        </w:rPr>
      </w:pPr>
      <w:r w:rsidRPr="005B56D8">
        <w:rPr>
          <w:rFonts w:ascii="Times New Roman" w:eastAsia="Calibri" w:hAnsi="Times New Roman" w:cs="Times New Roman"/>
          <w:w w:val="101"/>
          <w:sz w:val="28"/>
          <w:szCs w:val="28"/>
          <w:lang w:eastAsia="ru-RU"/>
        </w:rPr>
        <w:t>- 24,00 кв.м -  для розміщення інтернет-кафе із застосуванням орендної ставки 10%;</w:t>
      </w:r>
    </w:p>
    <w:p w:rsidR="00B25AD3" w:rsidRPr="005B56D8" w:rsidRDefault="00B25AD3" w:rsidP="00B25AD3">
      <w:pPr>
        <w:spacing w:after="0" w:line="240" w:lineRule="auto"/>
        <w:jc w:val="both"/>
        <w:rPr>
          <w:rFonts w:ascii="Times New Roman" w:eastAsia="Calibri" w:hAnsi="Times New Roman" w:cs="Times New Roman"/>
          <w:w w:val="101"/>
          <w:sz w:val="28"/>
          <w:szCs w:val="28"/>
          <w:lang w:eastAsia="ru-RU"/>
        </w:rPr>
      </w:pPr>
      <w:r w:rsidRPr="005B56D8">
        <w:rPr>
          <w:rFonts w:ascii="Times New Roman" w:eastAsia="Calibri" w:hAnsi="Times New Roman" w:cs="Times New Roman"/>
          <w:w w:val="101"/>
          <w:sz w:val="28"/>
          <w:szCs w:val="28"/>
          <w:lang w:eastAsia="ru-RU"/>
        </w:rPr>
        <w:t>- 10,00 кв.м – для розміщення пункту продажу лотерейних білетів із застосуванням орендної ставки 45%;</w:t>
      </w:r>
    </w:p>
    <w:p w:rsidR="00B25AD3" w:rsidRPr="005B56D8" w:rsidRDefault="00B25AD3" w:rsidP="00B25AD3">
      <w:pPr>
        <w:spacing w:after="0" w:line="240" w:lineRule="auto"/>
        <w:jc w:val="both"/>
        <w:rPr>
          <w:rFonts w:ascii="Times New Roman" w:eastAsia="Calibri" w:hAnsi="Times New Roman" w:cs="Times New Roman"/>
          <w:w w:val="101"/>
          <w:sz w:val="28"/>
          <w:szCs w:val="28"/>
          <w:lang w:eastAsia="ru-RU"/>
        </w:rPr>
      </w:pPr>
      <w:r w:rsidRPr="005B56D8">
        <w:rPr>
          <w:rFonts w:ascii="Times New Roman" w:eastAsia="Calibri" w:hAnsi="Times New Roman" w:cs="Times New Roman"/>
          <w:w w:val="101"/>
          <w:sz w:val="28"/>
          <w:szCs w:val="28"/>
          <w:lang w:eastAsia="ru-RU"/>
        </w:rPr>
        <w:tab/>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5B56D8" w:rsidRDefault="00B25AD3" w:rsidP="00B25AD3">
      <w:pPr>
        <w:spacing w:after="0" w:line="240" w:lineRule="auto"/>
        <w:jc w:val="both"/>
        <w:rPr>
          <w:rFonts w:ascii="Times New Roman" w:eastAsia="Times New Roman" w:hAnsi="Times New Roman" w:cs="Times New Roman"/>
          <w:w w:val="101"/>
          <w:sz w:val="28"/>
          <w:szCs w:val="28"/>
          <w:lang w:eastAsia="ru-RU"/>
        </w:rPr>
      </w:pPr>
      <w:r w:rsidRPr="005B56D8">
        <w:rPr>
          <w:rFonts w:ascii="Times New Roman" w:eastAsia="Times New Roman" w:hAnsi="Times New Roman" w:cs="Times New Roman"/>
          <w:w w:val="101"/>
          <w:sz w:val="28"/>
          <w:szCs w:val="28"/>
          <w:lang w:eastAsia="ru-RU"/>
        </w:rPr>
        <w:t>ГОЛОСУВАЛИ: "за" – 6, "проти" – 0, "утримались" – 0, «не голосували» - 1 (М.Буділов, Л.Антонєнко).</w:t>
      </w:r>
    </w:p>
    <w:p w:rsidR="00B25AD3" w:rsidRPr="005B56D8"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5B56D8">
        <w:rPr>
          <w:rFonts w:ascii="Times New Roman" w:eastAsia="Times New Roman" w:hAnsi="Times New Roman" w:cs="Times New Roman"/>
          <w:b/>
          <w:i/>
          <w:w w:val="101"/>
          <w:sz w:val="28"/>
          <w:szCs w:val="28"/>
          <w:lang w:eastAsia="ru-RU"/>
        </w:rPr>
        <w:t>Рішення прийнято</w:t>
      </w:r>
    </w:p>
    <w:p w:rsidR="00B25AD3" w:rsidRPr="00B25AD3" w:rsidRDefault="00B25AD3" w:rsidP="00B25AD3">
      <w:pPr>
        <w:autoSpaceDE w:val="0"/>
        <w:autoSpaceDN w:val="0"/>
        <w:adjustRightInd w:val="0"/>
        <w:spacing w:after="0" w:line="240" w:lineRule="auto"/>
        <w:jc w:val="both"/>
        <w:rPr>
          <w:rFonts w:ascii="Times New Roman" w:eastAsia="Times New Roman" w:hAnsi="Times New Roman" w:cs="Times New Roman"/>
          <w:color w:val="FF0000"/>
          <w:w w:val="101"/>
          <w:sz w:val="28"/>
          <w:szCs w:val="28"/>
          <w:lang w:eastAsia="ru-RU"/>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209.1-209.2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w:t>
      </w:r>
      <w:r w:rsidRPr="009A00C8">
        <w:rPr>
          <w:rFonts w:ascii="Times New Roman" w:eastAsia="Times New Roman" w:hAnsi="Times New Roman" w:cs="Times New Roman"/>
          <w:b/>
          <w:w w:val="101"/>
          <w:sz w:val="28"/>
          <w:szCs w:val="28"/>
          <w:lang w:eastAsia="ru-RU"/>
        </w:rPr>
        <w:t xml:space="preserve">Про розгляд звернення </w:t>
      </w:r>
      <w:r w:rsidR="00F3007B" w:rsidRPr="009A00C8">
        <w:rPr>
          <w:rFonts w:ascii="Times New Roman" w:eastAsia="Times New Roman" w:hAnsi="Times New Roman" w:cs="Times New Roman"/>
          <w:b/>
          <w:w w:val="101"/>
          <w:sz w:val="28"/>
          <w:szCs w:val="28"/>
          <w:lang w:eastAsia="ru-RU"/>
        </w:rPr>
        <w:t>Департаменту</w:t>
      </w:r>
      <w:r w:rsidRPr="009A00C8">
        <w:rPr>
          <w:rFonts w:ascii="Times New Roman" w:eastAsia="Times New Roman" w:hAnsi="Times New Roman" w:cs="Times New Roman"/>
          <w:b/>
          <w:w w:val="101"/>
          <w:sz w:val="28"/>
          <w:szCs w:val="28"/>
          <w:lang w:eastAsia="ru-RU"/>
        </w:rPr>
        <w:t xml:space="preserve"> комунальної власності м.Києва виконавчого органу Київ</w:t>
      </w:r>
      <w:r w:rsidR="00307991" w:rsidRPr="009A00C8">
        <w:rPr>
          <w:rFonts w:ascii="Times New Roman" w:eastAsia="Times New Roman" w:hAnsi="Times New Roman" w:cs="Times New Roman"/>
          <w:b/>
          <w:w w:val="101"/>
          <w:sz w:val="28"/>
          <w:szCs w:val="28"/>
          <w:lang w:eastAsia="ru-RU"/>
        </w:rPr>
        <w:t>ської міської ради (</w:t>
      </w:r>
      <w:r w:rsidR="00A44D7A" w:rsidRPr="009A00C8">
        <w:rPr>
          <w:rFonts w:ascii="Times New Roman" w:eastAsia="Times New Roman" w:hAnsi="Times New Roman" w:cs="Times New Roman"/>
          <w:b/>
          <w:w w:val="101"/>
          <w:sz w:val="28"/>
          <w:szCs w:val="28"/>
          <w:lang w:eastAsia="ru-RU"/>
        </w:rPr>
        <w:t>Київської міської державної адмін</w:t>
      </w:r>
      <w:r w:rsidR="00307991" w:rsidRPr="009A00C8">
        <w:rPr>
          <w:rFonts w:ascii="Times New Roman" w:eastAsia="Times New Roman" w:hAnsi="Times New Roman" w:cs="Times New Roman"/>
          <w:b/>
          <w:w w:val="101"/>
          <w:sz w:val="28"/>
          <w:szCs w:val="28"/>
          <w:lang w:eastAsia="ru-RU"/>
        </w:rPr>
        <w:t>і</w:t>
      </w:r>
      <w:r w:rsidR="00A44D7A" w:rsidRPr="009A00C8">
        <w:rPr>
          <w:rFonts w:ascii="Times New Roman" w:eastAsia="Times New Roman" w:hAnsi="Times New Roman" w:cs="Times New Roman"/>
          <w:b/>
          <w:w w:val="101"/>
          <w:sz w:val="28"/>
          <w:szCs w:val="28"/>
          <w:lang w:eastAsia="ru-RU"/>
        </w:rPr>
        <w:t>страції)</w:t>
      </w:r>
      <w:r w:rsidRPr="009A00C8">
        <w:rPr>
          <w:rFonts w:ascii="Times New Roman" w:eastAsia="Times New Roman" w:hAnsi="Times New Roman" w:cs="Times New Roman"/>
          <w:b/>
          <w:w w:val="101"/>
          <w:sz w:val="28"/>
          <w:szCs w:val="28"/>
          <w:lang w:eastAsia="ru-RU"/>
        </w:rPr>
        <w:t xml:space="preserve"> щодо продовження дії договорів оренди – </w:t>
      </w:r>
      <w:r w:rsidRPr="009A00C8">
        <w:rPr>
          <w:rFonts w:ascii="Times New Roman" w:hAnsi="Times New Roman" w:cs="Times New Roman"/>
          <w:b/>
          <w:sz w:val="28"/>
          <w:szCs w:val="28"/>
        </w:rPr>
        <w:t>ТОВ «Українські ласощі», станція метро «Університет», 12,3 кв.м; ФОП Знаєнко В.Т., станція ме</w:t>
      </w:r>
      <w:r w:rsidR="005A4C12">
        <w:rPr>
          <w:rFonts w:ascii="Times New Roman" w:hAnsi="Times New Roman" w:cs="Times New Roman"/>
          <w:b/>
          <w:sz w:val="28"/>
          <w:szCs w:val="28"/>
        </w:rPr>
        <w:t>тро «Святошин», 3,73 кв.м (вих.</w:t>
      </w:r>
      <w:r w:rsidRPr="009A00C8">
        <w:rPr>
          <w:rFonts w:ascii="Times New Roman" w:hAnsi="Times New Roman" w:cs="Times New Roman"/>
          <w:b/>
          <w:sz w:val="28"/>
          <w:szCs w:val="28"/>
        </w:rPr>
        <w:t xml:space="preserve"> №062/05/20-4061  від  21.04.2017, вх. від 24.04.2017 №08/7290).</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pacing w:after="0" w:line="240" w:lineRule="auto"/>
        <w:jc w:val="both"/>
        <w:rPr>
          <w:rFonts w:ascii="Times New Roman" w:eastAsia="Calibri" w:hAnsi="Times New Roman" w:cs="Times New Roman"/>
          <w:bCs/>
          <w:w w:val="101"/>
          <w:sz w:val="28"/>
          <w:szCs w:val="28"/>
          <w:lang w:eastAsia="ru-RU"/>
        </w:rPr>
      </w:pPr>
      <w:r w:rsidRPr="009A00C8">
        <w:rPr>
          <w:rFonts w:ascii="Times New Roman" w:eastAsia="Times New Roman" w:hAnsi="Times New Roman" w:cs="Times New Roman"/>
          <w:w w:val="101"/>
          <w:sz w:val="28"/>
          <w:szCs w:val="28"/>
          <w:lang w:eastAsia="ru-RU"/>
        </w:rPr>
        <w:t xml:space="preserve">ВИРІШИЛИ: </w:t>
      </w:r>
      <w:r w:rsidRPr="009A00C8">
        <w:rPr>
          <w:rFonts w:ascii="Times New Roman" w:eastAsia="Times New Roman" w:hAnsi="Times New Roman" w:cs="Times New Roman"/>
          <w:bCs/>
          <w:spacing w:val="-6"/>
          <w:w w:val="101"/>
          <w:sz w:val="28"/>
          <w:szCs w:val="28"/>
          <w:lang w:eastAsia="ru-RU"/>
        </w:rPr>
        <w:t>1. П</w:t>
      </w:r>
      <w:r w:rsidRPr="009A00C8">
        <w:rPr>
          <w:rFonts w:ascii="Times New Roman" w:eastAsia="Calibri" w:hAnsi="Times New Roman" w:cs="Times New Roman"/>
          <w:w w:val="101"/>
          <w:sz w:val="28"/>
          <w:szCs w:val="28"/>
          <w:lang w:eastAsia="ru-RU"/>
        </w:rPr>
        <w:t>огодити питання згідно з додатком</w:t>
      </w:r>
      <w:r w:rsidRPr="009A00C8">
        <w:rPr>
          <w:rFonts w:ascii="Times New Roman" w:eastAsia="Calibri" w:hAnsi="Times New Roman" w:cs="Times New Roman"/>
          <w:b/>
          <w:w w:val="101"/>
          <w:sz w:val="28"/>
          <w:szCs w:val="28"/>
          <w:lang w:eastAsia="ru-RU"/>
        </w:rPr>
        <w:t xml:space="preserve"> </w:t>
      </w:r>
      <w:r w:rsidRPr="009A00C8">
        <w:rPr>
          <w:rFonts w:ascii="Times New Roman" w:eastAsia="Calibri" w:hAnsi="Times New Roman" w:cs="Times New Roman"/>
          <w:b/>
          <w:bCs/>
          <w:w w:val="101"/>
          <w:sz w:val="28"/>
          <w:szCs w:val="28"/>
          <w:lang w:eastAsia="ru-RU"/>
        </w:rPr>
        <w:t>до пунктів 209.1-209.2 частини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w:t>
      </w:r>
      <w:r w:rsidRPr="009A00C8">
        <w:rPr>
          <w:rFonts w:ascii="Times New Roman" w:eastAsia="Calibri" w:hAnsi="Times New Roman" w:cs="Times New Roman"/>
          <w:bCs/>
          <w:w w:val="101"/>
          <w:sz w:val="28"/>
          <w:szCs w:val="28"/>
          <w:lang w:eastAsia="ru-RU"/>
        </w:rPr>
        <w:t>цього протоколу.</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0E46C0" w:rsidRPr="009A00C8" w:rsidRDefault="000E46C0" w:rsidP="000E46C0">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0E46C0" w:rsidRPr="009A00C8" w:rsidRDefault="000E46C0" w:rsidP="000E46C0">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spacing w:after="0" w:line="240" w:lineRule="auto"/>
        <w:jc w:val="both"/>
        <w:rPr>
          <w:rFonts w:ascii="Times New Roman" w:hAnsi="Times New Roman" w:cs="Times New Roman"/>
          <w:b/>
          <w:sz w:val="28"/>
          <w:szCs w:val="28"/>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209.3-209.4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Про розгляд</w:t>
      </w:r>
      <w:r w:rsidRPr="009A00C8">
        <w:rPr>
          <w:rFonts w:ascii="Times New Roman" w:eastAsia="Times New Roman" w:hAnsi="Times New Roman" w:cs="Times New Roman"/>
          <w:b/>
          <w:w w:val="101"/>
          <w:sz w:val="28"/>
          <w:szCs w:val="28"/>
          <w:lang w:eastAsia="ru-RU"/>
        </w:rPr>
        <w:t xml:space="preserve"> звернення </w:t>
      </w:r>
      <w:r w:rsidR="00BA382E" w:rsidRPr="009A00C8">
        <w:rPr>
          <w:rFonts w:ascii="Times New Roman" w:eastAsia="Times New Roman" w:hAnsi="Times New Roman" w:cs="Times New Roman"/>
          <w:b/>
          <w:w w:val="101"/>
          <w:sz w:val="28"/>
          <w:szCs w:val="28"/>
          <w:lang w:eastAsia="ru-RU"/>
        </w:rPr>
        <w:t xml:space="preserve">Департаменту комунальної власності м.Києва виконавчого органу Київської міської ради (Київської міської державної адміністрації) </w:t>
      </w:r>
      <w:r w:rsidRPr="009A00C8">
        <w:rPr>
          <w:rFonts w:ascii="Times New Roman" w:eastAsia="Times New Roman" w:hAnsi="Times New Roman" w:cs="Times New Roman"/>
          <w:b/>
          <w:w w:val="101"/>
          <w:sz w:val="28"/>
          <w:szCs w:val="28"/>
          <w:lang w:eastAsia="ru-RU"/>
        </w:rPr>
        <w:t xml:space="preserve">щодо продовження дії договорів оренди – </w:t>
      </w:r>
      <w:r w:rsidRPr="009A00C8">
        <w:rPr>
          <w:rFonts w:ascii="Times New Roman" w:hAnsi="Times New Roman" w:cs="Times New Roman"/>
          <w:b/>
          <w:sz w:val="28"/>
          <w:szCs w:val="28"/>
        </w:rPr>
        <w:t>ФОП Кушніренко А.М., станція метро «Академмістечко», 9,9 кв.м; ФОП Шпаченко С.М., станція метро «Академмістечко», 9,0 кв.м  (вих.  №062/05/20-5185  від  23.05.2017, вх. від 24.05.2017 №08/9317).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pacing w:after="0" w:line="240" w:lineRule="auto"/>
        <w:jc w:val="both"/>
        <w:rPr>
          <w:rFonts w:ascii="Times New Roman" w:eastAsia="Calibri" w:hAnsi="Times New Roman" w:cs="Times New Roman"/>
          <w:bCs/>
          <w:w w:val="101"/>
          <w:sz w:val="28"/>
          <w:szCs w:val="28"/>
          <w:lang w:eastAsia="ru-RU"/>
        </w:rPr>
      </w:pPr>
      <w:r w:rsidRPr="009A00C8">
        <w:rPr>
          <w:rFonts w:ascii="Times New Roman" w:eastAsia="Times New Roman" w:hAnsi="Times New Roman" w:cs="Times New Roman"/>
          <w:w w:val="101"/>
          <w:sz w:val="28"/>
          <w:szCs w:val="28"/>
          <w:lang w:eastAsia="ru-RU"/>
        </w:rPr>
        <w:t xml:space="preserve">ВИРІШИЛИ: </w:t>
      </w:r>
      <w:r w:rsidRPr="009A00C8">
        <w:rPr>
          <w:rFonts w:ascii="Times New Roman" w:eastAsia="Times New Roman" w:hAnsi="Times New Roman" w:cs="Times New Roman"/>
          <w:bCs/>
          <w:spacing w:val="-6"/>
          <w:w w:val="101"/>
          <w:sz w:val="28"/>
          <w:szCs w:val="28"/>
          <w:lang w:eastAsia="ru-RU"/>
        </w:rPr>
        <w:t>1. П</w:t>
      </w:r>
      <w:r w:rsidRPr="009A00C8">
        <w:rPr>
          <w:rFonts w:ascii="Times New Roman" w:eastAsia="Calibri" w:hAnsi="Times New Roman" w:cs="Times New Roman"/>
          <w:w w:val="101"/>
          <w:sz w:val="28"/>
          <w:szCs w:val="28"/>
          <w:lang w:eastAsia="ru-RU"/>
        </w:rPr>
        <w:t>огодити питання згідно з додатком</w:t>
      </w:r>
      <w:r w:rsidRPr="009A00C8">
        <w:rPr>
          <w:rFonts w:ascii="Times New Roman" w:eastAsia="Calibri" w:hAnsi="Times New Roman" w:cs="Times New Roman"/>
          <w:b/>
          <w:w w:val="101"/>
          <w:sz w:val="28"/>
          <w:szCs w:val="28"/>
          <w:lang w:eastAsia="ru-RU"/>
        </w:rPr>
        <w:t xml:space="preserve"> </w:t>
      </w:r>
      <w:r w:rsidRPr="009A00C8">
        <w:rPr>
          <w:rFonts w:ascii="Times New Roman" w:eastAsia="Calibri" w:hAnsi="Times New Roman" w:cs="Times New Roman"/>
          <w:b/>
          <w:bCs/>
          <w:w w:val="101"/>
          <w:sz w:val="28"/>
          <w:szCs w:val="28"/>
          <w:lang w:eastAsia="ru-RU"/>
        </w:rPr>
        <w:t>до пунктів 209.3-209.4 частини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w:t>
      </w:r>
      <w:r w:rsidRPr="009A00C8">
        <w:rPr>
          <w:rFonts w:ascii="Times New Roman" w:eastAsia="Calibri" w:hAnsi="Times New Roman" w:cs="Times New Roman"/>
          <w:bCs/>
          <w:w w:val="101"/>
          <w:sz w:val="28"/>
          <w:szCs w:val="28"/>
          <w:lang w:eastAsia="ru-RU"/>
        </w:rPr>
        <w:t>цього протоколу.</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0E46C0" w:rsidRPr="009A00C8" w:rsidRDefault="000E46C0" w:rsidP="000E46C0">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0E46C0" w:rsidRPr="009A00C8" w:rsidRDefault="000E46C0" w:rsidP="000E46C0">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spacing w:after="0" w:line="240" w:lineRule="auto"/>
        <w:jc w:val="both"/>
        <w:rPr>
          <w:rFonts w:ascii="Times New Roman" w:hAnsi="Times New Roman" w:cs="Times New Roman"/>
          <w:sz w:val="28"/>
          <w:szCs w:val="28"/>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209.5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Про розгляд </w:t>
      </w:r>
      <w:r w:rsidRPr="009A00C8">
        <w:rPr>
          <w:rFonts w:ascii="Times New Roman" w:eastAsia="Times New Roman" w:hAnsi="Times New Roman" w:cs="Times New Roman"/>
          <w:b/>
          <w:w w:val="101"/>
          <w:sz w:val="28"/>
          <w:szCs w:val="28"/>
          <w:lang w:eastAsia="ru-RU"/>
        </w:rPr>
        <w:t xml:space="preserve">звернення </w:t>
      </w:r>
      <w:r w:rsidRPr="009A00C8">
        <w:rPr>
          <w:rFonts w:ascii="Times New Roman" w:hAnsi="Times New Roman" w:cs="Times New Roman"/>
          <w:b/>
          <w:sz w:val="28"/>
          <w:szCs w:val="28"/>
        </w:rPr>
        <w:t>ФОП Коваль Р.В. щодо визначення орендної ставки у розмірі 15%, станція метро  «Академмістечко», 10,39  кв.м   (вих. №67 від 24.03.2017, вх.  №08/5604 від 28.03.2017).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питання </w:t>
      </w:r>
      <w:r w:rsidRPr="009A00C8">
        <w:rPr>
          <w:rFonts w:ascii="Times New Roman" w:hAnsi="Times New Roman" w:cs="Times New Roman"/>
          <w:sz w:val="28"/>
          <w:szCs w:val="28"/>
        </w:rPr>
        <w:t>визначення ФОП Коваль Р.В. орендної ставки у розмірі 15% за користування нежитловим приміщенням загальною площею 10,39 кв.м на станції метро «Академмістечко».</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0E46C0" w:rsidRPr="009A00C8" w:rsidRDefault="000E46C0" w:rsidP="000E46C0">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0E46C0" w:rsidRPr="009A00C8" w:rsidRDefault="000E46C0" w:rsidP="000E46C0">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autoSpaceDE w:val="0"/>
        <w:autoSpaceDN w:val="0"/>
        <w:adjustRightInd w:val="0"/>
        <w:spacing w:after="0" w:line="240" w:lineRule="auto"/>
        <w:jc w:val="both"/>
        <w:rPr>
          <w:rFonts w:ascii="Times New Roman" w:eastAsia="Times New Roman" w:hAnsi="Times New Roman" w:cs="Times New Roman"/>
          <w:w w:val="101"/>
          <w:sz w:val="28"/>
          <w:szCs w:val="28"/>
          <w:lang w:eastAsia="ru-RU"/>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209.6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Про розгляд </w:t>
      </w:r>
      <w:r w:rsidRPr="009A00C8">
        <w:rPr>
          <w:rFonts w:ascii="Times New Roman" w:eastAsia="Times New Roman" w:hAnsi="Times New Roman" w:cs="Times New Roman"/>
          <w:b/>
          <w:w w:val="101"/>
          <w:sz w:val="28"/>
          <w:szCs w:val="28"/>
          <w:lang w:eastAsia="ru-RU"/>
        </w:rPr>
        <w:t xml:space="preserve">звернення </w:t>
      </w:r>
      <w:r w:rsidRPr="009A00C8">
        <w:rPr>
          <w:rFonts w:ascii="Times New Roman" w:hAnsi="Times New Roman" w:cs="Times New Roman"/>
          <w:b/>
          <w:sz w:val="28"/>
          <w:szCs w:val="28"/>
        </w:rPr>
        <w:t>ФОП Діхтяр Л.В. щодо визначення орендної ставки у розмірі 15%, станція метро</w:t>
      </w:r>
      <w:r w:rsidRPr="009A00C8">
        <w:rPr>
          <w:rFonts w:ascii="Times New Roman" w:hAnsi="Times New Roman" w:cs="Times New Roman"/>
          <w:b/>
          <w:i/>
          <w:sz w:val="28"/>
          <w:szCs w:val="28"/>
        </w:rPr>
        <w:t xml:space="preserve">  </w:t>
      </w:r>
      <w:r w:rsidRPr="009A00C8">
        <w:rPr>
          <w:rFonts w:ascii="Times New Roman" w:hAnsi="Times New Roman" w:cs="Times New Roman"/>
          <w:b/>
          <w:sz w:val="28"/>
          <w:szCs w:val="28"/>
        </w:rPr>
        <w:t>«Оболонь», 37,14  кв.м   (вих. №45 від 28.03.2017, вх.  №08/5602 від 28.03.2017).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питання </w:t>
      </w:r>
      <w:r w:rsidRPr="009A00C8">
        <w:rPr>
          <w:rFonts w:ascii="Times New Roman" w:hAnsi="Times New Roman" w:cs="Times New Roman"/>
          <w:sz w:val="28"/>
          <w:szCs w:val="28"/>
        </w:rPr>
        <w:t>визначення ФОП Діхтяр Л.В. орендної ставки у розмірі 15% за користування нежитловим приміщенням загальною площею 37,14 кв.м на станції метро «Оболонь».</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0E46C0" w:rsidRPr="009A00C8" w:rsidRDefault="000E46C0" w:rsidP="000E46C0">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0E46C0" w:rsidRPr="009A00C8" w:rsidRDefault="000E46C0" w:rsidP="000E46C0">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209.7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Про розгляд</w:t>
      </w:r>
      <w:r w:rsidRPr="009A00C8">
        <w:rPr>
          <w:rFonts w:ascii="Times New Roman" w:eastAsia="Times New Roman" w:hAnsi="Times New Roman" w:cs="Times New Roman"/>
          <w:b/>
          <w:w w:val="101"/>
          <w:sz w:val="28"/>
          <w:szCs w:val="28"/>
          <w:lang w:eastAsia="ru-RU"/>
        </w:rPr>
        <w:t xml:space="preserve"> </w:t>
      </w:r>
      <w:r w:rsidRPr="009A00C8">
        <w:rPr>
          <w:rFonts w:ascii="Times New Roman" w:hAnsi="Times New Roman" w:cs="Times New Roman"/>
          <w:b/>
          <w:sz w:val="28"/>
          <w:szCs w:val="28"/>
        </w:rPr>
        <w:t>звернення ТОВ «Грот» щодо  визначення орендної ставки у розмірі 15%, станція метро</w:t>
      </w:r>
      <w:r w:rsidRPr="009A00C8">
        <w:rPr>
          <w:rFonts w:ascii="Times New Roman" w:hAnsi="Times New Roman" w:cs="Times New Roman"/>
          <w:b/>
          <w:i/>
          <w:sz w:val="28"/>
          <w:szCs w:val="28"/>
        </w:rPr>
        <w:t xml:space="preserve">  </w:t>
      </w:r>
      <w:r w:rsidRPr="009A00C8">
        <w:rPr>
          <w:rFonts w:ascii="Times New Roman" w:hAnsi="Times New Roman" w:cs="Times New Roman"/>
          <w:b/>
          <w:sz w:val="28"/>
          <w:szCs w:val="28"/>
        </w:rPr>
        <w:t>«Харківська»,  7,8  кв.м   (вих. №93 від 11.04.2017, вх.  №08/6623 від 11.04.2017).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питання </w:t>
      </w:r>
      <w:r w:rsidRPr="009A00C8">
        <w:rPr>
          <w:rFonts w:ascii="Times New Roman" w:hAnsi="Times New Roman" w:cs="Times New Roman"/>
          <w:sz w:val="28"/>
          <w:szCs w:val="28"/>
        </w:rPr>
        <w:t>визначення ТОВ «Грот» орендної ставки у розмірі 15% за користування нежитловим приміщенням загальною площею 7,8 кв.м на станції метро «Харківська».</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0E46C0" w:rsidRPr="009A00C8" w:rsidRDefault="000E46C0" w:rsidP="000E46C0">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0E46C0" w:rsidRPr="009A00C8" w:rsidRDefault="000E46C0" w:rsidP="000E46C0">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spacing w:after="0" w:line="240" w:lineRule="auto"/>
        <w:rPr>
          <w:rFonts w:ascii="Times New Roman" w:eastAsia="Times New Roman" w:hAnsi="Times New Roman" w:cs="Times New Roman"/>
          <w:w w:val="101"/>
          <w:sz w:val="28"/>
          <w:szCs w:val="28"/>
          <w:lang w:eastAsia="ru-RU"/>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209.8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w:t>
      </w:r>
      <w:r w:rsidRPr="009A00C8">
        <w:rPr>
          <w:rFonts w:ascii="Times New Roman" w:eastAsia="Times New Roman" w:hAnsi="Times New Roman" w:cs="Times New Roman"/>
          <w:b/>
          <w:w w:val="101"/>
          <w:sz w:val="28"/>
          <w:szCs w:val="28"/>
          <w:lang w:eastAsia="ru-RU"/>
        </w:rPr>
        <w:t xml:space="preserve">Про розгляд </w:t>
      </w:r>
      <w:r w:rsidRPr="009A00C8">
        <w:rPr>
          <w:rFonts w:ascii="Times New Roman" w:hAnsi="Times New Roman" w:cs="Times New Roman"/>
          <w:b/>
          <w:sz w:val="28"/>
          <w:szCs w:val="28"/>
        </w:rPr>
        <w:t>звернення ФОП Агрес І.О. щодо визначення орендної ставки у розмірі 15%, станція метро</w:t>
      </w:r>
      <w:r w:rsidRPr="009A00C8">
        <w:rPr>
          <w:rFonts w:ascii="Times New Roman" w:hAnsi="Times New Roman" w:cs="Times New Roman"/>
          <w:b/>
          <w:i/>
          <w:sz w:val="28"/>
          <w:szCs w:val="28"/>
        </w:rPr>
        <w:t xml:space="preserve">  </w:t>
      </w:r>
      <w:r w:rsidRPr="009A00C8">
        <w:rPr>
          <w:rFonts w:ascii="Times New Roman" w:hAnsi="Times New Roman" w:cs="Times New Roman"/>
          <w:b/>
          <w:sz w:val="28"/>
          <w:szCs w:val="28"/>
        </w:rPr>
        <w:t>«Берестейська»,  33,6  кв.м   (вих. №66 від 24.03.2017, вх.  №08/А-3412 від 28.03.2017).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питання </w:t>
      </w:r>
      <w:r w:rsidRPr="009A00C8">
        <w:rPr>
          <w:rFonts w:ascii="Times New Roman" w:hAnsi="Times New Roman" w:cs="Times New Roman"/>
          <w:sz w:val="28"/>
          <w:szCs w:val="28"/>
        </w:rPr>
        <w:t>визначення ФОП Агрес І.О. орендної ставки у розмірі 15% за користування нежитловим приміщенням загальною площею 33,6 кв.м на станції метро «Берестейська».</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0E46C0" w:rsidRPr="009A00C8" w:rsidRDefault="000E46C0" w:rsidP="000E46C0">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0E46C0" w:rsidRPr="009A00C8" w:rsidRDefault="000E46C0" w:rsidP="000E46C0">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spacing w:after="0" w:line="240" w:lineRule="auto"/>
        <w:rPr>
          <w:rFonts w:ascii="Times New Roman" w:eastAsia="Times New Roman" w:hAnsi="Times New Roman" w:cs="Times New Roman"/>
          <w:w w:val="101"/>
          <w:sz w:val="28"/>
          <w:szCs w:val="28"/>
          <w:lang w:eastAsia="ru-RU"/>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209.9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Про розгляд</w:t>
      </w:r>
      <w:r w:rsidRPr="009A00C8">
        <w:rPr>
          <w:rFonts w:ascii="Times New Roman" w:eastAsia="Times New Roman" w:hAnsi="Times New Roman" w:cs="Times New Roman"/>
          <w:b/>
          <w:w w:val="101"/>
          <w:sz w:val="28"/>
          <w:szCs w:val="28"/>
          <w:lang w:eastAsia="ru-RU"/>
        </w:rPr>
        <w:t xml:space="preserve"> </w:t>
      </w:r>
      <w:r w:rsidR="005A4C12">
        <w:rPr>
          <w:rFonts w:ascii="Times New Roman" w:hAnsi="Times New Roman" w:cs="Times New Roman"/>
          <w:b/>
          <w:sz w:val="28"/>
          <w:szCs w:val="28"/>
        </w:rPr>
        <w:t xml:space="preserve">звернення ПП «Еверест Компані» </w:t>
      </w:r>
      <w:r w:rsidRPr="009A00C8">
        <w:rPr>
          <w:rFonts w:ascii="Times New Roman" w:hAnsi="Times New Roman" w:cs="Times New Roman"/>
          <w:b/>
          <w:sz w:val="28"/>
          <w:szCs w:val="28"/>
        </w:rPr>
        <w:t>щодо визначення орендної ставки у розмірі 15%, станція метро  «Печерська»,  38,7  кв.м   (вих. №65 від 24.03.2017, вх.  №08/5380 від 24.03.2017).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питання </w:t>
      </w:r>
      <w:r w:rsidRPr="009A00C8">
        <w:rPr>
          <w:rFonts w:ascii="Times New Roman" w:hAnsi="Times New Roman" w:cs="Times New Roman"/>
          <w:sz w:val="28"/>
          <w:szCs w:val="28"/>
        </w:rPr>
        <w:t>визначення ПП «Еверест Компані» орендної ставки у розмірі 15% за користування нежитловим приміщенням загальною площею 38,7 кв.м на станції метро «Печерська».</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0E46C0" w:rsidRPr="009A00C8" w:rsidRDefault="000E46C0" w:rsidP="000E46C0">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0E46C0" w:rsidRPr="009A00C8" w:rsidRDefault="000E46C0" w:rsidP="000E46C0">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spacing w:after="0" w:line="240" w:lineRule="auto"/>
        <w:rPr>
          <w:rFonts w:ascii="Times New Roman" w:eastAsia="Times New Roman" w:hAnsi="Times New Roman" w:cs="Times New Roman"/>
          <w:w w:val="101"/>
          <w:sz w:val="28"/>
          <w:szCs w:val="28"/>
          <w:lang w:eastAsia="ru-RU"/>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209.10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w:t>
      </w:r>
      <w:r w:rsidRPr="009A00C8">
        <w:rPr>
          <w:rFonts w:ascii="Times New Roman" w:eastAsia="Times New Roman" w:hAnsi="Times New Roman" w:cs="Times New Roman"/>
          <w:b/>
          <w:w w:val="101"/>
          <w:sz w:val="28"/>
          <w:szCs w:val="28"/>
          <w:lang w:eastAsia="ru-RU"/>
        </w:rPr>
        <w:t xml:space="preserve">Про розгляд </w:t>
      </w:r>
      <w:r w:rsidR="005A4C12">
        <w:rPr>
          <w:rFonts w:ascii="Times New Roman" w:hAnsi="Times New Roman" w:cs="Times New Roman"/>
          <w:b/>
          <w:sz w:val="28"/>
          <w:szCs w:val="28"/>
        </w:rPr>
        <w:t xml:space="preserve">звернення ПП «Каспій-1»  щодо </w:t>
      </w:r>
      <w:r w:rsidRPr="009A00C8">
        <w:rPr>
          <w:rFonts w:ascii="Times New Roman" w:hAnsi="Times New Roman" w:cs="Times New Roman"/>
          <w:b/>
          <w:sz w:val="28"/>
          <w:szCs w:val="28"/>
        </w:rPr>
        <w:t>визначення орендної ставки у розмірі 15%, станція метро</w:t>
      </w:r>
      <w:r w:rsidRPr="009A00C8">
        <w:rPr>
          <w:rFonts w:ascii="Times New Roman" w:hAnsi="Times New Roman" w:cs="Times New Roman"/>
          <w:b/>
          <w:i/>
          <w:sz w:val="28"/>
          <w:szCs w:val="28"/>
        </w:rPr>
        <w:t xml:space="preserve"> </w:t>
      </w:r>
      <w:r w:rsidRPr="009A00C8">
        <w:rPr>
          <w:rFonts w:ascii="Times New Roman" w:hAnsi="Times New Roman" w:cs="Times New Roman"/>
          <w:b/>
          <w:sz w:val="28"/>
          <w:szCs w:val="28"/>
        </w:rPr>
        <w:t>«Театральна»,  2,00  кв.м   (вих. №92 від 11.04.2017, вх.  №08/6621 від 11.04.2017).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питання </w:t>
      </w:r>
      <w:r w:rsidRPr="009A00C8">
        <w:rPr>
          <w:rFonts w:ascii="Times New Roman" w:hAnsi="Times New Roman" w:cs="Times New Roman"/>
          <w:sz w:val="28"/>
          <w:szCs w:val="28"/>
        </w:rPr>
        <w:t>визначення ПП «Каспій-1» орендної ставки у розмірі 15% за користування нежитловим приміщенням загальною площею 2,00 кв.м на станції метро «Театральна».</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4D455E" w:rsidRPr="009A00C8" w:rsidRDefault="004D455E" w:rsidP="004D455E">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4D455E" w:rsidRPr="009A00C8" w:rsidRDefault="004D455E" w:rsidP="004D455E">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4D455E" w:rsidRPr="009A00C8" w:rsidRDefault="004D455E" w:rsidP="00B25AD3">
      <w:pPr>
        <w:spacing w:after="0" w:line="240" w:lineRule="auto"/>
        <w:jc w:val="both"/>
        <w:rPr>
          <w:rFonts w:ascii="Times New Roman" w:eastAsia="Times New Roman" w:hAnsi="Times New Roman" w:cs="Times New Roman"/>
          <w:b/>
          <w:i/>
          <w:w w:val="101"/>
          <w:sz w:val="28"/>
          <w:szCs w:val="28"/>
          <w:lang w:eastAsia="ru-RU"/>
        </w:rPr>
      </w:pPr>
    </w:p>
    <w:p w:rsidR="00B25AD3" w:rsidRPr="009A00C8" w:rsidRDefault="00B25AD3" w:rsidP="00B25AD3">
      <w:pPr>
        <w:spacing w:after="0" w:line="240" w:lineRule="auto"/>
        <w:jc w:val="both"/>
        <w:rPr>
          <w:rFonts w:ascii="Times New Roman" w:hAnsi="Times New Roman" w:cs="Times New Roman"/>
          <w:b/>
          <w:sz w:val="28"/>
          <w:szCs w:val="28"/>
        </w:rPr>
      </w:pPr>
      <w:r w:rsidRPr="009A00C8">
        <w:rPr>
          <w:rFonts w:ascii="Times New Roman" w:eastAsia="Times New Roman" w:hAnsi="Times New Roman" w:cs="Times New Roman"/>
          <w:b/>
          <w:w w:val="101"/>
          <w:sz w:val="28"/>
          <w:szCs w:val="28"/>
          <w:lang w:eastAsia="ru-RU"/>
        </w:rPr>
        <w:t xml:space="preserve">209.11 </w:t>
      </w:r>
      <w:r w:rsidRPr="009A00C8">
        <w:rPr>
          <w:rFonts w:ascii="Times New Roman" w:eastAsia="Times New Roman" w:hAnsi="Times New Roman" w:cs="Times New Roman"/>
          <w:b/>
          <w:sz w:val="28"/>
          <w:szCs w:val="28"/>
          <w:lang w:eastAsia="uk-UA"/>
        </w:rPr>
        <w:t>(ч.</w:t>
      </w:r>
      <w:r w:rsidRPr="009A00C8">
        <w:rPr>
          <w:rFonts w:ascii="Times New Roman" w:eastAsia="Calibri" w:hAnsi="Times New Roman" w:cs="Times New Roman"/>
          <w:b/>
          <w:bCs/>
          <w:w w:val="101"/>
          <w:sz w:val="28"/>
          <w:szCs w:val="28"/>
          <w:lang w:eastAsia="ru-RU"/>
        </w:rPr>
        <w:t xml:space="preserve"> І</w:t>
      </w:r>
      <w:r w:rsidRPr="009A00C8">
        <w:rPr>
          <w:rFonts w:ascii="Times New Roman" w:eastAsia="Calibri" w:hAnsi="Times New Roman" w:cs="Times New Roman"/>
          <w:b/>
          <w:bCs/>
          <w:w w:val="101"/>
          <w:sz w:val="28"/>
          <w:szCs w:val="28"/>
          <w:lang w:val="en-US" w:eastAsia="ru-RU"/>
        </w:rPr>
        <w:t>V</w:t>
      </w:r>
      <w:r w:rsidRPr="009A00C8">
        <w:rPr>
          <w:rFonts w:ascii="Times New Roman" w:eastAsia="Calibri" w:hAnsi="Times New Roman" w:cs="Times New Roman"/>
          <w:b/>
          <w:bCs/>
          <w:w w:val="101"/>
          <w:sz w:val="28"/>
          <w:szCs w:val="28"/>
          <w:lang w:eastAsia="ru-RU"/>
        </w:rPr>
        <w:t xml:space="preserve">). Про розгляд </w:t>
      </w:r>
      <w:r w:rsidRPr="009A00C8">
        <w:rPr>
          <w:rFonts w:ascii="Times New Roman" w:hAnsi="Times New Roman" w:cs="Times New Roman"/>
          <w:b/>
          <w:sz w:val="28"/>
          <w:szCs w:val="28"/>
        </w:rPr>
        <w:t>звернення ПП «Каспій-1»  щодо визначення орендної ставки у розмірі 15%, станція метро</w:t>
      </w:r>
      <w:r w:rsidRPr="009A00C8">
        <w:rPr>
          <w:rFonts w:ascii="Times New Roman" w:hAnsi="Times New Roman" w:cs="Times New Roman"/>
          <w:b/>
          <w:i/>
          <w:sz w:val="28"/>
          <w:szCs w:val="28"/>
        </w:rPr>
        <w:t xml:space="preserve"> </w:t>
      </w:r>
      <w:r w:rsidRPr="009A00C8">
        <w:rPr>
          <w:rFonts w:ascii="Times New Roman" w:hAnsi="Times New Roman" w:cs="Times New Roman"/>
          <w:b/>
          <w:sz w:val="28"/>
          <w:szCs w:val="28"/>
        </w:rPr>
        <w:t>«Шулявська»,  2,79  кв.м   (вих. №91 від 11.04.2017, вх.  №08/6620 від 11.04.2017).</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СЛУХАЛИ: М.Конобаса.</w:t>
      </w:r>
    </w:p>
    <w:p w:rsidR="00B25AD3" w:rsidRPr="009A00C8" w:rsidRDefault="00B25AD3" w:rsidP="00B25AD3">
      <w:pPr>
        <w:shd w:val="clear" w:color="auto" w:fill="FFFFFF"/>
        <w:tabs>
          <w:tab w:val="left" w:pos="142"/>
          <w:tab w:val="left" w:pos="302"/>
          <w:tab w:val="left" w:pos="1080"/>
          <w:tab w:val="left" w:pos="8375"/>
        </w:tabs>
        <w:spacing w:after="0" w:line="240" w:lineRule="auto"/>
        <w:ind w:right="-57"/>
        <w:jc w:val="both"/>
        <w:rPr>
          <w:rFonts w:ascii="Times New Roman" w:hAnsi="Times New Roman" w:cs="Times New Roman"/>
          <w:sz w:val="28"/>
          <w:szCs w:val="28"/>
        </w:rPr>
      </w:pPr>
      <w:r w:rsidRPr="009A00C8">
        <w:rPr>
          <w:rFonts w:ascii="Times New Roman" w:eastAsia="Times New Roman" w:hAnsi="Times New Roman" w:cs="Times New Roman"/>
          <w:w w:val="101"/>
          <w:sz w:val="28"/>
          <w:szCs w:val="28"/>
          <w:lang w:eastAsia="ru-RU"/>
        </w:rPr>
        <w:t xml:space="preserve">ВИРІШИЛИ: 1. </w:t>
      </w:r>
      <w:r w:rsidRPr="009A00C8">
        <w:rPr>
          <w:rFonts w:ascii="Times New Roman" w:eastAsia="Times New Roman" w:hAnsi="Times New Roman" w:cs="Times New Roman"/>
          <w:bCs/>
          <w:spacing w:val="-6"/>
          <w:w w:val="101"/>
          <w:sz w:val="28"/>
          <w:szCs w:val="28"/>
          <w:lang w:eastAsia="ru-RU"/>
        </w:rPr>
        <w:t>П</w:t>
      </w:r>
      <w:r w:rsidRPr="009A00C8">
        <w:rPr>
          <w:rFonts w:ascii="Times New Roman" w:eastAsia="Calibri" w:hAnsi="Times New Roman" w:cs="Times New Roman"/>
          <w:w w:val="101"/>
          <w:sz w:val="28"/>
          <w:szCs w:val="28"/>
          <w:lang w:eastAsia="ru-RU"/>
        </w:rPr>
        <w:t xml:space="preserve">огодити питання </w:t>
      </w:r>
      <w:r w:rsidRPr="009A00C8">
        <w:rPr>
          <w:rFonts w:ascii="Times New Roman" w:hAnsi="Times New Roman" w:cs="Times New Roman"/>
          <w:sz w:val="28"/>
          <w:szCs w:val="28"/>
        </w:rPr>
        <w:t>визначення ПП «Каспій-1» орендної ставки у розмірі 15% за користування нежитловим приміщенням загальною площею 2,79 кв.м на станції метро «Шулявська».</w:t>
      </w:r>
    </w:p>
    <w:p w:rsidR="00B25AD3" w:rsidRPr="009A00C8" w:rsidRDefault="00B25AD3" w:rsidP="00B25AD3">
      <w:pPr>
        <w:spacing w:after="0" w:line="240" w:lineRule="auto"/>
        <w:ind w:firstLine="708"/>
        <w:jc w:val="both"/>
        <w:rPr>
          <w:rFonts w:ascii="Times New Roman" w:eastAsia="Calibri" w:hAnsi="Times New Roman" w:cs="Times New Roman"/>
          <w:w w:val="101"/>
          <w:sz w:val="28"/>
          <w:szCs w:val="28"/>
          <w:lang w:eastAsia="ru-RU"/>
        </w:rPr>
      </w:pPr>
      <w:r w:rsidRPr="009A00C8">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B25AD3" w:rsidRPr="009A00C8" w:rsidRDefault="00B25AD3" w:rsidP="00B25AD3">
      <w:pPr>
        <w:spacing w:after="0" w:line="240" w:lineRule="auto"/>
        <w:jc w:val="both"/>
        <w:rPr>
          <w:rFonts w:ascii="Times New Roman" w:eastAsia="Times New Roman" w:hAnsi="Times New Roman" w:cs="Times New Roman"/>
          <w:w w:val="101"/>
          <w:sz w:val="28"/>
          <w:szCs w:val="28"/>
          <w:lang w:eastAsia="ru-RU"/>
        </w:rPr>
      </w:pPr>
      <w:r w:rsidRPr="009A00C8">
        <w:rPr>
          <w:rFonts w:ascii="Times New Roman" w:eastAsia="Times New Roman" w:hAnsi="Times New Roman" w:cs="Times New Roman"/>
          <w:w w:val="101"/>
          <w:sz w:val="28"/>
          <w:szCs w:val="28"/>
          <w:lang w:eastAsia="ru-RU"/>
        </w:rPr>
        <w:t xml:space="preserve">ГОЛОСУВАЛИ: "за" – </w:t>
      </w:r>
      <w:r w:rsidR="0028668D" w:rsidRPr="009A00C8">
        <w:rPr>
          <w:rFonts w:ascii="Times New Roman" w:eastAsia="Times New Roman" w:hAnsi="Times New Roman" w:cs="Times New Roman"/>
          <w:w w:val="101"/>
          <w:sz w:val="28"/>
          <w:szCs w:val="28"/>
          <w:lang w:val="ru-RU" w:eastAsia="ru-RU"/>
        </w:rPr>
        <w:t>6</w:t>
      </w:r>
      <w:r w:rsidRPr="009A00C8">
        <w:rPr>
          <w:rFonts w:ascii="Times New Roman" w:eastAsia="Times New Roman" w:hAnsi="Times New Roman" w:cs="Times New Roman"/>
          <w:w w:val="101"/>
          <w:sz w:val="28"/>
          <w:szCs w:val="28"/>
          <w:lang w:eastAsia="ru-RU"/>
        </w:rPr>
        <w:t xml:space="preserve">, "проти" – 0, "утримались" – </w:t>
      </w:r>
      <w:r w:rsidR="00E42F65" w:rsidRPr="009A00C8">
        <w:rPr>
          <w:rFonts w:ascii="Times New Roman" w:eastAsia="Times New Roman" w:hAnsi="Times New Roman" w:cs="Times New Roman"/>
          <w:w w:val="101"/>
          <w:sz w:val="28"/>
          <w:szCs w:val="28"/>
          <w:lang w:val="ru-RU" w:eastAsia="ru-RU"/>
        </w:rPr>
        <w:t>1 (М.Буділов)</w:t>
      </w:r>
      <w:r w:rsidRPr="009A00C8">
        <w:rPr>
          <w:rFonts w:ascii="Times New Roman" w:eastAsia="Times New Roman" w:hAnsi="Times New Roman" w:cs="Times New Roman"/>
          <w:w w:val="101"/>
          <w:sz w:val="28"/>
          <w:szCs w:val="28"/>
          <w:lang w:eastAsia="ru-RU"/>
        </w:rPr>
        <w:t>, «не голосували» - 1 (Л.Антонєнко).</w:t>
      </w:r>
    </w:p>
    <w:p w:rsidR="00B25AD3" w:rsidRPr="009A00C8" w:rsidRDefault="00B25AD3" w:rsidP="00B25AD3">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A00C8">
        <w:rPr>
          <w:rFonts w:ascii="Times New Roman" w:eastAsia="Times New Roman" w:hAnsi="Times New Roman" w:cs="Times New Roman"/>
          <w:b/>
          <w:i/>
          <w:w w:val="101"/>
          <w:sz w:val="28"/>
          <w:szCs w:val="28"/>
          <w:lang w:eastAsia="ru-RU"/>
        </w:rPr>
        <w:t>Рішення прийнято</w:t>
      </w:r>
    </w:p>
    <w:p w:rsidR="00B25AD3" w:rsidRPr="009A00C8" w:rsidRDefault="00B25AD3" w:rsidP="00B25AD3">
      <w:pPr>
        <w:spacing w:after="0" w:line="240" w:lineRule="auto"/>
        <w:rPr>
          <w:rFonts w:ascii="Times New Roman" w:hAnsi="Times New Roman" w:cs="Times New Roman"/>
          <w:sz w:val="28"/>
          <w:szCs w:val="28"/>
        </w:rPr>
      </w:pPr>
    </w:p>
    <w:p w:rsidR="00266C5A" w:rsidRDefault="00266C5A"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6D7CF4" w:rsidRPr="004F7E3A" w:rsidRDefault="006D7CF4" w:rsidP="006D7CF4">
      <w:pPr>
        <w:shd w:val="clear" w:color="auto" w:fill="FFFFFF"/>
        <w:tabs>
          <w:tab w:val="left" w:pos="180"/>
          <w:tab w:val="left" w:pos="302"/>
          <w:tab w:val="left" w:pos="1080"/>
          <w:tab w:val="left" w:pos="8375"/>
        </w:tabs>
        <w:spacing w:after="0" w:line="240" w:lineRule="auto"/>
        <w:ind w:right="-57"/>
        <w:jc w:val="center"/>
        <w:rPr>
          <w:rFonts w:ascii="Times New Roman" w:eastAsia="Times New Roman" w:hAnsi="Times New Roman" w:cs="Times New Roman"/>
          <w:b/>
          <w:w w:val="101"/>
          <w:sz w:val="28"/>
          <w:szCs w:val="28"/>
          <w:lang w:eastAsia="ru-RU"/>
        </w:rPr>
      </w:pPr>
      <w:r w:rsidRPr="004F7E3A">
        <w:rPr>
          <w:rFonts w:ascii="Times New Roman" w:eastAsia="Times New Roman" w:hAnsi="Times New Roman" w:cs="Times New Roman"/>
          <w:b/>
          <w:w w:val="101"/>
          <w:sz w:val="28"/>
          <w:szCs w:val="28"/>
          <w:lang w:eastAsia="ru-RU"/>
        </w:rPr>
        <w:t>Щодо зміни черговості розгляду питань порядку денного</w:t>
      </w:r>
    </w:p>
    <w:p w:rsidR="00E26A56" w:rsidRDefault="00E26A56"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E26A56" w:rsidRPr="004F7E3A" w:rsidRDefault="00E26A56" w:rsidP="00E26A56">
      <w:pPr>
        <w:spacing w:after="0" w:line="240" w:lineRule="auto"/>
        <w:jc w:val="both"/>
        <w:rPr>
          <w:rFonts w:ascii="Times New Roman" w:eastAsia="Times New Roman" w:hAnsi="Times New Roman" w:cs="Times New Roman"/>
          <w:w w:val="101"/>
          <w:sz w:val="28"/>
          <w:szCs w:val="28"/>
          <w:lang w:eastAsia="ru-RU"/>
        </w:rPr>
      </w:pPr>
      <w:r w:rsidRPr="004F7E3A">
        <w:rPr>
          <w:rFonts w:ascii="Times New Roman" w:eastAsia="Times New Roman" w:hAnsi="Times New Roman" w:cs="Times New Roman"/>
          <w:w w:val="101"/>
          <w:sz w:val="28"/>
          <w:szCs w:val="28"/>
          <w:lang w:eastAsia="ru-RU"/>
        </w:rPr>
        <w:t>СЛУХАЛИ:  М.Конобаса.</w:t>
      </w:r>
    </w:p>
    <w:p w:rsidR="00E26A56" w:rsidRPr="004F7E3A" w:rsidRDefault="00E26A56" w:rsidP="00E26A56">
      <w:pPr>
        <w:spacing w:after="0" w:line="240" w:lineRule="auto"/>
        <w:jc w:val="both"/>
        <w:rPr>
          <w:rFonts w:ascii="Times New Roman" w:eastAsia="Times New Roman" w:hAnsi="Times New Roman" w:cs="Times New Roman"/>
          <w:b/>
          <w:w w:val="101"/>
          <w:sz w:val="28"/>
          <w:szCs w:val="28"/>
          <w:lang w:eastAsia="ru-RU"/>
        </w:rPr>
      </w:pPr>
      <w:r w:rsidRPr="004F7E3A">
        <w:rPr>
          <w:rFonts w:ascii="Times New Roman" w:eastAsia="Times New Roman" w:hAnsi="Times New Roman" w:cs="Times New Roman"/>
          <w:w w:val="101"/>
          <w:sz w:val="28"/>
          <w:szCs w:val="28"/>
          <w:lang w:eastAsia="ru-RU"/>
        </w:rPr>
        <w:t xml:space="preserve">ВИСТУПИЛИ: </w:t>
      </w:r>
      <w:r>
        <w:rPr>
          <w:rFonts w:ascii="Times New Roman" w:eastAsia="Times New Roman" w:hAnsi="Times New Roman" w:cs="Times New Roman"/>
          <w:w w:val="101"/>
          <w:sz w:val="28"/>
          <w:szCs w:val="28"/>
          <w:lang w:eastAsia="ru-RU"/>
        </w:rPr>
        <w:t xml:space="preserve">А.Андрєєв, С.Артеменко, М.Буділов, М.Іщенко, </w:t>
      </w:r>
      <w:r w:rsidRPr="004F7E3A">
        <w:rPr>
          <w:rFonts w:ascii="Times New Roman" w:eastAsia="Times New Roman" w:hAnsi="Times New Roman" w:cs="Times New Roman"/>
          <w:w w:val="101"/>
          <w:sz w:val="28"/>
          <w:szCs w:val="28"/>
          <w:lang w:eastAsia="ru-RU"/>
        </w:rPr>
        <w:t>Д.Калініченко,  М.Конобас</w:t>
      </w:r>
      <w:r>
        <w:rPr>
          <w:rFonts w:ascii="Times New Roman" w:eastAsia="Times New Roman" w:hAnsi="Times New Roman" w:cs="Times New Roman"/>
          <w:w w:val="101"/>
          <w:sz w:val="28"/>
          <w:szCs w:val="28"/>
          <w:lang w:eastAsia="ru-RU"/>
        </w:rPr>
        <w:t>, В.Сторожук, К.Чернишов, І.Бандура, М.Калашник, І.Гоглюватий</w:t>
      </w:r>
      <w:r w:rsidRPr="004F7E3A">
        <w:rPr>
          <w:rFonts w:ascii="Times New Roman" w:eastAsia="Times New Roman" w:hAnsi="Times New Roman" w:cs="Times New Roman"/>
          <w:w w:val="101"/>
          <w:sz w:val="28"/>
          <w:szCs w:val="28"/>
          <w:lang w:eastAsia="ru-RU"/>
        </w:rPr>
        <w:t>.</w:t>
      </w:r>
    </w:p>
    <w:p w:rsidR="00E26A56" w:rsidRPr="004F7E3A" w:rsidRDefault="00E26A56" w:rsidP="00E26A56">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Cs/>
          <w:w w:val="101"/>
          <w:sz w:val="28"/>
          <w:szCs w:val="28"/>
          <w:lang w:eastAsia="ru-RU"/>
        </w:rPr>
      </w:pPr>
      <w:r w:rsidRPr="004F7E3A">
        <w:rPr>
          <w:rFonts w:ascii="Times New Roman" w:eastAsia="Times New Roman" w:hAnsi="Times New Roman" w:cs="Times New Roman"/>
          <w:w w:val="101"/>
          <w:sz w:val="28"/>
          <w:szCs w:val="28"/>
          <w:lang w:eastAsia="ru-RU"/>
        </w:rPr>
        <w:t>ВИРІШИЛИ:</w:t>
      </w:r>
      <w:r w:rsidRPr="004F7E3A">
        <w:rPr>
          <w:rFonts w:ascii="Times New Roman" w:eastAsia="Times New Roman" w:hAnsi="Times New Roman" w:cs="Times New Roman"/>
          <w:bCs/>
          <w:w w:val="101"/>
          <w:sz w:val="28"/>
          <w:szCs w:val="28"/>
          <w:lang w:eastAsia="ru-RU"/>
        </w:rPr>
        <w:t xml:space="preserve">  Змінити черговість  та розглянути  питання</w:t>
      </w:r>
      <w:r w:rsidRPr="004F7E3A">
        <w:rPr>
          <w:rFonts w:ascii="Times New Roman" w:eastAsia="Times New Roman" w:hAnsi="Times New Roman" w:cs="Times New Roman"/>
          <w:b/>
          <w:bCs/>
          <w:w w:val="101"/>
          <w:sz w:val="28"/>
          <w:szCs w:val="28"/>
          <w:lang w:eastAsia="ru-RU"/>
        </w:rPr>
        <w:t xml:space="preserve"> </w:t>
      </w:r>
      <w:r w:rsidR="001A30FD">
        <w:rPr>
          <w:rFonts w:ascii="Times New Roman" w:eastAsia="Times New Roman" w:hAnsi="Times New Roman" w:cs="Times New Roman"/>
          <w:b/>
          <w:bCs/>
          <w:w w:val="101"/>
          <w:sz w:val="28"/>
          <w:szCs w:val="28"/>
          <w:lang w:eastAsia="ru-RU"/>
        </w:rPr>
        <w:t>2,</w:t>
      </w:r>
      <w:r w:rsidRPr="00E26A56">
        <w:rPr>
          <w:rFonts w:ascii="Times New Roman" w:eastAsia="Times New Roman" w:hAnsi="Times New Roman" w:cs="Times New Roman"/>
          <w:b/>
          <w:bCs/>
          <w:color w:val="FF0000"/>
          <w:w w:val="101"/>
          <w:sz w:val="28"/>
          <w:szCs w:val="28"/>
          <w:lang w:eastAsia="ru-RU"/>
        </w:rPr>
        <w:t xml:space="preserve"> </w:t>
      </w:r>
      <w:r>
        <w:rPr>
          <w:rFonts w:ascii="Times New Roman" w:eastAsia="Times New Roman" w:hAnsi="Times New Roman" w:cs="Times New Roman"/>
          <w:b/>
          <w:bCs/>
          <w:w w:val="101"/>
          <w:sz w:val="28"/>
          <w:szCs w:val="28"/>
          <w:lang w:eastAsia="ru-RU"/>
        </w:rPr>
        <w:t xml:space="preserve">8, </w:t>
      </w:r>
      <w:r w:rsidR="00F05E2A">
        <w:rPr>
          <w:rFonts w:ascii="Times New Roman" w:eastAsia="Times New Roman" w:hAnsi="Times New Roman" w:cs="Times New Roman"/>
          <w:b/>
          <w:bCs/>
          <w:w w:val="101"/>
          <w:sz w:val="28"/>
          <w:szCs w:val="28"/>
          <w:lang w:eastAsia="ru-RU"/>
        </w:rPr>
        <w:t>15</w:t>
      </w:r>
      <w:r w:rsidR="004A594F">
        <w:rPr>
          <w:rFonts w:ascii="Times New Roman" w:eastAsia="Times New Roman" w:hAnsi="Times New Roman" w:cs="Times New Roman"/>
          <w:b/>
          <w:bCs/>
          <w:w w:val="101"/>
          <w:sz w:val="28"/>
          <w:szCs w:val="28"/>
          <w:lang w:eastAsia="ru-RU"/>
        </w:rPr>
        <w:t>-15.1</w:t>
      </w:r>
      <w:r w:rsidR="00F05E2A">
        <w:rPr>
          <w:rFonts w:ascii="Times New Roman" w:eastAsia="Times New Roman" w:hAnsi="Times New Roman" w:cs="Times New Roman"/>
          <w:b/>
          <w:bCs/>
          <w:w w:val="101"/>
          <w:sz w:val="28"/>
          <w:szCs w:val="28"/>
          <w:lang w:eastAsia="ru-RU"/>
        </w:rPr>
        <w:t xml:space="preserve">, </w:t>
      </w:r>
      <w:r>
        <w:rPr>
          <w:rFonts w:ascii="Times New Roman" w:eastAsia="Times New Roman" w:hAnsi="Times New Roman" w:cs="Times New Roman"/>
          <w:b/>
          <w:bCs/>
          <w:w w:val="101"/>
          <w:sz w:val="28"/>
          <w:szCs w:val="28"/>
          <w:lang w:eastAsia="ru-RU"/>
        </w:rPr>
        <w:t>43, 52-61, 70, 83, 84, 92-94, 99 частини ІІ, 2-5 частини ІІІ, 31-36, 137, 169 частини І</w:t>
      </w:r>
      <w:r>
        <w:rPr>
          <w:rFonts w:ascii="Times New Roman" w:eastAsia="Times New Roman" w:hAnsi="Times New Roman" w:cs="Times New Roman"/>
          <w:b/>
          <w:bCs/>
          <w:w w:val="101"/>
          <w:sz w:val="28"/>
          <w:szCs w:val="28"/>
          <w:lang w:val="en-US" w:eastAsia="ru-RU"/>
        </w:rPr>
        <w:t>V</w:t>
      </w:r>
      <w:r w:rsidRPr="004F7E3A">
        <w:rPr>
          <w:rFonts w:ascii="Times New Roman" w:eastAsia="Times New Roman" w:hAnsi="Times New Roman" w:cs="Times New Roman"/>
          <w:b/>
          <w:bCs/>
          <w:w w:val="101"/>
          <w:sz w:val="28"/>
          <w:szCs w:val="28"/>
          <w:lang w:eastAsia="ru-RU"/>
        </w:rPr>
        <w:t xml:space="preserve">  </w:t>
      </w:r>
      <w:r w:rsidRPr="004F7E3A">
        <w:rPr>
          <w:rFonts w:ascii="Times New Roman" w:eastAsia="Times New Roman" w:hAnsi="Times New Roman" w:cs="Times New Roman"/>
          <w:bCs/>
          <w:w w:val="101"/>
          <w:sz w:val="28"/>
          <w:szCs w:val="28"/>
          <w:lang w:eastAsia="ru-RU"/>
        </w:rPr>
        <w:t xml:space="preserve">порядку денного. </w:t>
      </w:r>
    </w:p>
    <w:p w:rsidR="00E26A56" w:rsidRPr="004F7E3A" w:rsidRDefault="00E26A56" w:rsidP="00E26A56">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w w:val="101"/>
          <w:sz w:val="28"/>
          <w:szCs w:val="28"/>
          <w:lang w:eastAsia="ru-RU"/>
        </w:rPr>
      </w:pPr>
      <w:r w:rsidRPr="004F7E3A">
        <w:rPr>
          <w:rFonts w:ascii="Times New Roman" w:eastAsia="Times New Roman" w:hAnsi="Times New Roman" w:cs="Times New Roman"/>
          <w:w w:val="101"/>
          <w:sz w:val="28"/>
          <w:szCs w:val="28"/>
          <w:lang w:eastAsia="ru-RU"/>
        </w:rPr>
        <w:t xml:space="preserve">ГОЛОСУВАЛИ: "за" – 7, "проти" – 0 "утримались" –  0, "не голосували" –  </w:t>
      </w:r>
      <w:r>
        <w:rPr>
          <w:rFonts w:ascii="Times New Roman" w:eastAsia="Times New Roman" w:hAnsi="Times New Roman" w:cs="Times New Roman"/>
          <w:w w:val="101"/>
          <w:sz w:val="28"/>
          <w:szCs w:val="28"/>
          <w:lang w:eastAsia="ru-RU"/>
        </w:rPr>
        <w:t>1</w:t>
      </w:r>
      <w:r w:rsidRPr="004F7E3A">
        <w:rPr>
          <w:rFonts w:ascii="Times New Roman" w:eastAsia="Times New Roman" w:hAnsi="Times New Roman" w:cs="Times New Roman"/>
          <w:w w:val="101"/>
          <w:sz w:val="28"/>
          <w:szCs w:val="28"/>
          <w:lang w:eastAsia="ru-RU"/>
        </w:rPr>
        <w:t xml:space="preserve"> (</w:t>
      </w:r>
      <w:r>
        <w:rPr>
          <w:rFonts w:ascii="Times New Roman" w:eastAsia="Times New Roman" w:hAnsi="Times New Roman" w:cs="Times New Roman"/>
          <w:w w:val="101"/>
          <w:sz w:val="28"/>
          <w:szCs w:val="28"/>
          <w:lang w:eastAsia="ru-RU"/>
        </w:rPr>
        <w:t>Л.Антонєнко</w:t>
      </w:r>
      <w:r w:rsidRPr="004F7E3A">
        <w:rPr>
          <w:rFonts w:ascii="Times New Roman" w:eastAsia="Times New Roman" w:hAnsi="Times New Roman" w:cs="Times New Roman"/>
          <w:w w:val="101"/>
          <w:sz w:val="28"/>
          <w:szCs w:val="28"/>
          <w:lang w:eastAsia="ru-RU"/>
        </w:rPr>
        <w:t>).</w:t>
      </w:r>
    </w:p>
    <w:p w:rsidR="00E26A56" w:rsidRDefault="00E26A56" w:rsidP="00E26A56">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5845F1" w:rsidRDefault="005845F1" w:rsidP="005845F1">
      <w:pPr>
        <w:tabs>
          <w:tab w:val="left" w:pos="838"/>
        </w:tabs>
        <w:spacing w:after="0" w:line="240" w:lineRule="auto"/>
        <w:jc w:val="both"/>
        <w:rPr>
          <w:rFonts w:ascii="Times New Roman" w:eastAsia="Times New Roman" w:hAnsi="Times New Roman" w:cs="Times New Roman"/>
          <w:sz w:val="28"/>
          <w:szCs w:val="28"/>
          <w:lang w:eastAsia="uk-UA"/>
        </w:rPr>
      </w:pPr>
    </w:p>
    <w:p w:rsidR="00946C3D" w:rsidRPr="00CA70E4" w:rsidRDefault="00946C3D" w:rsidP="00946C3D">
      <w:pPr>
        <w:tabs>
          <w:tab w:val="left" w:pos="838"/>
        </w:tabs>
        <w:spacing w:after="0" w:line="240" w:lineRule="auto"/>
        <w:jc w:val="both"/>
        <w:rPr>
          <w:rFonts w:ascii="Times New Roman" w:eastAsia="Times New Roman" w:hAnsi="Times New Roman" w:cs="Times New Roman"/>
          <w:b/>
          <w:sz w:val="28"/>
          <w:szCs w:val="28"/>
          <w:lang w:eastAsia="uk-UA"/>
        </w:rPr>
      </w:pPr>
      <w:r w:rsidRPr="00CA70E4">
        <w:rPr>
          <w:rFonts w:ascii="Times New Roman" w:eastAsia="Times New Roman" w:hAnsi="Times New Roman" w:cs="Times New Roman"/>
          <w:b/>
          <w:sz w:val="28"/>
          <w:szCs w:val="28"/>
          <w:lang w:eastAsia="uk-UA"/>
        </w:rPr>
        <w:t>2 (ч.ІІ). Про розгляд звернення Оболонської районної в місті Києві державної адміністрації щодо погодження укладання договору оренди з єдиним претендентом - ТОВ "Навчальний стем-центр "Сократ", просп. Оболонський, 9-А (вих. №104-3086 від 20.04.2017; вх. №08/7246 від 21.04.2017).</w:t>
      </w:r>
    </w:p>
    <w:p w:rsidR="00946C3D"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eastAsia="ru-RU"/>
        </w:rPr>
        <w:t>у</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2</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sidRPr="004156CF">
        <w:rPr>
          <w:rFonts w:ascii="Times New Roman" w:eastAsia="Calibri" w:hAnsi="Times New Roman" w:cs="Times New Roman"/>
          <w:b/>
          <w:bCs/>
          <w:w w:val="101"/>
          <w:sz w:val="28"/>
          <w:szCs w:val="28"/>
          <w:lang w:eastAsia="ru-RU"/>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946C3D" w:rsidRPr="00B72D2A" w:rsidRDefault="00946C3D" w:rsidP="00946C3D">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1 (М.Буділов)</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946C3D" w:rsidRPr="009A7D9E" w:rsidRDefault="00946C3D" w:rsidP="00946C3D">
      <w:pPr>
        <w:tabs>
          <w:tab w:val="left" w:pos="838"/>
        </w:tabs>
        <w:spacing w:after="0" w:line="240" w:lineRule="auto"/>
        <w:jc w:val="both"/>
        <w:rPr>
          <w:rFonts w:ascii="Times New Roman" w:eastAsia="Times New Roman" w:hAnsi="Times New Roman" w:cs="Times New Roman"/>
          <w:b/>
          <w:sz w:val="28"/>
          <w:szCs w:val="28"/>
          <w:lang w:eastAsia="uk-UA"/>
        </w:rPr>
      </w:pPr>
      <w:r w:rsidRPr="009A7D9E">
        <w:rPr>
          <w:rFonts w:ascii="Times New Roman" w:eastAsia="Times New Roman" w:hAnsi="Times New Roman" w:cs="Times New Roman"/>
          <w:b/>
          <w:sz w:val="28"/>
          <w:szCs w:val="28"/>
          <w:lang w:eastAsia="uk-UA"/>
        </w:rPr>
        <w:t>8</w:t>
      </w:r>
      <w:r>
        <w:rPr>
          <w:rFonts w:ascii="Times New Roman" w:eastAsia="Times New Roman" w:hAnsi="Times New Roman" w:cs="Times New Roman"/>
          <w:b/>
          <w:sz w:val="28"/>
          <w:szCs w:val="28"/>
          <w:lang w:eastAsia="uk-UA"/>
        </w:rPr>
        <w:t xml:space="preserve"> (ч.ІІ)</w:t>
      </w:r>
      <w:r w:rsidRPr="009A7D9E">
        <w:rPr>
          <w:rFonts w:ascii="Times New Roman" w:eastAsia="Times New Roman" w:hAnsi="Times New Roman" w:cs="Times New Roman"/>
          <w:b/>
          <w:sz w:val="28"/>
          <w:szCs w:val="28"/>
          <w:lang w:eastAsia="uk-UA"/>
        </w:rPr>
        <w:t xml:space="preserve">. Про розгляд звернення Подільської районної в місті Києві державної адміністрації щодо надання в оренду приміщень без проведення конкурсу - Державний заклад "Центральна медико-соціальна експертна комісія Міністерства охорони здоров'я України", вул. Костянтинівська, 36, літ.А (вих. №106-2484 від 18.04.2017; вх.№08/7134 від 20.04.2017). </w:t>
      </w:r>
    </w:p>
    <w:p w:rsidR="00946C3D"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eastAsia="ru-RU"/>
        </w:rPr>
        <w:t>у</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8</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sidRPr="004156CF">
        <w:rPr>
          <w:rFonts w:ascii="Times New Roman" w:eastAsia="Calibri" w:hAnsi="Times New Roman" w:cs="Times New Roman"/>
          <w:b/>
          <w:bCs/>
          <w:w w:val="101"/>
          <w:sz w:val="28"/>
          <w:szCs w:val="28"/>
          <w:lang w:eastAsia="ru-RU"/>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946C3D" w:rsidRPr="00B72D2A" w:rsidRDefault="00946C3D" w:rsidP="00946C3D">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AA0282" w:rsidRDefault="00AA0282"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3233E7" w:rsidRPr="003233E7" w:rsidRDefault="00AA0282" w:rsidP="003233E7">
      <w:pPr>
        <w:tabs>
          <w:tab w:val="left" w:pos="838"/>
        </w:tabs>
        <w:spacing w:after="0" w:line="240" w:lineRule="auto"/>
        <w:jc w:val="both"/>
        <w:rPr>
          <w:rFonts w:ascii="Times New Roman" w:eastAsia="Times New Roman" w:hAnsi="Times New Roman" w:cs="Times New Roman"/>
          <w:b/>
          <w:sz w:val="28"/>
          <w:szCs w:val="28"/>
          <w:lang w:eastAsia="uk-UA"/>
        </w:rPr>
      </w:pPr>
      <w:r w:rsidRPr="003233E7">
        <w:rPr>
          <w:rFonts w:ascii="Times New Roman" w:eastAsia="Times New Roman" w:hAnsi="Times New Roman" w:cs="Times New Roman"/>
          <w:b/>
          <w:sz w:val="28"/>
          <w:szCs w:val="28"/>
          <w:lang w:eastAsia="uk-UA"/>
        </w:rPr>
        <w:t>15-15.1 (ч.ІІ).</w:t>
      </w:r>
      <w:r w:rsidR="00413A18" w:rsidRPr="003233E7">
        <w:rPr>
          <w:rFonts w:ascii="Times New Roman" w:eastAsia="Times New Roman" w:hAnsi="Times New Roman" w:cs="Times New Roman"/>
          <w:b/>
          <w:sz w:val="28"/>
          <w:szCs w:val="28"/>
          <w:lang w:eastAsia="uk-UA"/>
        </w:rPr>
        <w:t xml:space="preserve"> </w:t>
      </w:r>
      <w:r w:rsidR="003233E7" w:rsidRPr="003233E7">
        <w:rPr>
          <w:rFonts w:ascii="Times New Roman" w:eastAsia="Times New Roman" w:hAnsi="Times New Roman" w:cs="Times New Roman"/>
          <w:b/>
          <w:sz w:val="28"/>
          <w:szCs w:val="28"/>
          <w:lang w:eastAsia="uk-UA"/>
        </w:rPr>
        <w:t xml:space="preserve">Про розгляд звернення </w:t>
      </w:r>
      <w:r w:rsidR="004D12C2">
        <w:rPr>
          <w:rFonts w:ascii="Times New Roman" w:eastAsia="Times New Roman" w:hAnsi="Times New Roman" w:cs="Times New Roman"/>
          <w:b/>
          <w:sz w:val="28"/>
          <w:szCs w:val="28"/>
          <w:lang w:eastAsia="uk-UA"/>
        </w:rPr>
        <w:t>п</w:t>
      </w:r>
      <w:r w:rsidR="003233E7" w:rsidRPr="003233E7">
        <w:rPr>
          <w:rFonts w:ascii="Times New Roman" w:eastAsia="Times New Roman" w:hAnsi="Times New Roman" w:cs="Times New Roman"/>
          <w:b/>
          <w:sz w:val="28"/>
          <w:szCs w:val="28"/>
          <w:lang w:eastAsia="uk-UA"/>
        </w:rPr>
        <w:t>остійної комісії Київської міської ради  з питань культури, туризму та інформаційної політики щодо визначення орендної ставки - ГО "Андріївський узвіз", Андріївський узвіз, 34-В (вих. №08/292-135/1 від 27.03.2017).</w:t>
      </w:r>
    </w:p>
    <w:p w:rsidR="003233E7" w:rsidRDefault="004D12C2" w:rsidP="003233E7">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1.</w:t>
      </w:r>
      <w:r w:rsidR="003233E7">
        <w:rPr>
          <w:rFonts w:ascii="Times New Roman" w:eastAsia="Times New Roman" w:hAnsi="Times New Roman" w:cs="Times New Roman"/>
          <w:w w:val="101"/>
          <w:sz w:val="28"/>
          <w:szCs w:val="28"/>
          <w:lang w:eastAsia="ru-RU"/>
        </w:rPr>
        <w:t xml:space="preserve">СЛУХАЛИ: </w:t>
      </w:r>
      <w:r w:rsidR="00613CC8">
        <w:rPr>
          <w:rFonts w:ascii="Times New Roman" w:eastAsia="Times New Roman" w:hAnsi="Times New Roman" w:cs="Times New Roman"/>
          <w:w w:val="101"/>
          <w:sz w:val="28"/>
          <w:szCs w:val="28"/>
          <w:lang w:eastAsia="ru-RU"/>
        </w:rPr>
        <w:t>І.</w:t>
      </w:r>
      <w:r>
        <w:rPr>
          <w:rFonts w:ascii="Times New Roman" w:eastAsia="Times New Roman" w:hAnsi="Times New Roman" w:cs="Times New Roman"/>
          <w:w w:val="101"/>
          <w:sz w:val="28"/>
          <w:szCs w:val="28"/>
          <w:lang w:eastAsia="ru-RU"/>
        </w:rPr>
        <w:t>Мух</w:t>
      </w:r>
      <w:r w:rsidR="00DA243D">
        <w:rPr>
          <w:rFonts w:ascii="Times New Roman" w:eastAsia="Times New Roman" w:hAnsi="Times New Roman" w:cs="Times New Roman"/>
          <w:w w:val="101"/>
          <w:sz w:val="28"/>
          <w:szCs w:val="28"/>
          <w:lang w:eastAsia="ru-RU"/>
        </w:rPr>
        <w:t>у</w:t>
      </w:r>
      <w:r w:rsidR="00613CC8">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 xml:space="preserve"> </w:t>
      </w:r>
    </w:p>
    <w:p w:rsidR="00F040B6" w:rsidRPr="00613CC8" w:rsidRDefault="00F040B6" w:rsidP="00613CC8">
      <w:pPr>
        <w:tabs>
          <w:tab w:val="left" w:pos="1470"/>
        </w:tabs>
        <w:jc w:val="both"/>
        <w:rPr>
          <w:rFonts w:ascii="Times New Roman" w:eastAsia="Times New Roman" w:hAnsi="Times New Roman" w:cs="Times New Roman"/>
          <w:w w:val="101"/>
          <w:sz w:val="28"/>
          <w:szCs w:val="28"/>
          <w:shd w:val="clear" w:color="auto" w:fill="FFFFFF"/>
          <w:lang w:eastAsia="ru-RU"/>
        </w:rPr>
      </w:pPr>
      <w:r>
        <w:rPr>
          <w:rFonts w:ascii="Times New Roman" w:eastAsia="Times New Roman" w:hAnsi="Times New Roman" w:cs="Times New Roman"/>
          <w:w w:val="101"/>
          <w:sz w:val="28"/>
          <w:szCs w:val="28"/>
          <w:lang w:eastAsia="ru-RU"/>
        </w:rPr>
        <w:t xml:space="preserve">ВИСТУПИЛИ: </w:t>
      </w:r>
      <w:r w:rsidR="00EC0B5B">
        <w:rPr>
          <w:rFonts w:ascii="Times New Roman" w:eastAsia="Times New Roman" w:hAnsi="Times New Roman" w:cs="Times New Roman"/>
          <w:w w:val="101"/>
          <w:sz w:val="28"/>
          <w:szCs w:val="28"/>
          <w:lang w:eastAsia="ru-RU"/>
        </w:rPr>
        <w:t>І.</w:t>
      </w:r>
      <w:r w:rsidR="00E04906">
        <w:rPr>
          <w:rFonts w:ascii="Times New Roman" w:eastAsia="Times New Roman" w:hAnsi="Times New Roman" w:cs="Times New Roman"/>
          <w:w w:val="101"/>
          <w:sz w:val="28"/>
          <w:szCs w:val="28"/>
          <w:lang w:eastAsia="ru-RU"/>
        </w:rPr>
        <w:t>Прокопенко</w:t>
      </w:r>
      <w:r w:rsidR="00DA243D">
        <w:rPr>
          <w:rFonts w:ascii="Times New Roman" w:eastAsia="Times New Roman" w:hAnsi="Times New Roman" w:cs="Times New Roman"/>
          <w:w w:val="101"/>
          <w:sz w:val="28"/>
          <w:szCs w:val="28"/>
          <w:lang w:eastAsia="ru-RU"/>
        </w:rPr>
        <w:t xml:space="preserve">, О.Шмуляр, М.Буділов, А.Андрєєв, М.Конобас, </w:t>
      </w:r>
      <w:r w:rsidR="00613CC8">
        <w:rPr>
          <w:rFonts w:ascii="Times New Roman" w:eastAsia="Times New Roman" w:hAnsi="Times New Roman" w:cs="Times New Roman"/>
          <w:w w:val="101"/>
          <w:sz w:val="28"/>
          <w:szCs w:val="28"/>
          <w:lang w:eastAsia="ru-RU"/>
        </w:rPr>
        <w:t>В.</w:t>
      </w:r>
      <w:r w:rsidR="00613CC8">
        <w:rPr>
          <w:rFonts w:ascii="Times New Roman" w:eastAsia="Times New Roman" w:hAnsi="Times New Roman" w:cs="Times New Roman"/>
          <w:w w:val="101"/>
          <w:sz w:val="28"/>
          <w:szCs w:val="28"/>
          <w:shd w:val="clear" w:color="auto" w:fill="FFFFFF"/>
          <w:lang w:eastAsia="ru-RU"/>
        </w:rPr>
        <w:t>Коновал.</w:t>
      </w:r>
    </w:p>
    <w:p w:rsidR="00B910AE" w:rsidRPr="00DA243D" w:rsidRDefault="00DA243D" w:rsidP="00B910AE">
      <w:pPr>
        <w:spacing w:after="0" w:line="240" w:lineRule="auto"/>
        <w:jc w:val="both"/>
        <w:rPr>
          <w:rFonts w:ascii="Times New Roman" w:eastAsia="Calibri" w:hAnsi="Times New Roman" w:cs="Times New Roman"/>
          <w:b/>
          <w:i/>
          <w:w w:val="101"/>
          <w:sz w:val="28"/>
          <w:szCs w:val="28"/>
          <w:lang w:eastAsia="ru-RU"/>
        </w:rPr>
      </w:pPr>
      <w:r w:rsidRPr="00DA243D">
        <w:rPr>
          <w:rFonts w:ascii="Times New Roman" w:eastAsia="Calibri" w:hAnsi="Times New Roman" w:cs="Times New Roman"/>
          <w:b/>
          <w:i/>
          <w:w w:val="101"/>
          <w:sz w:val="28"/>
          <w:szCs w:val="28"/>
          <w:lang w:eastAsia="ru-RU"/>
        </w:rPr>
        <w:t>Консе</w:t>
      </w:r>
      <w:r w:rsidR="001A30FD">
        <w:rPr>
          <w:rFonts w:ascii="Times New Roman" w:eastAsia="Calibri" w:hAnsi="Times New Roman" w:cs="Times New Roman"/>
          <w:b/>
          <w:i/>
          <w:w w:val="101"/>
          <w:sz w:val="28"/>
          <w:szCs w:val="28"/>
          <w:lang w:eastAsia="ru-RU"/>
        </w:rPr>
        <w:t>нсусом присутніх членів комісії</w:t>
      </w:r>
      <w:r w:rsidRPr="00DA243D">
        <w:rPr>
          <w:rFonts w:ascii="Times New Roman" w:eastAsia="Calibri" w:hAnsi="Times New Roman" w:cs="Times New Roman"/>
          <w:b/>
          <w:i/>
          <w:w w:val="101"/>
          <w:sz w:val="28"/>
          <w:szCs w:val="28"/>
          <w:lang w:eastAsia="ru-RU"/>
        </w:rPr>
        <w:t xml:space="preserve"> вирішено </w:t>
      </w:r>
      <w:r w:rsidRPr="00DA243D">
        <w:rPr>
          <w:rFonts w:ascii="Times New Roman" w:eastAsia="Times New Roman" w:hAnsi="Times New Roman" w:cs="Times New Roman"/>
          <w:b/>
          <w:i/>
          <w:w w:val="101"/>
          <w:sz w:val="28"/>
          <w:szCs w:val="28"/>
          <w:lang w:eastAsia="ru-RU"/>
        </w:rPr>
        <w:t>в</w:t>
      </w:r>
      <w:r w:rsidR="004D12C2" w:rsidRPr="00DA243D">
        <w:rPr>
          <w:rFonts w:ascii="Times New Roman" w:eastAsia="Times New Roman" w:hAnsi="Times New Roman" w:cs="Times New Roman"/>
          <w:b/>
          <w:i/>
          <w:w w:val="101"/>
          <w:sz w:val="28"/>
          <w:szCs w:val="28"/>
          <w:lang w:eastAsia="ru-RU"/>
        </w:rPr>
        <w:t xml:space="preserve">ідкласти </w:t>
      </w:r>
      <w:r w:rsidR="00D955AE" w:rsidRPr="00DA243D">
        <w:rPr>
          <w:rFonts w:ascii="Times New Roman" w:eastAsia="Times New Roman" w:hAnsi="Times New Roman" w:cs="Times New Roman"/>
          <w:b/>
          <w:i/>
          <w:w w:val="101"/>
          <w:sz w:val="28"/>
          <w:szCs w:val="28"/>
          <w:lang w:eastAsia="ru-RU"/>
        </w:rPr>
        <w:t xml:space="preserve">розгляд питання </w:t>
      </w:r>
      <w:r w:rsidR="008971D7">
        <w:rPr>
          <w:rFonts w:ascii="Times New Roman" w:eastAsia="Times New Roman" w:hAnsi="Times New Roman" w:cs="Times New Roman"/>
          <w:b/>
          <w:i/>
          <w:w w:val="101"/>
          <w:sz w:val="28"/>
          <w:szCs w:val="28"/>
          <w:lang w:eastAsia="ru-RU"/>
        </w:rPr>
        <w:t xml:space="preserve">щодо визначення </w:t>
      </w:r>
      <w:r w:rsidR="00BF0F0D" w:rsidRPr="00DA243D">
        <w:rPr>
          <w:rFonts w:ascii="Times New Roman" w:eastAsia="Times New Roman" w:hAnsi="Times New Roman" w:cs="Times New Roman"/>
          <w:b/>
          <w:i/>
          <w:sz w:val="28"/>
          <w:szCs w:val="28"/>
          <w:lang w:eastAsia="uk-UA"/>
        </w:rPr>
        <w:t xml:space="preserve">ГО "Андріївський узвіз" </w:t>
      </w:r>
      <w:r w:rsidR="001A30FD">
        <w:rPr>
          <w:rFonts w:ascii="Times New Roman" w:eastAsia="Times New Roman" w:hAnsi="Times New Roman" w:cs="Times New Roman"/>
          <w:b/>
          <w:i/>
          <w:w w:val="101"/>
          <w:sz w:val="28"/>
          <w:szCs w:val="28"/>
          <w:lang w:eastAsia="ru-RU"/>
        </w:rPr>
        <w:t xml:space="preserve">орендних ставок </w:t>
      </w:r>
      <w:r w:rsidR="008971D7">
        <w:rPr>
          <w:rFonts w:ascii="Times New Roman" w:eastAsia="Times New Roman" w:hAnsi="Times New Roman" w:cs="Times New Roman"/>
          <w:b/>
          <w:i/>
          <w:w w:val="101"/>
          <w:sz w:val="28"/>
          <w:szCs w:val="28"/>
          <w:lang w:eastAsia="ru-RU"/>
        </w:rPr>
        <w:t xml:space="preserve">за фактичне використання </w:t>
      </w:r>
      <w:r w:rsidR="00BF0F0D">
        <w:rPr>
          <w:rFonts w:ascii="Times New Roman" w:eastAsia="Times New Roman" w:hAnsi="Times New Roman" w:cs="Times New Roman"/>
          <w:b/>
          <w:i/>
          <w:w w:val="101"/>
          <w:sz w:val="28"/>
          <w:szCs w:val="28"/>
          <w:lang w:eastAsia="ru-RU"/>
        </w:rPr>
        <w:t xml:space="preserve">нежитлових </w:t>
      </w:r>
      <w:r w:rsidR="008971D7">
        <w:rPr>
          <w:rFonts w:ascii="Times New Roman" w:eastAsia="Times New Roman" w:hAnsi="Times New Roman" w:cs="Times New Roman"/>
          <w:b/>
          <w:i/>
          <w:w w:val="101"/>
          <w:sz w:val="28"/>
          <w:szCs w:val="28"/>
          <w:lang w:eastAsia="ru-RU"/>
        </w:rPr>
        <w:t xml:space="preserve">приміщень на Андріївському узвозі, 34-В </w:t>
      </w:r>
      <w:r w:rsidR="004D12C2" w:rsidRPr="00DA243D">
        <w:rPr>
          <w:rFonts w:ascii="Times New Roman" w:eastAsia="Times New Roman" w:hAnsi="Times New Roman" w:cs="Times New Roman"/>
          <w:b/>
          <w:i/>
          <w:w w:val="101"/>
          <w:sz w:val="28"/>
          <w:szCs w:val="28"/>
          <w:lang w:eastAsia="ru-RU"/>
        </w:rPr>
        <w:t xml:space="preserve">до укладання </w:t>
      </w:r>
      <w:r w:rsidR="00BF0F0D">
        <w:rPr>
          <w:rFonts w:ascii="Times New Roman" w:eastAsia="Times New Roman" w:hAnsi="Times New Roman" w:cs="Times New Roman"/>
          <w:b/>
          <w:i/>
          <w:w w:val="101"/>
          <w:sz w:val="28"/>
          <w:szCs w:val="28"/>
          <w:lang w:eastAsia="ru-RU"/>
        </w:rPr>
        <w:t xml:space="preserve">організацією </w:t>
      </w:r>
      <w:r w:rsidR="004D12C2" w:rsidRPr="00DA243D">
        <w:rPr>
          <w:rFonts w:ascii="Times New Roman" w:eastAsia="Times New Roman" w:hAnsi="Times New Roman" w:cs="Times New Roman"/>
          <w:b/>
          <w:i/>
          <w:w w:val="101"/>
          <w:sz w:val="28"/>
          <w:szCs w:val="28"/>
          <w:lang w:eastAsia="ru-RU"/>
        </w:rPr>
        <w:t>договору оренди</w:t>
      </w:r>
      <w:r w:rsidR="00D955AE" w:rsidRPr="00DA243D">
        <w:rPr>
          <w:rFonts w:ascii="Times New Roman" w:eastAsia="Times New Roman" w:hAnsi="Times New Roman" w:cs="Times New Roman"/>
          <w:b/>
          <w:i/>
          <w:sz w:val="28"/>
          <w:szCs w:val="28"/>
          <w:lang w:eastAsia="uk-UA"/>
        </w:rPr>
        <w:t xml:space="preserve"> </w:t>
      </w:r>
      <w:r w:rsidR="00B910AE" w:rsidRPr="00DA243D">
        <w:rPr>
          <w:rFonts w:ascii="Times New Roman" w:eastAsia="Times New Roman" w:hAnsi="Times New Roman" w:cs="Times New Roman"/>
          <w:b/>
          <w:i/>
          <w:sz w:val="28"/>
          <w:szCs w:val="28"/>
          <w:lang w:eastAsia="uk-UA"/>
        </w:rPr>
        <w:t>у</w:t>
      </w:r>
      <w:r w:rsidR="00D955AE" w:rsidRPr="00DA243D">
        <w:rPr>
          <w:rFonts w:ascii="Times New Roman" w:eastAsia="Times New Roman" w:hAnsi="Times New Roman" w:cs="Times New Roman"/>
          <w:b/>
          <w:i/>
          <w:sz w:val="28"/>
          <w:szCs w:val="28"/>
          <w:lang w:eastAsia="uk-UA"/>
        </w:rPr>
        <w:t xml:space="preserve"> </w:t>
      </w:r>
      <w:r w:rsidR="00B910AE" w:rsidRPr="00DA243D">
        <w:rPr>
          <w:rFonts w:ascii="Times New Roman" w:eastAsia="Times New Roman" w:hAnsi="Times New Roman" w:cs="Times New Roman"/>
          <w:b/>
          <w:i/>
          <w:sz w:val="28"/>
          <w:szCs w:val="28"/>
          <w:lang w:eastAsia="uk-UA"/>
        </w:rPr>
        <w:t>порядку визначеним</w:t>
      </w:r>
      <w:r w:rsidR="00B910AE" w:rsidRPr="00DA243D">
        <w:rPr>
          <w:rFonts w:ascii="Times New Roman" w:eastAsia="Calibri" w:hAnsi="Times New Roman" w:cs="Times New Roman"/>
          <w:b/>
          <w:i/>
          <w:w w:val="101"/>
          <w:sz w:val="28"/>
          <w:szCs w:val="28"/>
          <w:lang w:eastAsia="ru-RU"/>
        </w:rPr>
        <w:t xml:space="preserve"> Положенням про оренду майна територіальної громади м.Києва, затвердженого рішенням Київради від 21.04.2015 №415/1280.</w:t>
      </w:r>
      <w:r w:rsidR="001566E9" w:rsidRPr="00DA243D">
        <w:rPr>
          <w:rFonts w:ascii="Times New Roman" w:eastAsia="Calibri" w:hAnsi="Times New Roman" w:cs="Times New Roman"/>
          <w:b/>
          <w:i/>
          <w:w w:val="101"/>
          <w:sz w:val="28"/>
          <w:szCs w:val="28"/>
          <w:lang w:eastAsia="ru-RU"/>
        </w:rPr>
        <w:t xml:space="preserve"> </w:t>
      </w:r>
    </w:p>
    <w:p w:rsidR="005B3E59" w:rsidRDefault="005B3E59" w:rsidP="003233E7">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sz w:val="28"/>
          <w:szCs w:val="28"/>
          <w:lang w:eastAsia="uk-UA"/>
        </w:rPr>
      </w:pPr>
    </w:p>
    <w:p w:rsidR="004D12C2" w:rsidRDefault="004D12C2" w:rsidP="004D12C2">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2.СЛУХАЛИ: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090843" w:rsidRDefault="004D12C2" w:rsidP="00B51AAC">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00226056">
        <w:rPr>
          <w:rFonts w:ascii="Times New Roman" w:eastAsia="Times New Roman" w:hAnsi="Times New Roman" w:cs="Times New Roman"/>
          <w:w w:val="101"/>
          <w:sz w:val="28"/>
          <w:szCs w:val="28"/>
          <w:lang w:eastAsia="ru-RU"/>
        </w:rPr>
        <w:t>1. Погодити питання щодо передачі</w:t>
      </w:r>
      <w:r w:rsidR="00226056" w:rsidRPr="00226056">
        <w:rPr>
          <w:rFonts w:ascii="Times New Roman" w:eastAsia="Times New Roman" w:hAnsi="Times New Roman" w:cs="Times New Roman"/>
          <w:b/>
          <w:sz w:val="28"/>
          <w:szCs w:val="28"/>
          <w:lang w:eastAsia="uk-UA"/>
        </w:rPr>
        <w:t xml:space="preserve"> </w:t>
      </w:r>
      <w:r w:rsidR="00226056">
        <w:rPr>
          <w:rFonts w:ascii="Times New Roman" w:eastAsia="Times New Roman" w:hAnsi="Times New Roman" w:cs="Times New Roman"/>
          <w:sz w:val="28"/>
          <w:szCs w:val="28"/>
          <w:lang w:eastAsia="uk-UA"/>
        </w:rPr>
        <w:t xml:space="preserve">ГО "Андріївський узвіз" </w:t>
      </w:r>
      <w:r w:rsidR="00226056">
        <w:rPr>
          <w:rFonts w:ascii="Times New Roman" w:eastAsia="Times New Roman" w:hAnsi="Times New Roman" w:cs="Times New Roman"/>
          <w:w w:val="101"/>
          <w:sz w:val="28"/>
          <w:szCs w:val="28"/>
          <w:lang w:eastAsia="ru-RU"/>
        </w:rPr>
        <w:t xml:space="preserve">в оренду без проведення конкурсу нежитлових приміщень на </w:t>
      </w:r>
      <w:r w:rsidR="00226056" w:rsidRPr="00226056">
        <w:rPr>
          <w:rFonts w:ascii="Times New Roman" w:eastAsia="Times New Roman" w:hAnsi="Times New Roman" w:cs="Times New Roman"/>
          <w:sz w:val="28"/>
          <w:szCs w:val="28"/>
          <w:lang w:eastAsia="uk-UA"/>
        </w:rPr>
        <w:t>Андріївському узвозі, 34-В</w:t>
      </w:r>
      <w:r w:rsidR="00226056">
        <w:rPr>
          <w:rFonts w:ascii="Times New Roman" w:eastAsia="Times New Roman" w:hAnsi="Times New Roman" w:cs="Times New Roman"/>
          <w:sz w:val="28"/>
          <w:szCs w:val="28"/>
          <w:lang w:eastAsia="uk-UA"/>
        </w:rPr>
        <w:t xml:space="preserve"> із визна</w:t>
      </w:r>
      <w:r w:rsidR="00795F71">
        <w:rPr>
          <w:rFonts w:ascii="Times New Roman" w:eastAsia="Times New Roman" w:hAnsi="Times New Roman" w:cs="Times New Roman"/>
          <w:sz w:val="28"/>
          <w:szCs w:val="28"/>
          <w:lang w:eastAsia="uk-UA"/>
        </w:rPr>
        <w:t>ченням орендних ставок</w:t>
      </w:r>
      <w:r w:rsidR="00226056">
        <w:rPr>
          <w:rFonts w:ascii="Times New Roman" w:eastAsia="Times New Roman" w:hAnsi="Times New Roman" w:cs="Times New Roman"/>
          <w:sz w:val="28"/>
          <w:szCs w:val="28"/>
          <w:lang w:eastAsia="uk-UA"/>
        </w:rPr>
        <w:t xml:space="preserve">, а саме: </w:t>
      </w:r>
      <w:r w:rsidR="00794BF5">
        <w:rPr>
          <w:rFonts w:ascii="Times New Roman" w:eastAsia="Times New Roman" w:hAnsi="Times New Roman" w:cs="Times New Roman"/>
          <w:sz w:val="28"/>
          <w:szCs w:val="28"/>
          <w:lang w:eastAsia="uk-UA"/>
        </w:rPr>
        <w:t xml:space="preserve">на площу </w:t>
      </w:r>
      <w:r w:rsidR="007571D0" w:rsidRPr="007571D0">
        <w:rPr>
          <w:rFonts w:ascii="Times New Roman" w:hAnsi="Times New Roman" w:cs="Times New Roman"/>
          <w:sz w:val="28"/>
          <w:szCs w:val="28"/>
        </w:rPr>
        <w:t>не більш як 20 кв. метрів</w:t>
      </w:r>
      <w:r w:rsidR="007571D0" w:rsidRPr="00720DED">
        <w:rPr>
          <w:sz w:val="28"/>
          <w:szCs w:val="28"/>
        </w:rPr>
        <w:t> </w:t>
      </w:r>
      <w:r w:rsidR="006610D4">
        <w:rPr>
          <w:rFonts w:ascii="Times New Roman" w:eastAsia="Times New Roman" w:hAnsi="Times New Roman" w:cs="Times New Roman"/>
          <w:sz w:val="28"/>
          <w:szCs w:val="28"/>
          <w:lang w:eastAsia="uk-UA"/>
        </w:rPr>
        <w:t>-</w:t>
      </w:r>
      <w:r w:rsidR="006610D4" w:rsidRPr="007571D0">
        <w:rPr>
          <w:rFonts w:ascii="Times New Roman" w:eastAsia="Times New Roman" w:hAnsi="Times New Roman" w:cs="Times New Roman"/>
          <w:sz w:val="28"/>
          <w:szCs w:val="28"/>
          <w:lang w:eastAsia="uk-UA"/>
        </w:rPr>
        <w:t>1%;</w:t>
      </w:r>
      <w:r w:rsidR="00795F71" w:rsidRPr="007571D0">
        <w:rPr>
          <w:rFonts w:ascii="Times New Roman" w:eastAsia="Times New Roman" w:hAnsi="Times New Roman" w:cs="Times New Roman"/>
          <w:sz w:val="28"/>
          <w:szCs w:val="28"/>
          <w:lang w:eastAsia="uk-UA"/>
        </w:rPr>
        <w:t xml:space="preserve"> </w:t>
      </w:r>
      <w:r w:rsidR="007571D0" w:rsidRPr="007571D0">
        <w:rPr>
          <w:rFonts w:ascii="Times New Roman" w:hAnsi="Times New Roman" w:cs="Times New Roman"/>
          <w:color w:val="000000"/>
          <w:sz w:val="28"/>
          <w:szCs w:val="28"/>
        </w:rPr>
        <w:t xml:space="preserve">на частину площі, що перевищує </w:t>
      </w:r>
      <w:r w:rsidR="007571D0" w:rsidRPr="007571D0">
        <w:rPr>
          <w:rFonts w:ascii="Times New Roman" w:hAnsi="Times New Roman" w:cs="Times New Roman"/>
          <w:sz w:val="28"/>
          <w:szCs w:val="28"/>
        </w:rPr>
        <w:t>20 кв. метрів -</w:t>
      </w:r>
      <w:r w:rsidR="00794BF5">
        <w:rPr>
          <w:rFonts w:ascii="Times New Roman" w:hAnsi="Times New Roman" w:cs="Times New Roman"/>
          <w:sz w:val="28"/>
          <w:szCs w:val="28"/>
        </w:rPr>
        <w:t xml:space="preserve"> </w:t>
      </w:r>
      <w:r w:rsidR="007571D0" w:rsidRPr="007571D0">
        <w:rPr>
          <w:rFonts w:ascii="Times New Roman" w:hAnsi="Times New Roman" w:cs="Times New Roman"/>
          <w:sz w:val="28"/>
          <w:szCs w:val="28"/>
        </w:rPr>
        <w:t>4%.</w:t>
      </w:r>
      <w:r w:rsidR="00B51AAC">
        <w:rPr>
          <w:rFonts w:ascii="Times New Roman" w:eastAsia="Times New Roman" w:hAnsi="Times New Roman" w:cs="Times New Roman"/>
          <w:b/>
          <w:i/>
          <w:w w:val="101"/>
          <w:sz w:val="28"/>
          <w:szCs w:val="28"/>
          <w:lang w:eastAsia="ru-RU"/>
        </w:rPr>
        <w:t xml:space="preserve"> </w:t>
      </w:r>
    </w:p>
    <w:p w:rsidR="00226056" w:rsidRPr="00B51AAC" w:rsidRDefault="00090843" w:rsidP="008D099C">
      <w:pPr>
        <w:shd w:val="clear" w:color="auto" w:fill="FFFFFF"/>
        <w:tabs>
          <w:tab w:val="left" w:pos="180"/>
          <w:tab w:val="left" w:pos="302"/>
          <w:tab w:val="left" w:pos="709"/>
          <w:tab w:val="left" w:pos="8375"/>
        </w:tabs>
        <w:spacing w:after="0" w:line="240" w:lineRule="auto"/>
        <w:ind w:right="-57"/>
        <w:jc w:val="both"/>
        <w:rPr>
          <w:rFonts w:ascii="Times New Roman" w:eastAsia="Times New Roman" w:hAnsi="Times New Roman" w:cs="Times New Roman"/>
          <w:b/>
          <w:i/>
          <w:w w:val="101"/>
          <w:sz w:val="28"/>
          <w:szCs w:val="28"/>
          <w:lang w:eastAsia="ru-RU"/>
        </w:rPr>
      </w:pPr>
      <w:r>
        <w:rPr>
          <w:rFonts w:ascii="Times New Roman" w:eastAsia="Times New Roman" w:hAnsi="Times New Roman" w:cs="Times New Roman"/>
          <w:b/>
          <w:i/>
          <w:w w:val="101"/>
          <w:sz w:val="28"/>
          <w:szCs w:val="28"/>
          <w:lang w:eastAsia="ru-RU"/>
        </w:rPr>
        <w:tab/>
      </w:r>
      <w:r>
        <w:rPr>
          <w:rFonts w:ascii="Times New Roman" w:eastAsia="Times New Roman" w:hAnsi="Times New Roman" w:cs="Times New Roman"/>
          <w:b/>
          <w:i/>
          <w:w w:val="101"/>
          <w:sz w:val="28"/>
          <w:szCs w:val="28"/>
          <w:lang w:eastAsia="ru-RU"/>
        </w:rPr>
        <w:tab/>
      </w:r>
      <w:r w:rsidR="008D099C">
        <w:rPr>
          <w:rFonts w:ascii="Times New Roman" w:eastAsia="Times New Roman" w:hAnsi="Times New Roman" w:cs="Times New Roman"/>
          <w:b/>
          <w:i/>
          <w:w w:val="101"/>
          <w:sz w:val="28"/>
          <w:szCs w:val="28"/>
          <w:lang w:eastAsia="ru-RU"/>
        </w:rPr>
        <w:tab/>
      </w:r>
      <w:r w:rsidR="00226056">
        <w:rPr>
          <w:rFonts w:ascii="Times New Roman" w:eastAsia="Times New Roman" w:hAnsi="Times New Roman" w:cs="Times New Roman"/>
          <w:w w:val="101"/>
          <w:sz w:val="28"/>
          <w:szCs w:val="28"/>
          <w:lang w:eastAsia="ru-RU"/>
        </w:rPr>
        <w:t xml:space="preserve">2. </w:t>
      </w:r>
      <w:r w:rsidR="001D2935">
        <w:rPr>
          <w:rFonts w:ascii="Times New Roman" w:eastAsia="Times New Roman" w:hAnsi="Times New Roman" w:cs="Times New Roman"/>
          <w:w w:val="101"/>
          <w:sz w:val="28"/>
          <w:szCs w:val="28"/>
          <w:lang w:eastAsia="ru-RU"/>
        </w:rPr>
        <w:t xml:space="preserve">Доручити </w:t>
      </w:r>
      <w:r w:rsidR="00462B06" w:rsidRPr="00462B06">
        <w:rPr>
          <w:rFonts w:ascii="Times New Roman" w:eastAsia="Times New Roman" w:hAnsi="Times New Roman" w:cs="Times New Roman"/>
          <w:w w:val="101"/>
          <w:sz w:val="28"/>
          <w:szCs w:val="28"/>
          <w:lang w:eastAsia="ru-RU"/>
        </w:rPr>
        <w:t>Департаменту комунальної власності м.Києва виконавчого органу Київської міської ради (Київської міської державної адміністрації)</w:t>
      </w:r>
      <w:r w:rsidR="001D2935" w:rsidRPr="00462B06">
        <w:rPr>
          <w:rFonts w:ascii="Times New Roman" w:eastAsia="Times New Roman" w:hAnsi="Times New Roman" w:cs="Times New Roman"/>
          <w:w w:val="101"/>
          <w:sz w:val="28"/>
          <w:szCs w:val="28"/>
          <w:lang w:eastAsia="ru-RU"/>
        </w:rPr>
        <w:t xml:space="preserve"> </w:t>
      </w:r>
      <w:r w:rsidR="00462B06">
        <w:rPr>
          <w:rFonts w:ascii="Times New Roman" w:eastAsia="Times New Roman" w:hAnsi="Times New Roman" w:cs="Times New Roman"/>
          <w:w w:val="101"/>
          <w:sz w:val="28"/>
          <w:szCs w:val="28"/>
          <w:lang w:eastAsia="ru-RU"/>
        </w:rPr>
        <w:t xml:space="preserve">підготувати </w:t>
      </w:r>
      <w:r w:rsidR="006C2D47">
        <w:rPr>
          <w:rFonts w:ascii="Times New Roman" w:eastAsia="Times New Roman" w:hAnsi="Times New Roman" w:cs="Times New Roman"/>
          <w:w w:val="101"/>
          <w:sz w:val="28"/>
          <w:szCs w:val="28"/>
          <w:lang w:eastAsia="ru-RU"/>
        </w:rPr>
        <w:t xml:space="preserve">відповідний </w:t>
      </w:r>
      <w:r w:rsidR="001D2935">
        <w:rPr>
          <w:rFonts w:ascii="Times New Roman" w:eastAsia="Times New Roman" w:hAnsi="Times New Roman" w:cs="Times New Roman"/>
          <w:w w:val="101"/>
          <w:sz w:val="28"/>
          <w:szCs w:val="28"/>
          <w:lang w:eastAsia="ru-RU"/>
        </w:rPr>
        <w:t xml:space="preserve">проект рішення </w:t>
      </w:r>
      <w:r w:rsidR="00226056">
        <w:rPr>
          <w:rFonts w:ascii="Times New Roman" w:eastAsia="Times New Roman" w:hAnsi="Times New Roman" w:cs="Times New Roman"/>
          <w:w w:val="101"/>
          <w:sz w:val="28"/>
          <w:szCs w:val="28"/>
          <w:lang w:eastAsia="ru-RU"/>
        </w:rPr>
        <w:t xml:space="preserve">в установленому порядку. </w:t>
      </w:r>
    </w:p>
    <w:p w:rsidR="004D12C2" w:rsidRDefault="004D12C2" w:rsidP="004D12C2">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sidR="00B9280F">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sidR="00B9280F">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4D12C2" w:rsidRDefault="004D12C2" w:rsidP="004D12C2">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684442" w:rsidRDefault="00684442" w:rsidP="004D12C2">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sz w:val="28"/>
          <w:szCs w:val="28"/>
          <w:lang w:eastAsia="uk-UA"/>
        </w:rPr>
      </w:pPr>
    </w:p>
    <w:p w:rsidR="00946C3D" w:rsidRPr="00DD0270" w:rsidRDefault="00946C3D" w:rsidP="00946C3D">
      <w:pPr>
        <w:tabs>
          <w:tab w:val="left" w:pos="838"/>
        </w:tabs>
        <w:spacing w:after="0" w:line="240" w:lineRule="auto"/>
        <w:jc w:val="both"/>
        <w:rPr>
          <w:rFonts w:ascii="Times New Roman" w:eastAsia="Times New Roman" w:hAnsi="Times New Roman" w:cs="Times New Roman"/>
          <w:b/>
          <w:sz w:val="28"/>
          <w:szCs w:val="28"/>
          <w:lang w:eastAsia="uk-UA"/>
        </w:rPr>
      </w:pPr>
      <w:r w:rsidRPr="003128F9">
        <w:rPr>
          <w:rFonts w:ascii="Times New Roman" w:eastAsia="Times New Roman" w:hAnsi="Times New Roman" w:cs="Times New Roman"/>
          <w:b/>
          <w:sz w:val="28"/>
          <w:szCs w:val="28"/>
          <w:lang w:eastAsia="uk-UA"/>
        </w:rPr>
        <w:t>43</w:t>
      </w:r>
      <w:r>
        <w:rPr>
          <w:rFonts w:ascii="Times New Roman" w:eastAsia="Times New Roman" w:hAnsi="Times New Roman" w:cs="Times New Roman"/>
          <w:b/>
          <w:sz w:val="28"/>
          <w:szCs w:val="28"/>
          <w:lang w:eastAsia="uk-UA"/>
        </w:rPr>
        <w:t xml:space="preserve"> (ч.ІІ)</w:t>
      </w:r>
      <w:r w:rsidRPr="00DD0270">
        <w:rPr>
          <w:rFonts w:ascii="Times New Roman" w:eastAsia="Times New Roman" w:hAnsi="Times New Roman" w:cs="Times New Roman"/>
          <w:b/>
          <w:sz w:val="28"/>
          <w:szCs w:val="28"/>
          <w:lang w:eastAsia="uk-UA"/>
        </w:rPr>
        <w:t xml:space="preserve">. </w:t>
      </w:r>
      <w:r w:rsidRPr="003128F9">
        <w:rPr>
          <w:rFonts w:ascii="Times New Roman" w:eastAsia="Times New Roman" w:hAnsi="Times New Roman" w:cs="Times New Roman"/>
          <w:b/>
          <w:sz w:val="28"/>
          <w:szCs w:val="28"/>
          <w:lang w:eastAsia="uk-UA"/>
        </w:rPr>
        <w:t xml:space="preserve">Про розгляд звернення Дніпровської районної в місті Києві державної адміністрації щодо внесення змін до істотних умов (зміна цільового використання) - ФОП Сапун В.М., вул. Будівельників, 8 (вих. №3408/26/2/103 від 19.04.2017; вх. №08/7145 від 21.04.2017). </w:t>
      </w:r>
    </w:p>
    <w:p w:rsidR="00946C3D"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 xml:space="preserve">до пункту </w:t>
      </w:r>
      <w:r>
        <w:rPr>
          <w:rFonts w:ascii="Times New Roman" w:eastAsia="Calibri" w:hAnsi="Times New Roman" w:cs="Times New Roman"/>
          <w:b/>
          <w:bCs/>
          <w:w w:val="101"/>
          <w:sz w:val="28"/>
          <w:szCs w:val="28"/>
          <w:lang w:eastAsia="ru-RU"/>
        </w:rPr>
        <w:t>43</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sidRPr="004156CF">
        <w:rPr>
          <w:rFonts w:ascii="Times New Roman" w:eastAsia="Calibri" w:hAnsi="Times New Roman" w:cs="Times New Roman"/>
          <w:b/>
          <w:bCs/>
          <w:w w:val="101"/>
          <w:sz w:val="28"/>
          <w:szCs w:val="28"/>
          <w:lang w:eastAsia="ru-RU"/>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946C3D" w:rsidRPr="00B72D2A" w:rsidRDefault="00946C3D" w:rsidP="00946C3D">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1 (М.Буділов)</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946C3D" w:rsidRPr="00CA70E4" w:rsidRDefault="00946C3D" w:rsidP="00946C3D">
      <w:pPr>
        <w:tabs>
          <w:tab w:val="left" w:pos="838"/>
        </w:tabs>
        <w:spacing w:after="0" w:line="240" w:lineRule="auto"/>
        <w:jc w:val="both"/>
        <w:rPr>
          <w:rFonts w:ascii="Times New Roman" w:eastAsia="Times New Roman" w:hAnsi="Times New Roman" w:cs="Times New Roman"/>
          <w:b/>
          <w:sz w:val="28"/>
          <w:szCs w:val="28"/>
          <w:lang w:eastAsia="uk-UA"/>
        </w:rPr>
      </w:pPr>
      <w:r w:rsidRPr="00CA70E4">
        <w:rPr>
          <w:rFonts w:ascii="Times New Roman" w:eastAsia="Times New Roman" w:hAnsi="Times New Roman" w:cs="Times New Roman"/>
          <w:b/>
          <w:sz w:val="28"/>
          <w:szCs w:val="28"/>
          <w:lang w:eastAsia="uk-UA"/>
        </w:rPr>
        <w:t>52-61 (ч.ІІ). Про розгляд звернення Оболонської районної в місті Києві державної адміністрації щодо продовження оренди - ГУ Національної поліції у м. Києві, вул. Маршала Тимошенка, 1-А; вул. Олександра Архипенка, 6-А; вул. Північна, 22; вул. Героїв Дніпра, 22-Б; просп. Маршала Рокосовського, 3-В; вул. Маршала Тимошенка, 1-Д; вул. Йорданська, 5-А; вул. Зої Гайдай, 7; вул. Богатирська, 6; вул. Автозаводська, 83 (вих. №104-3089 від 20.04.2017; вх. №08/7248 від 21.04.2017).</w:t>
      </w:r>
    </w:p>
    <w:p w:rsidR="00946C3D" w:rsidRPr="003128F9"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eastAsia="ru-RU"/>
        </w:rPr>
        <w:t>ів</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52-61</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sidRPr="004156CF">
        <w:rPr>
          <w:rFonts w:ascii="Times New Roman" w:eastAsia="Calibri" w:hAnsi="Times New Roman" w:cs="Times New Roman"/>
          <w:b/>
          <w:bCs/>
          <w:w w:val="101"/>
          <w:sz w:val="28"/>
          <w:szCs w:val="28"/>
          <w:lang w:eastAsia="ru-RU"/>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946C3D" w:rsidRPr="00B72D2A" w:rsidRDefault="00946C3D" w:rsidP="00946C3D">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2 (Л.Антонєнко, В.Сторожук).</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2510FC" w:rsidRDefault="002510FC"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2510FC" w:rsidRDefault="002510FC" w:rsidP="002510FC">
      <w:pPr>
        <w:tabs>
          <w:tab w:val="left" w:pos="838"/>
        </w:tabs>
        <w:spacing w:after="0" w:line="240" w:lineRule="auto"/>
        <w:jc w:val="both"/>
        <w:rPr>
          <w:rFonts w:ascii="Times New Roman" w:eastAsia="Times New Roman" w:hAnsi="Times New Roman" w:cs="Times New Roman"/>
          <w:b/>
          <w:i/>
          <w:iCs/>
          <w:sz w:val="28"/>
          <w:szCs w:val="28"/>
          <w:lang w:eastAsia="uk-UA"/>
        </w:rPr>
      </w:pPr>
      <w:r w:rsidRPr="00E16BD8">
        <w:rPr>
          <w:rFonts w:ascii="Times New Roman" w:eastAsia="Times New Roman" w:hAnsi="Times New Roman" w:cs="Times New Roman"/>
          <w:b/>
          <w:sz w:val="28"/>
          <w:szCs w:val="28"/>
          <w:lang w:eastAsia="uk-UA"/>
        </w:rPr>
        <w:t xml:space="preserve">70 (ч.ІІ). Про розгляд повторного звернення Голосіївської районної в місті Києві державної адміністрації щодо продовження оренди - Приватний позашкільний навчальний заклад "Центр Шанс", просп. Академіка Глушкова, 28 (вих. №100-6133 від 06.04.2017; вх. №08/6287 від 07.04.2017). </w:t>
      </w:r>
      <w:r w:rsidRPr="00E16BD8">
        <w:rPr>
          <w:rFonts w:ascii="Times New Roman" w:eastAsia="Times New Roman" w:hAnsi="Times New Roman" w:cs="Times New Roman"/>
          <w:b/>
          <w:i/>
          <w:iCs/>
          <w:sz w:val="28"/>
          <w:szCs w:val="28"/>
          <w:lang w:eastAsia="uk-UA"/>
        </w:rPr>
        <w:t>Протокол №41 від 16.02.2017 - було прийнято рішення запропонувати орендарю оптимізувати графік використання приміщення в частині збільшення годин оренди.</w:t>
      </w:r>
    </w:p>
    <w:p w:rsidR="002510FC" w:rsidRDefault="002510FC" w:rsidP="002510FC">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2510FC" w:rsidRDefault="002510FC" w:rsidP="002510FC">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2510FC" w:rsidRPr="00B72D2A" w:rsidRDefault="002510FC" w:rsidP="002510FC">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val="ru-RU" w:eastAsia="ru-RU"/>
        </w:rPr>
        <w:t>у</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 xml:space="preserve">70 </w:t>
      </w:r>
      <w:r w:rsidRPr="00B72D2A">
        <w:rPr>
          <w:rFonts w:ascii="Times New Roman" w:eastAsia="Calibri" w:hAnsi="Times New Roman" w:cs="Times New Roman"/>
          <w:b/>
          <w:bCs/>
          <w:w w:val="101"/>
          <w:sz w:val="28"/>
          <w:szCs w:val="28"/>
          <w:lang w:eastAsia="ru-RU"/>
        </w:rPr>
        <w:t xml:space="preserve">частини </w:t>
      </w:r>
      <w:r w:rsidRPr="00732A5E">
        <w:rPr>
          <w:rFonts w:ascii="Times New Roman" w:eastAsia="Times New Roman" w:hAnsi="Times New Roman" w:cs="Times New Roman"/>
          <w:b/>
          <w:color w:val="000000"/>
          <w:sz w:val="28"/>
          <w:szCs w:val="28"/>
          <w:lang w:eastAsia="uk-UA"/>
        </w:rPr>
        <w:t>І</w:t>
      </w:r>
      <w:r>
        <w:rPr>
          <w:rFonts w:ascii="Times New Roman" w:eastAsia="Times New Roman" w:hAnsi="Times New Roman" w:cs="Times New Roman"/>
          <w:b/>
          <w:color w:val="000000"/>
          <w:sz w:val="28"/>
          <w:szCs w:val="28"/>
          <w:lang w:eastAsia="uk-UA"/>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2510FC" w:rsidRPr="00B72D2A" w:rsidRDefault="002510FC" w:rsidP="002510FC">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2510FC" w:rsidRDefault="002510FC" w:rsidP="002510FC">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2 (Л.Антонєнко, А.Андрєєв).</w:t>
      </w:r>
    </w:p>
    <w:p w:rsidR="002510FC" w:rsidRDefault="002510FC" w:rsidP="002510FC">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2510FC" w:rsidRDefault="002510FC"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2510FC" w:rsidRDefault="002510FC" w:rsidP="002510FC">
      <w:pPr>
        <w:tabs>
          <w:tab w:val="left" w:pos="838"/>
        </w:tabs>
        <w:spacing w:after="0" w:line="240" w:lineRule="auto"/>
        <w:jc w:val="both"/>
        <w:rPr>
          <w:rFonts w:ascii="Times New Roman" w:eastAsia="Times New Roman" w:hAnsi="Times New Roman" w:cs="Times New Roman"/>
          <w:b/>
          <w:sz w:val="28"/>
          <w:szCs w:val="28"/>
          <w:lang w:eastAsia="uk-UA"/>
        </w:rPr>
      </w:pPr>
      <w:r w:rsidRPr="00B045CE">
        <w:rPr>
          <w:rFonts w:ascii="Times New Roman" w:eastAsia="Times New Roman" w:hAnsi="Times New Roman" w:cs="Times New Roman"/>
          <w:b/>
          <w:sz w:val="28"/>
          <w:szCs w:val="28"/>
          <w:lang w:eastAsia="uk-UA"/>
        </w:rPr>
        <w:t xml:space="preserve">83 (ч.ІІ). Про розгляд звернення Дарницької районної в місті Києві державної адміністрації щодо продовження оренди - ТОВ "Медична лабораторія", вул. Харківське шосе, 121 (вих. №101-3838/02 від 21.04.2017; вх. №08/7340 від 24.04.2017). </w:t>
      </w:r>
    </w:p>
    <w:p w:rsidR="002510FC" w:rsidRPr="003128F9" w:rsidRDefault="002510FC" w:rsidP="002510FC">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2510FC" w:rsidRDefault="002510FC" w:rsidP="002510FC">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2510FC" w:rsidRPr="00B72D2A" w:rsidRDefault="002510FC" w:rsidP="002510FC">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val="ru-RU" w:eastAsia="ru-RU"/>
        </w:rPr>
        <w:t>у</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 xml:space="preserve">83 </w:t>
      </w:r>
      <w:r w:rsidRPr="00B72D2A">
        <w:rPr>
          <w:rFonts w:ascii="Times New Roman" w:eastAsia="Calibri" w:hAnsi="Times New Roman" w:cs="Times New Roman"/>
          <w:b/>
          <w:bCs/>
          <w:w w:val="101"/>
          <w:sz w:val="28"/>
          <w:szCs w:val="28"/>
          <w:lang w:eastAsia="ru-RU"/>
        </w:rPr>
        <w:t xml:space="preserve">частини </w:t>
      </w:r>
      <w:r w:rsidRPr="00732A5E">
        <w:rPr>
          <w:rFonts w:ascii="Times New Roman" w:eastAsia="Times New Roman" w:hAnsi="Times New Roman" w:cs="Times New Roman"/>
          <w:b/>
          <w:color w:val="000000"/>
          <w:sz w:val="28"/>
          <w:szCs w:val="28"/>
          <w:lang w:eastAsia="uk-UA"/>
        </w:rPr>
        <w:t>І</w:t>
      </w:r>
      <w:r>
        <w:rPr>
          <w:rFonts w:ascii="Times New Roman" w:eastAsia="Times New Roman" w:hAnsi="Times New Roman" w:cs="Times New Roman"/>
          <w:b/>
          <w:color w:val="000000"/>
          <w:sz w:val="28"/>
          <w:szCs w:val="28"/>
          <w:lang w:eastAsia="uk-UA"/>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2510FC" w:rsidRPr="00B72D2A" w:rsidRDefault="002510FC" w:rsidP="002510FC">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2510FC" w:rsidRDefault="002510FC" w:rsidP="002510FC">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2 (Л.Антонєнко, А.Андрєєв).</w:t>
      </w:r>
    </w:p>
    <w:p w:rsidR="002510FC" w:rsidRDefault="002510FC" w:rsidP="002510FC">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946C3D" w:rsidRPr="00C97CD1" w:rsidRDefault="00946C3D" w:rsidP="00946C3D">
      <w:pPr>
        <w:tabs>
          <w:tab w:val="left" w:pos="838"/>
        </w:tabs>
        <w:spacing w:after="0" w:line="240" w:lineRule="auto"/>
        <w:jc w:val="both"/>
        <w:rPr>
          <w:rFonts w:ascii="Times New Roman" w:eastAsia="Times New Roman" w:hAnsi="Times New Roman" w:cs="Times New Roman"/>
          <w:b/>
          <w:sz w:val="28"/>
          <w:szCs w:val="28"/>
          <w:lang w:eastAsia="uk-UA"/>
        </w:rPr>
      </w:pPr>
      <w:r w:rsidRPr="00C97CD1">
        <w:rPr>
          <w:rFonts w:ascii="Times New Roman" w:eastAsia="Times New Roman" w:hAnsi="Times New Roman" w:cs="Times New Roman"/>
          <w:b/>
          <w:sz w:val="28"/>
          <w:szCs w:val="28"/>
          <w:lang w:eastAsia="uk-UA"/>
        </w:rPr>
        <w:t xml:space="preserve">84 (ч.ІІ). Про розгляд звернення Подільської районної в місті Києві державної адміністрації щодо продовження оренди - ТОВ "Діамед", просп. Свободи, 22 (вих. №106-2399 від 13.04.2017; вх.№08/7135 від 20.04.2017). </w:t>
      </w:r>
    </w:p>
    <w:p w:rsidR="00946C3D" w:rsidRPr="003128F9"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eastAsia="ru-RU"/>
        </w:rPr>
        <w:t>у</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84</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sidRPr="004156CF">
        <w:rPr>
          <w:rFonts w:ascii="Times New Roman" w:eastAsia="Calibri" w:hAnsi="Times New Roman" w:cs="Times New Roman"/>
          <w:b/>
          <w:bCs/>
          <w:w w:val="101"/>
          <w:sz w:val="28"/>
          <w:szCs w:val="28"/>
          <w:lang w:eastAsia="ru-RU"/>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946C3D" w:rsidRPr="00B72D2A" w:rsidRDefault="00946C3D" w:rsidP="00946C3D">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946C3D" w:rsidRPr="0015552A" w:rsidRDefault="00946C3D" w:rsidP="00946C3D">
      <w:pPr>
        <w:tabs>
          <w:tab w:val="left" w:pos="838"/>
        </w:tabs>
        <w:spacing w:after="0" w:line="240" w:lineRule="auto"/>
        <w:jc w:val="both"/>
        <w:rPr>
          <w:rFonts w:ascii="Times New Roman" w:eastAsia="Times New Roman" w:hAnsi="Times New Roman" w:cs="Times New Roman"/>
          <w:b/>
          <w:sz w:val="28"/>
          <w:szCs w:val="28"/>
          <w:lang w:eastAsia="uk-UA"/>
        </w:rPr>
      </w:pPr>
      <w:r w:rsidRPr="0015552A">
        <w:rPr>
          <w:rFonts w:ascii="Times New Roman" w:eastAsia="Times New Roman" w:hAnsi="Times New Roman" w:cs="Times New Roman"/>
          <w:b/>
          <w:sz w:val="28"/>
          <w:szCs w:val="28"/>
          <w:lang w:eastAsia="uk-UA"/>
        </w:rPr>
        <w:t>92-94 (ч.ІІ). Про розгляд звернення Голосіївської районної в місті Києві державної адміністрації щодо продовження оренди - ФОП Білецька І.В., просп. Академіка Глушкова, 55-А; просп. Академіка Глушкова, 41-Б; вул. Васильківська, 10 (вих. №100-7212 від 25.04.2017; вх. №08/7412 від 25.04.2017).</w:t>
      </w:r>
    </w:p>
    <w:p w:rsidR="00946C3D"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eastAsia="ru-RU"/>
        </w:rPr>
        <w:t>ів</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92-94</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sidRPr="004156CF">
        <w:rPr>
          <w:rFonts w:ascii="Times New Roman" w:eastAsia="Calibri" w:hAnsi="Times New Roman" w:cs="Times New Roman"/>
          <w:b/>
          <w:bCs/>
          <w:w w:val="101"/>
          <w:sz w:val="28"/>
          <w:szCs w:val="28"/>
          <w:lang w:eastAsia="ru-RU"/>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946C3D" w:rsidRPr="00B72D2A" w:rsidRDefault="00946C3D" w:rsidP="00946C3D">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946C3D" w:rsidRPr="00945C23"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p>
    <w:p w:rsidR="00946C3D" w:rsidRDefault="00946C3D" w:rsidP="00946C3D">
      <w:pPr>
        <w:tabs>
          <w:tab w:val="left" w:pos="838"/>
        </w:tabs>
        <w:spacing w:after="0" w:line="240" w:lineRule="auto"/>
        <w:jc w:val="both"/>
        <w:rPr>
          <w:rFonts w:ascii="Times New Roman" w:eastAsia="Times New Roman" w:hAnsi="Times New Roman" w:cs="Times New Roman"/>
          <w:b/>
          <w:sz w:val="28"/>
          <w:szCs w:val="28"/>
          <w:lang w:eastAsia="uk-UA"/>
        </w:rPr>
      </w:pPr>
      <w:r w:rsidRPr="00B0713E">
        <w:rPr>
          <w:rFonts w:ascii="Times New Roman" w:eastAsia="Times New Roman" w:hAnsi="Times New Roman" w:cs="Times New Roman"/>
          <w:b/>
          <w:sz w:val="28"/>
          <w:szCs w:val="28"/>
          <w:lang w:eastAsia="uk-UA"/>
        </w:rPr>
        <w:t>99</w:t>
      </w:r>
      <w:r>
        <w:rPr>
          <w:rFonts w:ascii="Times New Roman" w:eastAsia="Times New Roman" w:hAnsi="Times New Roman" w:cs="Times New Roman"/>
          <w:b/>
          <w:sz w:val="28"/>
          <w:szCs w:val="28"/>
          <w:lang w:eastAsia="uk-UA"/>
        </w:rPr>
        <w:t xml:space="preserve"> (ч.ІІ)</w:t>
      </w:r>
      <w:r w:rsidRPr="00B0713E">
        <w:rPr>
          <w:rFonts w:ascii="Times New Roman" w:eastAsia="Times New Roman" w:hAnsi="Times New Roman" w:cs="Times New Roman"/>
          <w:b/>
          <w:sz w:val="28"/>
          <w:szCs w:val="28"/>
          <w:lang w:eastAsia="uk-UA"/>
        </w:rPr>
        <w:t xml:space="preserve">. Про розгляд звернення Деснянської районної в місті Києві державної адміністрації щодо продовження оренди - ФОП Лисенко Н.Д., просп. Маяковського, 46 (вих. №102/03/26-2985 від 10.04.2017, вх. №08/6499 від 10.04.2017). </w:t>
      </w:r>
    </w:p>
    <w:p w:rsidR="00946C3D" w:rsidRPr="003128F9" w:rsidRDefault="00946C3D" w:rsidP="00946C3D">
      <w:pPr>
        <w:tabs>
          <w:tab w:val="left" w:pos="838"/>
        </w:tabs>
        <w:spacing w:after="0" w:line="240" w:lineRule="auto"/>
        <w:jc w:val="both"/>
        <w:rPr>
          <w:rFonts w:ascii="Times New Roman" w:eastAsia="Times New Roman" w:hAnsi="Times New Roman" w:cs="Times New Roman"/>
          <w:sz w:val="28"/>
          <w:szCs w:val="28"/>
          <w:lang w:eastAsia="uk-UA"/>
        </w:rPr>
      </w:pPr>
      <w:r w:rsidRPr="003128F9">
        <w:rPr>
          <w:rFonts w:ascii="Times New Roman" w:eastAsia="Times New Roman" w:hAnsi="Times New Roman" w:cs="Times New Roman"/>
          <w:sz w:val="28"/>
          <w:szCs w:val="28"/>
          <w:lang w:eastAsia="uk-UA"/>
        </w:rPr>
        <w:t>Доповідач: представник району.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 xml:space="preserve">до пункту </w:t>
      </w:r>
      <w:r>
        <w:rPr>
          <w:rFonts w:ascii="Times New Roman" w:eastAsia="Calibri" w:hAnsi="Times New Roman" w:cs="Times New Roman"/>
          <w:b/>
          <w:bCs/>
          <w:w w:val="101"/>
          <w:sz w:val="28"/>
          <w:szCs w:val="28"/>
          <w:lang w:eastAsia="ru-RU"/>
        </w:rPr>
        <w:t>99</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sidRPr="004156CF">
        <w:rPr>
          <w:rFonts w:ascii="Times New Roman" w:eastAsia="Calibri" w:hAnsi="Times New Roman" w:cs="Times New Roman"/>
          <w:b/>
          <w:bCs/>
          <w:w w:val="101"/>
          <w:sz w:val="28"/>
          <w:szCs w:val="28"/>
          <w:lang w:eastAsia="ru-RU"/>
        </w:rPr>
        <w:t>І</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946C3D" w:rsidRPr="00B72D2A" w:rsidRDefault="00946C3D" w:rsidP="00946C3D">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946C3D" w:rsidRP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5845F1" w:rsidRPr="00CE1092" w:rsidRDefault="005845F1" w:rsidP="005845F1">
      <w:pPr>
        <w:tabs>
          <w:tab w:val="left" w:pos="838"/>
        </w:tabs>
        <w:spacing w:after="0" w:line="240" w:lineRule="auto"/>
        <w:jc w:val="both"/>
        <w:rPr>
          <w:rFonts w:ascii="Times New Roman" w:eastAsia="Times New Roman" w:hAnsi="Times New Roman" w:cs="Times New Roman"/>
          <w:color w:val="000000"/>
          <w:sz w:val="28"/>
          <w:szCs w:val="28"/>
          <w:lang w:eastAsia="uk-UA"/>
        </w:rPr>
      </w:pPr>
    </w:p>
    <w:p w:rsidR="005845F1" w:rsidRPr="002609AF" w:rsidRDefault="005845F1" w:rsidP="005845F1">
      <w:pPr>
        <w:tabs>
          <w:tab w:val="left" w:pos="1238"/>
        </w:tabs>
        <w:spacing w:after="0" w:line="240" w:lineRule="auto"/>
        <w:jc w:val="both"/>
        <w:rPr>
          <w:rFonts w:ascii="Times New Roman" w:eastAsia="Times New Roman" w:hAnsi="Times New Roman" w:cs="Times New Roman"/>
          <w:b/>
          <w:color w:val="000000"/>
          <w:sz w:val="28"/>
          <w:szCs w:val="28"/>
          <w:lang w:eastAsia="uk-UA"/>
        </w:rPr>
      </w:pPr>
      <w:r w:rsidRPr="002609AF">
        <w:rPr>
          <w:rFonts w:ascii="Times New Roman" w:eastAsia="Times New Roman" w:hAnsi="Times New Roman" w:cs="Times New Roman"/>
          <w:b/>
          <w:color w:val="000000"/>
          <w:sz w:val="28"/>
          <w:szCs w:val="28"/>
          <w:lang w:eastAsia="uk-UA"/>
        </w:rPr>
        <w:t>2</w:t>
      </w:r>
      <w:r>
        <w:rPr>
          <w:rFonts w:ascii="Times New Roman" w:eastAsia="Times New Roman" w:hAnsi="Times New Roman" w:cs="Times New Roman"/>
          <w:b/>
          <w:color w:val="000000"/>
          <w:sz w:val="28"/>
          <w:szCs w:val="28"/>
          <w:lang w:eastAsia="uk-UA"/>
        </w:rPr>
        <w:t xml:space="preserve"> (ч.ІІІ)</w:t>
      </w:r>
      <w:r w:rsidRPr="002609AF">
        <w:rPr>
          <w:rFonts w:ascii="Times New Roman" w:eastAsia="Times New Roman" w:hAnsi="Times New Roman" w:cs="Times New Roman"/>
          <w:b/>
          <w:color w:val="000000"/>
          <w:sz w:val="28"/>
          <w:szCs w:val="28"/>
          <w:lang w:val="ru-RU" w:eastAsia="uk-UA"/>
        </w:rPr>
        <w:t xml:space="preserve">. </w:t>
      </w:r>
      <w:r w:rsidRPr="002609AF">
        <w:rPr>
          <w:rFonts w:ascii="Times New Roman" w:eastAsia="Times New Roman" w:hAnsi="Times New Roman" w:cs="Times New Roman"/>
          <w:b/>
          <w:color w:val="000000"/>
          <w:sz w:val="28"/>
          <w:szCs w:val="28"/>
          <w:lang w:eastAsia="uk-UA"/>
        </w:rPr>
        <w:t>Про розгляд звернення ПК «Технічний центр» щодо визначення орендної ставки у розмірі 15% - ст. метро  «Дружби  народів»,  111,47  кв.м   (вих. 6/н, вх.  №08/655 від 16.01.2017 та №08/7342 від 24.04.2017). Протокол №43 від 14.03.2017 - питання не набрало необхідної кількості голосів.</w:t>
      </w:r>
    </w:p>
    <w:p w:rsidR="005845F1" w:rsidRDefault="005845F1" w:rsidP="005845F1">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5845F1" w:rsidRPr="002609AF" w:rsidRDefault="005845F1" w:rsidP="005845F1">
      <w:pPr>
        <w:spacing w:after="0" w:line="240" w:lineRule="auto"/>
        <w:jc w:val="both"/>
        <w:rPr>
          <w:rFonts w:ascii="Times New Roman" w:eastAsia="Times New Roman" w:hAnsi="Times New Roman" w:cs="Times New Roman"/>
          <w:color w:val="000000"/>
          <w:sz w:val="28"/>
          <w:szCs w:val="28"/>
          <w:lang w:eastAsia="uk-UA"/>
        </w:rPr>
      </w:pPr>
      <w:r w:rsidRPr="002609AF">
        <w:rPr>
          <w:rFonts w:ascii="Times New Roman" w:eastAsia="Times New Roman" w:hAnsi="Times New Roman" w:cs="Times New Roman"/>
          <w:w w:val="101"/>
          <w:sz w:val="28"/>
          <w:szCs w:val="28"/>
          <w:lang w:eastAsia="ru-RU"/>
        </w:rPr>
        <w:t xml:space="preserve">ВИРІШИЛИ: </w:t>
      </w:r>
      <w:r w:rsidRPr="002609AF">
        <w:rPr>
          <w:rFonts w:ascii="Times New Roman" w:eastAsia="Times New Roman" w:hAnsi="Times New Roman" w:cs="Times New Roman"/>
          <w:bCs/>
          <w:spacing w:val="-6"/>
          <w:w w:val="101"/>
          <w:sz w:val="28"/>
          <w:szCs w:val="28"/>
          <w:lang w:eastAsia="ru-RU"/>
        </w:rPr>
        <w:t>1. П</w:t>
      </w:r>
      <w:r w:rsidRPr="002609AF">
        <w:rPr>
          <w:rFonts w:ascii="Times New Roman" w:eastAsia="Calibri" w:hAnsi="Times New Roman" w:cs="Times New Roman"/>
          <w:w w:val="101"/>
          <w:sz w:val="28"/>
          <w:szCs w:val="28"/>
          <w:lang w:eastAsia="ru-RU"/>
        </w:rPr>
        <w:t xml:space="preserve">огодити питання </w:t>
      </w:r>
      <w:r w:rsidRPr="002609AF">
        <w:rPr>
          <w:rFonts w:ascii="Times New Roman" w:eastAsia="Times New Roman" w:hAnsi="Times New Roman" w:cs="Times New Roman"/>
          <w:sz w:val="28"/>
          <w:szCs w:val="28"/>
          <w:lang w:eastAsia="uk-UA"/>
        </w:rPr>
        <w:t xml:space="preserve">щодо </w:t>
      </w:r>
      <w:r w:rsidRPr="002609AF">
        <w:rPr>
          <w:rFonts w:ascii="Times New Roman" w:eastAsia="Times New Roman" w:hAnsi="Times New Roman" w:cs="Times New Roman"/>
          <w:color w:val="000000"/>
          <w:sz w:val="28"/>
          <w:szCs w:val="28"/>
          <w:lang w:eastAsia="uk-UA"/>
        </w:rPr>
        <w:t>визначення ПК «Технічний центр» орендної ставки у розмірі 15% за користування нежитловим приміщенням на ст. метро  «Дружби  народів» загальною площею 111,47  кв.м.</w:t>
      </w:r>
    </w:p>
    <w:p w:rsidR="005845F1" w:rsidRPr="00B72D2A" w:rsidRDefault="005845F1" w:rsidP="005845F1">
      <w:pPr>
        <w:spacing w:after="0" w:line="240" w:lineRule="auto"/>
        <w:ind w:firstLine="567"/>
        <w:jc w:val="both"/>
        <w:rPr>
          <w:rFonts w:ascii="Times New Roman" w:eastAsia="Calibri" w:hAnsi="Times New Roman" w:cs="Times New Roman"/>
          <w:w w:val="101"/>
          <w:sz w:val="28"/>
          <w:szCs w:val="28"/>
          <w:lang w:eastAsia="ru-RU"/>
        </w:rPr>
      </w:pP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 xml:space="preserve"> (М.Буділов)</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5845F1" w:rsidRDefault="005845F1"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5845F1" w:rsidRDefault="005845F1" w:rsidP="005845F1">
      <w:pPr>
        <w:tabs>
          <w:tab w:val="left" w:pos="1238"/>
        </w:tabs>
        <w:spacing w:after="0" w:line="240" w:lineRule="auto"/>
        <w:jc w:val="both"/>
        <w:rPr>
          <w:rFonts w:ascii="Times New Roman" w:eastAsia="Times New Roman" w:hAnsi="Times New Roman" w:cs="Times New Roman"/>
          <w:color w:val="000000"/>
          <w:sz w:val="28"/>
          <w:szCs w:val="28"/>
          <w:lang w:eastAsia="uk-UA"/>
        </w:rPr>
      </w:pPr>
    </w:p>
    <w:p w:rsidR="000F70B3" w:rsidRDefault="005845F1" w:rsidP="005845F1">
      <w:pPr>
        <w:tabs>
          <w:tab w:val="left" w:pos="1238"/>
        </w:tabs>
        <w:spacing w:after="0" w:line="240" w:lineRule="auto"/>
        <w:jc w:val="both"/>
        <w:rPr>
          <w:rFonts w:ascii="Times New Roman" w:eastAsia="Times New Roman" w:hAnsi="Times New Roman" w:cs="Times New Roman"/>
          <w:b/>
          <w:color w:val="000000"/>
          <w:sz w:val="28"/>
          <w:szCs w:val="28"/>
          <w:lang w:eastAsia="uk-UA"/>
        </w:rPr>
      </w:pPr>
      <w:r w:rsidRPr="002609AF">
        <w:rPr>
          <w:rFonts w:ascii="Times New Roman" w:eastAsia="Times New Roman" w:hAnsi="Times New Roman" w:cs="Times New Roman"/>
          <w:b/>
          <w:color w:val="000000"/>
          <w:sz w:val="28"/>
          <w:szCs w:val="28"/>
          <w:lang w:eastAsia="uk-UA"/>
        </w:rPr>
        <w:t>3</w:t>
      </w:r>
      <w:r>
        <w:rPr>
          <w:rFonts w:ascii="Times New Roman" w:eastAsia="Times New Roman" w:hAnsi="Times New Roman" w:cs="Times New Roman"/>
          <w:b/>
          <w:color w:val="000000"/>
          <w:sz w:val="28"/>
          <w:szCs w:val="28"/>
          <w:lang w:eastAsia="uk-UA"/>
        </w:rPr>
        <w:t xml:space="preserve"> (ч.ІІІ)</w:t>
      </w:r>
      <w:r w:rsidRPr="002609AF">
        <w:rPr>
          <w:rFonts w:ascii="Times New Roman" w:eastAsia="Times New Roman" w:hAnsi="Times New Roman" w:cs="Times New Roman"/>
          <w:b/>
          <w:color w:val="000000"/>
          <w:sz w:val="28"/>
          <w:szCs w:val="28"/>
          <w:lang w:eastAsia="uk-UA"/>
        </w:rPr>
        <w:t xml:space="preserve">. Про розгляд звернення ПК «Технічний центр» щодо визначення орендної ставки у розмірі 15% - ст. метро  «Олімпійська»,  45,30  кв.м   (вих. 6/н, вх.  №08/2457 від 09.02.2017 та від 24.04.2017 №08/7337). </w:t>
      </w:r>
    </w:p>
    <w:p w:rsidR="005845F1" w:rsidRPr="002609AF" w:rsidRDefault="005845F1" w:rsidP="005845F1">
      <w:pPr>
        <w:tabs>
          <w:tab w:val="left" w:pos="1238"/>
        </w:tabs>
        <w:spacing w:after="0" w:line="240" w:lineRule="auto"/>
        <w:jc w:val="both"/>
        <w:rPr>
          <w:rFonts w:ascii="Times New Roman" w:eastAsia="Times New Roman" w:hAnsi="Times New Roman" w:cs="Times New Roman"/>
          <w:b/>
          <w:color w:val="000000"/>
          <w:sz w:val="28"/>
          <w:szCs w:val="28"/>
          <w:lang w:eastAsia="uk-UA"/>
        </w:rPr>
      </w:pPr>
      <w:r w:rsidRPr="002609AF">
        <w:rPr>
          <w:rFonts w:ascii="Times New Roman" w:eastAsia="Times New Roman" w:hAnsi="Times New Roman" w:cs="Times New Roman"/>
          <w:b/>
          <w:color w:val="000000"/>
          <w:sz w:val="28"/>
          <w:szCs w:val="28"/>
          <w:lang w:eastAsia="uk-UA"/>
        </w:rPr>
        <w:t>Протокол №43 від 14.03.2017 - питання не набрало необхідної кількості голосів.</w:t>
      </w:r>
    </w:p>
    <w:p w:rsidR="005845F1" w:rsidRDefault="005845F1" w:rsidP="005845F1">
      <w:pPr>
        <w:tabs>
          <w:tab w:val="left" w:pos="1238"/>
        </w:tabs>
        <w:spacing w:after="0" w:line="240" w:lineRule="auto"/>
        <w:jc w:val="both"/>
        <w:rPr>
          <w:rFonts w:ascii="Times New Roman" w:eastAsia="Times New Roman" w:hAnsi="Times New Roman" w:cs="Times New Roman"/>
          <w:color w:val="000000"/>
          <w:sz w:val="28"/>
          <w:szCs w:val="28"/>
          <w:lang w:eastAsia="uk-UA"/>
        </w:rPr>
      </w:pPr>
      <w:r w:rsidRPr="008F3BAB">
        <w:rPr>
          <w:rFonts w:ascii="Times New Roman" w:eastAsia="Times New Roman" w:hAnsi="Times New Roman" w:cs="Times New Roman"/>
          <w:color w:val="000000"/>
          <w:sz w:val="28"/>
          <w:szCs w:val="28"/>
          <w:lang w:eastAsia="uk-UA"/>
        </w:rPr>
        <w:t>Доповідач: представник Департаменту.</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5845F1" w:rsidRDefault="005845F1" w:rsidP="005845F1">
      <w:pPr>
        <w:spacing w:after="0" w:line="240" w:lineRule="auto"/>
        <w:jc w:val="both"/>
        <w:rPr>
          <w:rFonts w:ascii="Times New Roman" w:eastAsia="Calibri" w:hAnsi="Times New Roman" w:cs="Times New Roman"/>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 xml:space="preserve">огодити </w:t>
      </w:r>
      <w:r w:rsidRPr="003F7A51">
        <w:rPr>
          <w:rFonts w:ascii="Times New Roman" w:eastAsia="Calibri" w:hAnsi="Times New Roman" w:cs="Times New Roman"/>
          <w:w w:val="101"/>
          <w:sz w:val="28"/>
          <w:szCs w:val="28"/>
          <w:lang w:eastAsia="ru-RU"/>
        </w:rPr>
        <w:t xml:space="preserve">питання </w:t>
      </w:r>
      <w:r w:rsidRPr="002609AF">
        <w:rPr>
          <w:rFonts w:ascii="Times New Roman" w:eastAsia="Times New Roman" w:hAnsi="Times New Roman" w:cs="Times New Roman"/>
          <w:sz w:val="28"/>
          <w:szCs w:val="28"/>
          <w:lang w:eastAsia="uk-UA"/>
        </w:rPr>
        <w:t xml:space="preserve">щодо </w:t>
      </w:r>
      <w:r w:rsidRPr="002609AF">
        <w:rPr>
          <w:rFonts w:ascii="Times New Roman" w:eastAsia="Times New Roman" w:hAnsi="Times New Roman" w:cs="Times New Roman"/>
          <w:color w:val="000000"/>
          <w:sz w:val="28"/>
          <w:szCs w:val="28"/>
          <w:lang w:eastAsia="uk-UA"/>
        </w:rPr>
        <w:t>визначення ПК «Технічний центр» орендної ставки у розмірі 15% за користування нежитловим приміщенням на ст. метро  «</w:t>
      </w:r>
      <w:r>
        <w:rPr>
          <w:rFonts w:ascii="Times New Roman" w:eastAsia="Times New Roman" w:hAnsi="Times New Roman" w:cs="Times New Roman"/>
          <w:color w:val="000000"/>
          <w:sz w:val="28"/>
          <w:szCs w:val="28"/>
          <w:lang w:eastAsia="uk-UA"/>
        </w:rPr>
        <w:t>Олімпійська</w:t>
      </w:r>
      <w:r w:rsidRPr="002609AF">
        <w:rPr>
          <w:rFonts w:ascii="Times New Roman" w:eastAsia="Times New Roman" w:hAnsi="Times New Roman" w:cs="Times New Roman"/>
          <w:color w:val="000000"/>
          <w:sz w:val="28"/>
          <w:szCs w:val="28"/>
          <w:lang w:eastAsia="uk-UA"/>
        </w:rPr>
        <w:t xml:space="preserve">» загальною площею </w:t>
      </w:r>
      <w:r>
        <w:rPr>
          <w:rFonts w:ascii="Times New Roman" w:eastAsia="Times New Roman" w:hAnsi="Times New Roman" w:cs="Times New Roman"/>
          <w:color w:val="000000"/>
          <w:sz w:val="28"/>
          <w:szCs w:val="28"/>
          <w:lang w:eastAsia="uk-UA"/>
        </w:rPr>
        <w:t>45,30</w:t>
      </w:r>
      <w:r w:rsidRPr="002609AF">
        <w:rPr>
          <w:rFonts w:ascii="Times New Roman" w:eastAsia="Times New Roman" w:hAnsi="Times New Roman" w:cs="Times New Roman"/>
          <w:color w:val="000000"/>
          <w:sz w:val="28"/>
          <w:szCs w:val="28"/>
          <w:lang w:eastAsia="uk-UA"/>
        </w:rPr>
        <w:t xml:space="preserve">  кв.м.</w:t>
      </w:r>
      <w:r w:rsidRPr="003F7A51">
        <w:rPr>
          <w:rFonts w:ascii="Times New Roman" w:eastAsia="Calibri" w:hAnsi="Times New Roman" w:cs="Times New Roman"/>
          <w:w w:val="101"/>
          <w:sz w:val="28"/>
          <w:szCs w:val="28"/>
          <w:lang w:eastAsia="ru-RU"/>
        </w:rPr>
        <w:tab/>
      </w:r>
    </w:p>
    <w:p w:rsidR="005845F1" w:rsidRPr="00B72D2A" w:rsidRDefault="005845F1" w:rsidP="005845F1">
      <w:pPr>
        <w:spacing w:after="0" w:line="240" w:lineRule="auto"/>
        <w:ind w:firstLine="709"/>
        <w:jc w:val="both"/>
        <w:rPr>
          <w:rFonts w:ascii="Times New Roman" w:eastAsia="Calibri" w:hAnsi="Times New Roman" w:cs="Times New Roman"/>
          <w:w w:val="101"/>
          <w:sz w:val="28"/>
          <w:szCs w:val="28"/>
          <w:lang w:eastAsia="ru-RU"/>
        </w:rPr>
      </w:pP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sidR="00D64B9B">
        <w:rPr>
          <w:rFonts w:ascii="Times New Roman" w:eastAsia="Times New Roman" w:hAnsi="Times New Roman" w:cs="Times New Roman"/>
          <w:w w:val="101"/>
          <w:sz w:val="28"/>
          <w:szCs w:val="28"/>
          <w:lang w:eastAsia="ru-RU"/>
        </w:rPr>
        <w:t>1</w:t>
      </w:r>
      <w:r>
        <w:rPr>
          <w:rFonts w:ascii="Times New Roman" w:eastAsia="Times New Roman" w:hAnsi="Times New Roman" w:cs="Times New Roman"/>
          <w:w w:val="101"/>
          <w:sz w:val="28"/>
          <w:szCs w:val="28"/>
          <w:lang w:eastAsia="ru-RU"/>
        </w:rPr>
        <w:t xml:space="preserve"> (М.Буділов)</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5845F1" w:rsidRDefault="005845F1"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946C3D" w:rsidRDefault="00946C3D"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946C3D" w:rsidRPr="00B4206B" w:rsidRDefault="00946C3D" w:rsidP="00946C3D">
      <w:pPr>
        <w:tabs>
          <w:tab w:val="left" w:pos="1238"/>
        </w:tabs>
        <w:spacing w:after="0" w:line="240" w:lineRule="auto"/>
        <w:jc w:val="both"/>
        <w:rPr>
          <w:rFonts w:ascii="Times New Roman" w:eastAsia="Times New Roman" w:hAnsi="Times New Roman" w:cs="Times New Roman"/>
          <w:b/>
          <w:sz w:val="28"/>
          <w:szCs w:val="28"/>
          <w:lang w:val="ru-RU" w:eastAsia="uk-UA"/>
        </w:rPr>
      </w:pPr>
      <w:r w:rsidRPr="00B4206B">
        <w:rPr>
          <w:rFonts w:ascii="Times New Roman" w:eastAsia="Times New Roman" w:hAnsi="Times New Roman" w:cs="Times New Roman"/>
          <w:b/>
          <w:sz w:val="28"/>
          <w:szCs w:val="28"/>
          <w:lang w:eastAsia="uk-UA"/>
        </w:rPr>
        <w:t>4</w:t>
      </w:r>
      <w:r>
        <w:rPr>
          <w:rFonts w:ascii="Times New Roman" w:eastAsia="Times New Roman" w:hAnsi="Times New Roman" w:cs="Times New Roman"/>
          <w:b/>
          <w:sz w:val="28"/>
          <w:szCs w:val="28"/>
          <w:lang w:eastAsia="uk-UA"/>
        </w:rPr>
        <w:t xml:space="preserve"> (ч.ІІІ)</w:t>
      </w:r>
      <w:r w:rsidRPr="00945C23">
        <w:rPr>
          <w:rFonts w:ascii="Times New Roman" w:eastAsia="Times New Roman" w:hAnsi="Times New Roman" w:cs="Times New Roman"/>
          <w:b/>
          <w:sz w:val="28"/>
          <w:szCs w:val="28"/>
          <w:lang w:eastAsia="uk-UA"/>
        </w:rPr>
        <w:t xml:space="preserve">. </w:t>
      </w:r>
      <w:r w:rsidRPr="00B4206B">
        <w:rPr>
          <w:rFonts w:ascii="Times New Roman" w:eastAsia="Times New Roman" w:hAnsi="Times New Roman" w:cs="Times New Roman"/>
          <w:b/>
          <w:sz w:val="28"/>
          <w:szCs w:val="28"/>
          <w:lang w:eastAsia="uk-UA"/>
        </w:rPr>
        <w:t>Про розгляд звернення Департаменту комунальної власності м. Києва виконавчого органу Київради (КМДА) щодо зменшення орендної плати на період виконання ремонтних робіт - ТОВ "Дитина", вул. Навої Алішера, 1 (вих. №062/05/20-3850 від 14.04.2017, вх. №08/6853 від 14.04.2017).  Протокол №51 від 26.05.2017 - перенесено на доопрацювання депутатом М.Буділовим</w:t>
      </w:r>
      <w:r w:rsidRPr="00B4206B">
        <w:rPr>
          <w:rFonts w:ascii="Times New Roman" w:eastAsia="Times New Roman" w:hAnsi="Times New Roman" w:cs="Times New Roman"/>
          <w:b/>
          <w:sz w:val="28"/>
          <w:szCs w:val="28"/>
          <w:lang w:val="ru-RU" w:eastAsia="uk-UA"/>
        </w:rPr>
        <w:t>.</w:t>
      </w:r>
    </w:p>
    <w:p w:rsidR="00946C3D" w:rsidRDefault="00946C3D" w:rsidP="00946C3D">
      <w:pPr>
        <w:tabs>
          <w:tab w:val="left" w:pos="1238"/>
        </w:tabs>
        <w:spacing w:after="0" w:line="240" w:lineRule="auto"/>
        <w:jc w:val="both"/>
        <w:rPr>
          <w:rFonts w:ascii="Times New Roman" w:eastAsia="Times New Roman" w:hAnsi="Times New Roman" w:cs="Times New Roman"/>
          <w:sz w:val="28"/>
          <w:szCs w:val="28"/>
          <w:lang w:eastAsia="uk-UA"/>
        </w:rPr>
      </w:pPr>
      <w:r w:rsidRPr="008F3BAB">
        <w:rPr>
          <w:rFonts w:ascii="Times New Roman" w:eastAsia="Times New Roman" w:hAnsi="Times New Roman" w:cs="Times New Roman"/>
          <w:sz w:val="28"/>
          <w:szCs w:val="28"/>
          <w:lang w:eastAsia="uk-UA"/>
        </w:rPr>
        <w:t>Доповідач: представник Департаменту.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484963" w:rsidRDefault="00946C3D" w:rsidP="00204DC2">
      <w:pPr>
        <w:pStyle w:val="13"/>
        <w:spacing w:line="264" w:lineRule="auto"/>
        <w:ind w:firstLine="0"/>
        <w:rPr>
          <w:sz w:val="28"/>
          <w:szCs w:val="28"/>
        </w:rPr>
      </w:pPr>
      <w:r w:rsidRPr="00AA39B8">
        <w:rPr>
          <w:w w:val="101"/>
          <w:sz w:val="28"/>
          <w:szCs w:val="28"/>
        </w:rPr>
        <w:t>ВИРІШИЛИ:</w:t>
      </w:r>
      <w:r w:rsidRPr="00B72D2A">
        <w:rPr>
          <w:w w:val="101"/>
          <w:sz w:val="28"/>
          <w:szCs w:val="28"/>
        </w:rPr>
        <w:t xml:space="preserve"> </w:t>
      </w:r>
      <w:r w:rsidRPr="00B72D2A">
        <w:rPr>
          <w:bCs/>
          <w:spacing w:val="-6"/>
          <w:w w:val="101"/>
          <w:sz w:val="28"/>
          <w:szCs w:val="28"/>
        </w:rPr>
        <w:t>1. П</w:t>
      </w:r>
      <w:r w:rsidRPr="00B72D2A">
        <w:rPr>
          <w:rFonts w:eastAsia="Calibri"/>
          <w:w w:val="101"/>
          <w:sz w:val="28"/>
          <w:szCs w:val="28"/>
        </w:rPr>
        <w:t xml:space="preserve">огодити </w:t>
      </w:r>
      <w:r w:rsidRPr="003F7A51">
        <w:rPr>
          <w:rFonts w:eastAsia="Calibri"/>
          <w:w w:val="101"/>
          <w:sz w:val="28"/>
          <w:szCs w:val="28"/>
        </w:rPr>
        <w:t xml:space="preserve">питання </w:t>
      </w:r>
      <w:r w:rsidRPr="003F7A51">
        <w:rPr>
          <w:sz w:val="28"/>
          <w:szCs w:val="28"/>
          <w:lang w:eastAsia="uk-UA"/>
        </w:rPr>
        <w:t xml:space="preserve">щодо зменшення ТОВ "Дитина" </w:t>
      </w:r>
      <w:r w:rsidR="00484963">
        <w:rPr>
          <w:sz w:val="28"/>
          <w:szCs w:val="28"/>
        </w:rPr>
        <w:t>орендної плати на 50% на період виконання ремонтних робіт</w:t>
      </w:r>
      <w:r w:rsidR="00484963" w:rsidRPr="00484963">
        <w:rPr>
          <w:sz w:val="28"/>
          <w:szCs w:val="28"/>
          <w:lang w:eastAsia="uk-UA"/>
        </w:rPr>
        <w:t xml:space="preserve"> </w:t>
      </w:r>
      <w:r w:rsidR="00484963" w:rsidRPr="003F7A51">
        <w:rPr>
          <w:sz w:val="28"/>
          <w:szCs w:val="28"/>
          <w:lang w:eastAsia="uk-UA"/>
        </w:rPr>
        <w:t>за користування нежитловим приміщенням на вул. Навої Алішера, 1</w:t>
      </w:r>
      <w:r w:rsidR="00484963">
        <w:rPr>
          <w:sz w:val="28"/>
          <w:szCs w:val="28"/>
        </w:rPr>
        <w:t>, але не більше, ніж на 6 місяців.</w:t>
      </w:r>
    </w:p>
    <w:p w:rsidR="00946C3D" w:rsidRPr="00B72D2A" w:rsidRDefault="00946C3D" w:rsidP="00204DC2">
      <w:pPr>
        <w:spacing w:after="0" w:line="240" w:lineRule="auto"/>
        <w:ind w:firstLine="708"/>
        <w:jc w:val="both"/>
        <w:rPr>
          <w:rFonts w:ascii="Times New Roman" w:eastAsia="Calibri" w:hAnsi="Times New Roman" w:cs="Times New Roman"/>
          <w:w w:val="101"/>
          <w:sz w:val="28"/>
          <w:szCs w:val="28"/>
          <w:lang w:eastAsia="ru-RU"/>
        </w:rPr>
      </w:pP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946C3D"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946C3D" w:rsidRDefault="00946C3D" w:rsidP="00946C3D">
      <w:pPr>
        <w:tabs>
          <w:tab w:val="left" w:pos="1238"/>
        </w:tabs>
        <w:spacing w:after="0" w:line="240" w:lineRule="auto"/>
        <w:jc w:val="both"/>
        <w:rPr>
          <w:rFonts w:ascii="Times New Roman" w:eastAsia="Times New Roman" w:hAnsi="Times New Roman" w:cs="Times New Roman"/>
          <w:b/>
          <w:color w:val="000000"/>
          <w:sz w:val="28"/>
          <w:szCs w:val="28"/>
          <w:lang w:eastAsia="uk-UA"/>
        </w:rPr>
      </w:pPr>
    </w:p>
    <w:p w:rsidR="00946C3D" w:rsidRPr="004A5A06" w:rsidRDefault="00946C3D" w:rsidP="00946C3D">
      <w:pPr>
        <w:tabs>
          <w:tab w:val="left" w:pos="1238"/>
        </w:tabs>
        <w:spacing w:after="0" w:line="240" w:lineRule="auto"/>
        <w:jc w:val="both"/>
        <w:rPr>
          <w:rFonts w:ascii="Times New Roman" w:eastAsia="Times New Roman" w:hAnsi="Times New Roman" w:cs="Times New Roman"/>
          <w:b/>
          <w:sz w:val="28"/>
          <w:szCs w:val="28"/>
          <w:lang w:eastAsia="uk-UA"/>
        </w:rPr>
      </w:pPr>
      <w:r w:rsidRPr="004A5A06">
        <w:rPr>
          <w:rFonts w:ascii="Times New Roman" w:eastAsia="Times New Roman" w:hAnsi="Times New Roman" w:cs="Times New Roman"/>
          <w:b/>
          <w:color w:val="000000"/>
          <w:sz w:val="28"/>
          <w:szCs w:val="28"/>
          <w:lang w:eastAsia="uk-UA"/>
        </w:rPr>
        <w:t xml:space="preserve">5 (ч.ІІІ). </w:t>
      </w:r>
      <w:r w:rsidRPr="004A5A06">
        <w:rPr>
          <w:rFonts w:ascii="Times New Roman" w:eastAsia="Times New Roman" w:hAnsi="Times New Roman" w:cs="Times New Roman"/>
          <w:b/>
          <w:sz w:val="28"/>
          <w:szCs w:val="28"/>
          <w:lang w:eastAsia="uk-UA"/>
        </w:rPr>
        <w:t>Про розгляд повторного звернення ТОВ Фірма "Матінка" щодо внесення змін до істотних умов договору оренди в частині зміни цільового використання - ТОВ Фірма "Матінка", просп. Повітрофлотський, 81, корп.4 (вих. №30 від 12.05.2017, вх. №08/8608 від 16.05.2017).</w:t>
      </w:r>
    </w:p>
    <w:p w:rsidR="00946C3D" w:rsidRPr="008F3BAB" w:rsidRDefault="00946C3D" w:rsidP="00946C3D">
      <w:pPr>
        <w:tabs>
          <w:tab w:val="left" w:pos="1238"/>
        </w:tabs>
        <w:spacing w:after="0" w:line="240" w:lineRule="auto"/>
        <w:jc w:val="both"/>
        <w:rPr>
          <w:rFonts w:ascii="Times New Roman" w:eastAsia="Times New Roman" w:hAnsi="Times New Roman" w:cs="Times New Roman"/>
          <w:sz w:val="28"/>
          <w:szCs w:val="28"/>
          <w:lang w:eastAsia="uk-UA"/>
        </w:rPr>
      </w:pPr>
      <w:r w:rsidRPr="008F3BAB">
        <w:rPr>
          <w:rFonts w:ascii="Times New Roman" w:eastAsia="Times New Roman" w:hAnsi="Times New Roman" w:cs="Times New Roman"/>
          <w:sz w:val="28"/>
          <w:szCs w:val="28"/>
          <w:lang w:eastAsia="uk-UA"/>
        </w:rPr>
        <w:t>Доповідач: представник Департаменту.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ВИСТУПИЛИ: М.Буділов.</w:t>
      </w:r>
    </w:p>
    <w:p w:rsidR="00946C3D" w:rsidRPr="00945C23" w:rsidRDefault="00946C3D" w:rsidP="00946C3D">
      <w:pPr>
        <w:spacing w:after="0" w:line="240" w:lineRule="auto"/>
        <w:jc w:val="both"/>
        <w:rPr>
          <w:rFonts w:ascii="Times New Roman" w:eastAsia="Calibri" w:hAnsi="Times New Roman" w:cs="Times New Roman"/>
          <w:w w:val="101"/>
          <w:sz w:val="28"/>
          <w:szCs w:val="28"/>
          <w:lang w:eastAsia="ru-RU"/>
        </w:rPr>
      </w:pPr>
      <w:r w:rsidRPr="00945C23">
        <w:rPr>
          <w:rFonts w:ascii="Times New Roman" w:eastAsia="Times New Roman" w:hAnsi="Times New Roman" w:cs="Times New Roman"/>
          <w:w w:val="101"/>
          <w:sz w:val="28"/>
          <w:szCs w:val="28"/>
          <w:lang w:eastAsia="ru-RU"/>
        </w:rPr>
        <w:t xml:space="preserve">ВИРІШИЛИ: </w:t>
      </w:r>
      <w:r w:rsidRPr="00945C23">
        <w:rPr>
          <w:rFonts w:ascii="Times New Roman" w:eastAsia="Times New Roman" w:hAnsi="Times New Roman" w:cs="Times New Roman"/>
          <w:bCs/>
          <w:spacing w:val="-6"/>
          <w:w w:val="101"/>
          <w:sz w:val="28"/>
          <w:szCs w:val="28"/>
          <w:lang w:eastAsia="ru-RU"/>
        </w:rPr>
        <w:t>1. П</w:t>
      </w:r>
      <w:r w:rsidRPr="00945C23">
        <w:rPr>
          <w:rFonts w:ascii="Times New Roman" w:eastAsia="Calibri" w:hAnsi="Times New Roman" w:cs="Times New Roman"/>
          <w:w w:val="101"/>
          <w:sz w:val="28"/>
          <w:szCs w:val="28"/>
          <w:lang w:eastAsia="ru-RU"/>
        </w:rPr>
        <w:t xml:space="preserve">огодити питання </w:t>
      </w:r>
      <w:r w:rsidRPr="00945C23">
        <w:rPr>
          <w:rFonts w:ascii="Times New Roman" w:eastAsia="Times New Roman" w:hAnsi="Times New Roman" w:cs="Times New Roman"/>
          <w:sz w:val="28"/>
          <w:szCs w:val="28"/>
          <w:lang w:eastAsia="uk-UA"/>
        </w:rPr>
        <w:t>щодо внесення змін до істотних умов договору оренди</w:t>
      </w:r>
      <w:r w:rsidR="00680CB0" w:rsidRPr="00680CB0">
        <w:rPr>
          <w:rFonts w:ascii="Times New Roman" w:eastAsia="Times New Roman" w:hAnsi="Times New Roman" w:cs="Times New Roman"/>
          <w:b/>
          <w:sz w:val="28"/>
          <w:szCs w:val="28"/>
          <w:lang w:eastAsia="uk-UA"/>
        </w:rPr>
        <w:t xml:space="preserve"> </w:t>
      </w:r>
      <w:r w:rsidR="00680CB0" w:rsidRPr="00680CB0">
        <w:rPr>
          <w:rFonts w:ascii="Times New Roman" w:eastAsia="Times New Roman" w:hAnsi="Times New Roman" w:cs="Times New Roman"/>
          <w:sz w:val="28"/>
          <w:szCs w:val="28"/>
          <w:lang w:eastAsia="uk-UA"/>
        </w:rPr>
        <w:t>ТОВ Фірма "Матінка"</w:t>
      </w:r>
      <w:r w:rsidRPr="00945C23">
        <w:rPr>
          <w:rFonts w:ascii="Times New Roman" w:eastAsia="Times New Roman" w:hAnsi="Times New Roman" w:cs="Times New Roman"/>
          <w:sz w:val="28"/>
          <w:szCs w:val="28"/>
          <w:lang w:eastAsia="uk-UA"/>
        </w:rPr>
        <w:t xml:space="preserve"> в частині </w:t>
      </w:r>
      <w:r w:rsidR="00950E5D">
        <w:rPr>
          <w:rFonts w:ascii="Times New Roman" w:eastAsia="Times New Roman" w:hAnsi="Times New Roman" w:cs="Times New Roman"/>
          <w:sz w:val="28"/>
          <w:szCs w:val="28"/>
          <w:lang w:eastAsia="uk-UA"/>
        </w:rPr>
        <w:t xml:space="preserve">уточнення </w:t>
      </w:r>
      <w:r w:rsidRPr="00945C23">
        <w:rPr>
          <w:rFonts w:ascii="Times New Roman" w:eastAsia="Times New Roman" w:hAnsi="Times New Roman" w:cs="Times New Roman"/>
          <w:sz w:val="28"/>
          <w:szCs w:val="28"/>
          <w:lang w:eastAsia="uk-UA"/>
        </w:rPr>
        <w:t xml:space="preserve"> цільового використання</w:t>
      </w:r>
      <w:r w:rsidR="00680CB0">
        <w:rPr>
          <w:rFonts w:ascii="Times New Roman" w:eastAsia="Times New Roman" w:hAnsi="Times New Roman" w:cs="Times New Roman"/>
          <w:sz w:val="28"/>
          <w:szCs w:val="28"/>
          <w:lang w:eastAsia="uk-UA"/>
        </w:rPr>
        <w:t xml:space="preserve"> нежитлового приміщення на просп. </w:t>
      </w:r>
      <w:r w:rsidR="00914762">
        <w:rPr>
          <w:rFonts w:ascii="Times New Roman" w:eastAsia="Times New Roman" w:hAnsi="Times New Roman" w:cs="Times New Roman"/>
          <w:sz w:val="28"/>
          <w:szCs w:val="28"/>
          <w:lang w:eastAsia="uk-UA"/>
        </w:rPr>
        <w:t>Повітрофлотському</w:t>
      </w:r>
      <w:r w:rsidR="00680CB0">
        <w:rPr>
          <w:rFonts w:ascii="Times New Roman" w:eastAsia="Times New Roman" w:hAnsi="Times New Roman" w:cs="Times New Roman"/>
          <w:sz w:val="28"/>
          <w:szCs w:val="28"/>
          <w:lang w:eastAsia="uk-UA"/>
        </w:rPr>
        <w:t>, 81</w:t>
      </w:r>
      <w:r w:rsidR="00950E5D">
        <w:rPr>
          <w:rFonts w:ascii="Times New Roman" w:eastAsia="Times New Roman" w:hAnsi="Times New Roman" w:cs="Times New Roman"/>
          <w:sz w:val="28"/>
          <w:szCs w:val="28"/>
          <w:lang w:eastAsia="uk-UA"/>
        </w:rPr>
        <w:t xml:space="preserve">, а саме: </w:t>
      </w:r>
      <w:r w:rsidRPr="00945C23">
        <w:rPr>
          <w:rFonts w:ascii="Times New Roman" w:eastAsia="Times New Roman" w:hAnsi="Times New Roman" w:cs="Times New Roman"/>
          <w:sz w:val="28"/>
          <w:szCs w:val="28"/>
          <w:lang w:eastAsia="uk-UA"/>
        </w:rPr>
        <w:t xml:space="preserve"> "ремонт нерухомості" </w:t>
      </w:r>
      <w:r w:rsidR="00950E5D">
        <w:rPr>
          <w:rFonts w:ascii="Times New Roman" w:eastAsia="Times New Roman" w:hAnsi="Times New Roman" w:cs="Times New Roman"/>
          <w:sz w:val="28"/>
          <w:szCs w:val="28"/>
          <w:lang w:eastAsia="uk-UA"/>
        </w:rPr>
        <w:t xml:space="preserve">замінити </w:t>
      </w:r>
      <w:r w:rsidRPr="00945C23">
        <w:rPr>
          <w:rFonts w:ascii="Times New Roman" w:eastAsia="Times New Roman" w:hAnsi="Times New Roman" w:cs="Times New Roman"/>
          <w:sz w:val="28"/>
          <w:szCs w:val="28"/>
          <w:lang w:eastAsia="uk-UA"/>
        </w:rPr>
        <w:t>на "офіс".</w:t>
      </w:r>
    </w:p>
    <w:p w:rsidR="00946C3D" w:rsidRPr="00945C23" w:rsidRDefault="00946C3D" w:rsidP="00946C3D">
      <w:pPr>
        <w:spacing w:after="0" w:line="240" w:lineRule="auto"/>
        <w:ind w:firstLine="709"/>
        <w:jc w:val="both"/>
        <w:rPr>
          <w:rFonts w:ascii="Times New Roman" w:eastAsia="Calibri" w:hAnsi="Times New Roman" w:cs="Times New Roman"/>
          <w:w w:val="101"/>
          <w:sz w:val="28"/>
          <w:szCs w:val="28"/>
          <w:lang w:eastAsia="ru-RU"/>
        </w:rPr>
      </w:pPr>
      <w:r w:rsidRPr="00945C23">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Pr="00945C23" w:rsidRDefault="00946C3D" w:rsidP="00946C3D">
      <w:pPr>
        <w:spacing w:after="0" w:line="240" w:lineRule="auto"/>
        <w:jc w:val="both"/>
        <w:rPr>
          <w:rFonts w:ascii="Times New Roman" w:eastAsia="Times New Roman" w:hAnsi="Times New Roman" w:cs="Times New Roman"/>
          <w:w w:val="101"/>
          <w:sz w:val="28"/>
          <w:szCs w:val="28"/>
          <w:lang w:eastAsia="ru-RU"/>
        </w:rPr>
      </w:pPr>
      <w:r w:rsidRPr="00945C23">
        <w:rPr>
          <w:rFonts w:ascii="Times New Roman" w:eastAsia="Times New Roman" w:hAnsi="Times New Roman" w:cs="Times New Roman"/>
          <w:w w:val="101"/>
          <w:sz w:val="28"/>
          <w:szCs w:val="28"/>
          <w:lang w:eastAsia="ru-RU"/>
        </w:rPr>
        <w:t>ГОЛОСУВАЛИ: "за" – 7, "проти" – 0, "утримались" –  0, «не голосували» - 1 (Л.Антонєнко).</w:t>
      </w:r>
    </w:p>
    <w:p w:rsidR="00946C3D" w:rsidRPr="00945C23" w:rsidRDefault="00946C3D" w:rsidP="00946C3D">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945C23">
        <w:rPr>
          <w:rFonts w:ascii="Times New Roman" w:eastAsia="Times New Roman" w:hAnsi="Times New Roman" w:cs="Times New Roman"/>
          <w:b/>
          <w:i/>
          <w:w w:val="101"/>
          <w:sz w:val="28"/>
          <w:szCs w:val="28"/>
          <w:lang w:eastAsia="ru-RU"/>
        </w:rPr>
        <w:t>Рішення прийнято</w:t>
      </w:r>
    </w:p>
    <w:p w:rsidR="00946C3D" w:rsidRDefault="00946C3D"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946C3D" w:rsidRDefault="00946C3D" w:rsidP="00946C3D">
      <w:pPr>
        <w:tabs>
          <w:tab w:val="left" w:pos="838"/>
        </w:tabs>
        <w:spacing w:after="0" w:line="240" w:lineRule="auto"/>
        <w:jc w:val="both"/>
        <w:rPr>
          <w:rFonts w:ascii="Times New Roman" w:eastAsia="Times New Roman" w:hAnsi="Times New Roman" w:cs="Times New Roman"/>
          <w:b/>
          <w:i/>
          <w:iCs/>
          <w:color w:val="000000"/>
          <w:sz w:val="28"/>
          <w:szCs w:val="28"/>
          <w:lang w:eastAsia="uk-UA"/>
        </w:rPr>
      </w:pPr>
      <w:r w:rsidRPr="006D01CA">
        <w:rPr>
          <w:rFonts w:ascii="Times New Roman" w:eastAsia="Times New Roman" w:hAnsi="Times New Roman" w:cs="Times New Roman"/>
          <w:b/>
          <w:color w:val="000000"/>
          <w:sz w:val="28"/>
          <w:szCs w:val="28"/>
          <w:lang w:eastAsia="uk-UA"/>
        </w:rPr>
        <w:t>31</w:t>
      </w:r>
      <w:r>
        <w:rPr>
          <w:rFonts w:ascii="Times New Roman" w:eastAsia="Times New Roman" w:hAnsi="Times New Roman" w:cs="Times New Roman"/>
          <w:b/>
          <w:color w:val="000000"/>
          <w:sz w:val="28"/>
          <w:szCs w:val="28"/>
          <w:lang w:eastAsia="uk-UA"/>
        </w:rPr>
        <w:t>-34 (ч.</w:t>
      </w:r>
      <w:r w:rsidRPr="004A5A06">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І</w:t>
      </w:r>
      <w:r>
        <w:rPr>
          <w:rFonts w:ascii="Times New Roman" w:eastAsia="Calibri" w:hAnsi="Times New Roman" w:cs="Times New Roman"/>
          <w:b/>
          <w:bCs/>
          <w:w w:val="101"/>
          <w:sz w:val="28"/>
          <w:szCs w:val="28"/>
          <w:lang w:val="en-US" w:eastAsia="ru-RU"/>
        </w:rPr>
        <w:t>V</w:t>
      </w:r>
      <w:r>
        <w:rPr>
          <w:rFonts w:ascii="Times New Roman" w:eastAsia="Calibri" w:hAnsi="Times New Roman" w:cs="Times New Roman"/>
          <w:b/>
          <w:bCs/>
          <w:w w:val="101"/>
          <w:sz w:val="28"/>
          <w:szCs w:val="28"/>
          <w:lang w:eastAsia="ru-RU"/>
        </w:rPr>
        <w:t>)</w:t>
      </w:r>
      <w:r w:rsidRPr="006D01CA">
        <w:rPr>
          <w:rFonts w:ascii="Times New Roman" w:eastAsia="Times New Roman" w:hAnsi="Times New Roman" w:cs="Times New Roman"/>
          <w:b/>
          <w:color w:val="000000"/>
          <w:sz w:val="28"/>
          <w:szCs w:val="28"/>
          <w:lang w:eastAsia="uk-UA"/>
        </w:rPr>
        <w:t>. Про розгляд звернення Департаменту комунальної власності м. Києва виконавчого органу Київради (КМДА) щодо</w:t>
      </w:r>
      <w:r w:rsidR="00BA02FB">
        <w:rPr>
          <w:rFonts w:ascii="Times New Roman" w:eastAsia="Times New Roman" w:hAnsi="Times New Roman" w:cs="Times New Roman"/>
          <w:b/>
          <w:color w:val="000000"/>
          <w:sz w:val="28"/>
          <w:szCs w:val="28"/>
          <w:lang w:eastAsia="uk-UA"/>
        </w:rPr>
        <w:t xml:space="preserve"> продовження оренди та</w:t>
      </w:r>
      <w:r w:rsidRPr="006D01CA">
        <w:rPr>
          <w:rFonts w:ascii="Times New Roman" w:eastAsia="Times New Roman" w:hAnsi="Times New Roman" w:cs="Times New Roman"/>
          <w:b/>
          <w:color w:val="000000"/>
          <w:sz w:val="28"/>
          <w:szCs w:val="28"/>
          <w:lang w:eastAsia="uk-UA"/>
        </w:rPr>
        <w:t xml:space="preserve"> </w:t>
      </w:r>
      <w:r w:rsidR="004574E5">
        <w:rPr>
          <w:rFonts w:ascii="Times New Roman" w:eastAsia="Times New Roman" w:hAnsi="Times New Roman" w:cs="Times New Roman"/>
          <w:b/>
          <w:color w:val="000000"/>
          <w:sz w:val="28"/>
          <w:szCs w:val="28"/>
          <w:lang w:eastAsia="uk-UA"/>
        </w:rPr>
        <w:t>визначення</w:t>
      </w:r>
      <w:r w:rsidRPr="006D01CA">
        <w:rPr>
          <w:rFonts w:ascii="Times New Roman" w:eastAsia="Times New Roman" w:hAnsi="Times New Roman" w:cs="Times New Roman"/>
          <w:b/>
          <w:color w:val="000000"/>
          <w:sz w:val="28"/>
          <w:szCs w:val="28"/>
          <w:lang w:eastAsia="uk-UA"/>
        </w:rPr>
        <w:t xml:space="preserve"> орендної ставки </w:t>
      </w:r>
      <w:r w:rsidR="004574E5">
        <w:rPr>
          <w:rFonts w:ascii="Times New Roman" w:eastAsia="Times New Roman" w:hAnsi="Times New Roman" w:cs="Times New Roman"/>
          <w:b/>
          <w:color w:val="000000"/>
          <w:sz w:val="28"/>
          <w:szCs w:val="28"/>
          <w:lang w:eastAsia="uk-UA"/>
        </w:rPr>
        <w:t>у розмірі 0,1%</w:t>
      </w:r>
      <w:r w:rsidRPr="006D01CA">
        <w:rPr>
          <w:rFonts w:ascii="Times New Roman" w:eastAsia="Times New Roman" w:hAnsi="Times New Roman" w:cs="Times New Roman"/>
          <w:b/>
          <w:color w:val="000000"/>
          <w:sz w:val="28"/>
          <w:szCs w:val="28"/>
          <w:lang w:eastAsia="uk-UA"/>
        </w:rPr>
        <w:t>- КП "Група впровадження проекту з енергозбереження в адміністративних і громадських будівлях м. Києва" виконавчого органу КМР (КМДА), вул. Богдана Хмельницького, 3, літ.А (246,8 кв.м)</w:t>
      </w:r>
      <w:r>
        <w:rPr>
          <w:rFonts w:ascii="Times New Roman" w:eastAsia="Times New Roman" w:hAnsi="Times New Roman" w:cs="Times New Roman"/>
          <w:b/>
          <w:color w:val="000000"/>
          <w:sz w:val="28"/>
          <w:szCs w:val="28"/>
          <w:lang w:eastAsia="uk-UA"/>
        </w:rPr>
        <w:t xml:space="preserve"> та </w:t>
      </w:r>
      <w:r w:rsidRPr="002609AF">
        <w:rPr>
          <w:rFonts w:ascii="Times New Roman" w:eastAsia="Times New Roman" w:hAnsi="Times New Roman" w:cs="Times New Roman"/>
          <w:b/>
          <w:color w:val="000000"/>
          <w:sz w:val="28"/>
          <w:szCs w:val="28"/>
          <w:lang w:eastAsia="uk-UA"/>
        </w:rPr>
        <w:t>(46,30 кв.м)</w:t>
      </w:r>
      <w:r w:rsidRPr="00CE1092">
        <w:rPr>
          <w:rFonts w:ascii="Times New Roman" w:eastAsia="Times New Roman" w:hAnsi="Times New Roman" w:cs="Times New Roman"/>
          <w:color w:val="000000"/>
          <w:sz w:val="28"/>
          <w:szCs w:val="28"/>
          <w:lang w:eastAsia="uk-UA"/>
        </w:rPr>
        <w:t xml:space="preserve"> </w:t>
      </w:r>
      <w:r w:rsidRPr="006D01CA">
        <w:rPr>
          <w:rFonts w:ascii="Times New Roman" w:eastAsia="Times New Roman" w:hAnsi="Times New Roman" w:cs="Times New Roman"/>
          <w:b/>
          <w:color w:val="000000"/>
          <w:sz w:val="28"/>
          <w:szCs w:val="28"/>
          <w:lang w:eastAsia="uk-UA"/>
        </w:rPr>
        <w:t xml:space="preserve"> (вих. №062/05/19-4949 від 18.05.2017, вх. №08/9023 від 19.05.2017). </w:t>
      </w:r>
      <w:r w:rsidRPr="006D01CA">
        <w:rPr>
          <w:rFonts w:ascii="Times New Roman" w:eastAsia="Times New Roman" w:hAnsi="Times New Roman" w:cs="Times New Roman"/>
          <w:b/>
          <w:i/>
          <w:iCs/>
          <w:color w:val="000000"/>
          <w:sz w:val="28"/>
          <w:szCs w:val="28"/>
          <w:lang w:eastAsia="uk-UA"/>
        </w:rPr>
        <w:t>Є звернення КП "Група впровадження проекту з енергозбереження в адміністративних і громадських будівлях м. Києва" виконавчого органу КМР (КМДА) вих.№255-806 від 19.05.2017; вх.№08/9054 від 22.05.2017.</w:t>
      </w:r>
    </w:p>
    <w:p w:rsidR="00946C3D" w:rsidRDefault="00946C3D" w:rsidP="00946C3D">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Департаменту.</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ВИСТУПИЛИ: А.Андрєєв, М.Буділов.</w:t>
      </w:r>
    </w:p>
    <w:p w:rsidR="00946C3D" w:rsidRDefault="00946C3D" w:rsidP="00946C3D">
      <w:pPr>
        <w:spacing w:after="0" w:line="240" w:lineRule="auto"/>
        <w:jc w:val="both"/>
        <w:rPr>
          <w:rFonts w:ascii="Times New Roman" w:eastAsia="Times New Roman" w:hAnsi="Times New Roman" w:cs="Times New Roman"/>
          <w:color w:val="000000"/>
          <w:sz w:val="28"/>
          <w:szCs w:val="28"/>
          <w:lang w:eastAsia="uk-UA"/>
        </w:rPr>
      </w:pPr>
      <w:r w:rsidRPr="00C23DBA">
        <w:rPr>
          <w:rFonts w:ascii="Times New Roman" w:eastAsia="Times New Roman" w:hAnsi="Times New Roman" w:cs="Times New Roman"/>
          <w:w w:val="101"/>
          <w:sz w:val="28"/>
          <w:szCs w:val="28"/>
          <w:lang w:eastAsia="ru-RU"/>
        </w:rPr>
        <w:t xml:space="preserve">М.Буділов запропонував встановити </w:t>
      </w:r>
      <w:r w:rsidRPr="00C23DBA">
        <w:rPr>
          <w:rFonts w:ascii="Times New Roman" w:eastAsia="Times New Roman" w:hAnsi="Times New Roman" w:cs="Times New Roman"/>
          <w:color w:val="000000"/>
          <w:sz w:val="28"/>
          <w:szCs w:val="28"/>
          <w:lang w:eastAsia="uk-UA"/>
        </w:rPr>
        <w:t>КП "Група впровадження проекту з енергозбереження в адміністративних і громадських будівлях м. Києва" виконавчого органу КМР (КМДА) за користування нежитловим приміщенням на вул. Богдана Хмельницького, 3, літ.А орендну ставку у розмірі 1%.</w:t>
      </w:r>
    </w:p>
    <w:p w:rsidR="00946C3D" w:rsidRPr="00B72D2A" w:rsidRDefault="00946C3D" w:rsidP="00946C3D">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 xml:space="preserve">огодити </w:t>
      </w:r>
      <w:r w:rsidRPr="003F7A51">
        <w:rPr>
          <w:rFonts w:ascii="Times New Roman" w:eastAsia="Calibri" w:hAnsi="Times New Roman" w:cs="Times New Roman"/>
          <w:w w:val="101"/>
          <w:sz w:val="28"/>
          <w:szCs w:val="28"/>
          <w:lang w:eastAsia="ru-RU"/>
        </w:rPr>
        <w:t xml:space="preserve">питання </w:t>
      </w:r>
      <w:r w:rsidRPr="00B72D2A">
        <w:rPr>
          <w:rFonts w:ascii="Times New Roman" w:eastAsia="Calibri" w:hAnsi="Times New Roman" w:cs="Times New Roman"/>
          <w:w w:val="101"/>
          <w:sz w:val="28"/>
          <w:szCs w:val="28"/>
          <w:lang w:eastAsia="ru-RU"/>
        </w:rPr>
        <w:t>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eastAsia="ru-RU"/>
        </w:rPr>
        <w:t>ів</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31-34</w:t>
      </w:r>
      <w:r w:rsidRPr="00B72D2A">
        <w:rPr>
          <w:rFonts w:ascii="Times New Roman" w:eastAsia="Calibri" w:hAnsi="Times New Roman" w:cs="Times New Roman"/>
          <w:b/>
          <w:bCs/>
          <w:w w:val="101"/>
          <w:sz w:val="28"/>
          <w:szCs w:val="28"/>
          <w:lang w:eastAsia="ru-RU"/>
        </w:rPr>
        <w:t xml:space="preserve"> частини </w:t>
      </w:r>
      <w:r>
        <w:rPr>
          <w:rFonts w:ascii="Times New Roman" w:eastAsia="Calibri" w:hAnsi="Times New Roman" w:cs="Times New Roman"/>
          <w:b/>
          <w:bCs/>
          <w:w w:val="101"/>
          <w:sz w:val="28"/>
          <w:szCs w:val="28"/>
          <w:lang w:eastAsia="ru-RU"/>
        </w:rPr>
        <w:t>І</w:t>
      </w:r>
      <w:r>
        <w:rPr>
          <w:rFonts w:ascii="Times New Roman" w:eastAsia="Calibri" w:hAnsi="Times New Roman" w:cs="Times New Roman"/>
          <w:b/>
          <w:bCs/>
          <w:w w:val="101"/>
          <w:sz w:val="28"/>
          <w:szCs w:val="28"/>
          <w:lang w:val="en-US" w:eastAsia="ru-RU"/>
        </w:rPr>
        <w:t>V</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00FE5DC6">
        <w:rPr>
          <w:rFonts w:ascii="Times New Roman" w:eastAsia="Calibri" w:hAnsi="Times New Roman" w:cs="Times New Roman"/>
          <w:w w:val="101"/>
          <w:sz w:val="28"/>
          <w:szCs w:val="28"/>
          <w:lang w:eastAsia="ru-RU"/>
        </w:rPr>
        <w:t xml:space="preserve"> із визначенням орендної ставки у розмірі 0,1%.</w:t>
      </w:r>
    </w:p>
    <w:p w:rsidR="00946C3D" w:rsidRPr="00B72D2A" w:rsidRDefault="00946C3D" w:rsidP="00946C3D">
      <w:pPr>
        <w:spacing w:after="0" w:line="240" w:lineRule="auto"/>
        <w:ind w:firstLine="709"/>
        <w:jc w:val="both"/>
        <w:rPr>
          <w:rFonts w:ascii="Times New Roman" w:eastAsia="Calibri" w:hAnsi="Times New Roman" w:cs="Times New Roman"/>
          <w:w w:val="101"/>
          <w:sz w:val="28"/>
          <w:szCs w:val="28"/>
          <w:lang w:eastAsia="ru-RU"/>
        </w:rPr>
      </w:pP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946C3D" w:rsidRDefault="00946C3D" w:rsidP="00946C3D">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1 (М.Буділов)</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5845F1" w:rsidRDefault="00946C3D" w:rsidP="002510FC">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2510FC" w:rsidRPr="002510FC" w:rsidRDefault="002510FC" w:rsidP="002510FC">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p>
    <w:p w:rsidR="002510FC" w:rsidRPr="00467CFC" w:rsidRDefault="002510FC" w:rsidP="002510FC">
      <w:pPr>
        <w:tabs>
          <w:tab w:val="left" w:pos="838"/>
        </w:tabs>
        <w:spacing w:after="0" w:line="240" w:lineRule="auto"/>
        <w:jc w:val="both"/>
        <w:rPr>
          <w:rFonts w:ascii="Times New Roman" w:eastAsia="Times New Roman" w:hAnsi="Times New Roman" w:cs="Times New Roman"/>
          <w:b/>
          <w:color w:val="000000"/>
          <w:sz w:val="28"/>
          <w:szCs w:val="28"/>
          <w:lang w:eastAsia="uk-UA"/>
        </w:rPr>
      </w:pPr>
      <w:r w:rsidRPr="00467CFC">
        <w:rPr>
          <w:rFonts w:ascii="Times New Roman" w:eastAsia="Times New Roman" w:hAnsi="Times New Roman" w:cs="Times New Roman"/>
          <w:b/>
          <w:color w:val="000000"/>
          <w:sz w:val="28"/>
          <w:szCs w:val="28"/>
          <w:lang w:eastAsia="uk-UA"/>
        </w:rPr>
        <w:t>35-36 (ч.І</w:t>
      </w:r>
      <w:r w:rsidRPr="00467CFC">
        <w:rPr>
          <w:rFonts w:ascii="Times New Roman" w:eastAsia="Times New Roman" w:hAnsi="Times New Roman" w:cs="Times New Roman"/>
          <w:b/>
          <w:color w:val="000000"/>
          <w:sz w:val="28"/>
          <w:szCs w:val="28"/>
          <w:lang w:val="en-US" w:eastAsia="uk-UA"/>
        </w:rPr>
        <w:t>V</w:t>
      </w:r>
      <w:r w:rsidRPr="00467CFC">
        <w:rPr>
          <w:rFonts w:ascii="Times New Roman" w:eastAsia="Times New Roman" w:hAnsi="Times New Roman" w:cs="Times New Roman"/>
          <w:b/>
          <w:color w:val="000000"/>
          <w:sz w:val="28"/>
          <w:szCs w:val="28"/>
          <w:lang w:eastAsia="uk-UA"/>
        </w:rPr>
        <w:t xml:space="preserve">). Про розгляд звернення Подільської районної в місті Києві державної адміністрації щодо продовження оренди та зменшення орендної плати - КП "Шкільне харчування", вул. Захарівська, 10, літ.А (вих. №106-3002 від 11.05.2017; вх.№08/8306 від 12.05.2017). </w:t>
      </w:r>
    </w:p>
    <w:p w:rsidR="002510FC" w:rsidRPr="00CE1092" w:rsidRDefault="002510FC" w:rsidP="002510FC">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2510FC" w:rsidRDefault="002510FC" w:rsidP="002510FC">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2510FC" w:rsidRDefault="005E5411" w:rsidP="002510FC">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ВИСТУПИЛИ: Ю</w:t>
      </w:r>
      <w:r w:rsidR="002510FC">
        <w:rPr>
          <w:rFonts w:ascii="Times New Roman" w:eastAsia="Times New Roman" w:hAnsi="Times New Roman" w:cs="Times New Roman"/>
          <w:w w:val="101"/>
          <w:sz w:val="28"/>
          <w:szCs w:val="28"/>
          <w:lang w:eastAsia="ru-RU"/>
        </w:rPr>
        <w:t>.Гоглюватий.</w:t>
      </w:r>
    </w:p>
    <w:p w:rsidR="002510FC" w:rsidRDefault="005E5411" w:rsidP="002510FC">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Ю.Гоглюватий зазначив, що п</w:t>
      </w:r>
      <w:r w:rsidR="002510FC">
        <w:rPr>
          <w:rFonts w:ascii="Times New Roman" w:eastAsia="Times New Roman" w:hAnsi="Times New Roman" w:cs="Times New Roman"/>
          <w:w w:val="101"/>
          <w:sz w:val="28"/>
          <w:szCs w:val="28"/>
          <w:lang w:eastAsia="ru-RU"/>
        </w:rPr>
        <w:t xml:space="preserve">ропозиція Подільської районної у м. Києві державної адміністрації встановити </w:t>
      </w:r>
      <w:r w:rsidR="002510FC" w:rsidRPr="00AA2B38">
        <w:rPr>
          <w:rFonts w:ascii="Times New Roman" w:eastAsia="Times New Roman" w:hAnsi="Times New Roman" w:cs="Times New Roman"/>
          <w:color w:val="000000"/>
          <w:sz w:val="28"/>
          <w:szCs w:val="28"/>
          <w:lang w:eastAsia="uk-UA"/>
        </w:rPr>
        <w:t>КП "Шкільне харчування"</w:t>
      </w:r>
      <w:r w:rsidR="002510FC">
        <w:rPr>
          <w:rFonts w:ascii="Times New Roman" w:eastAsia="Times New Roman" w:hAnsi="Times New Roman" w:cs="Times New Roman"/>
          <w:color w:val="000000"/>
          <w:sz w:val="28"/>
          <w:szCs w:val="28"/>
          <w:lang w:eastAsia="uk-UA"/>
        </w:rPr>
        <w:t xml:space="preserve"> </w:t>
      </w:r>
      <w:r w:rsidR="002510FC">
        <w:rPr>
          <w:rFonts w:ascii="Times New Roman" w:eastAsia="Times New Roman" w:hAnsi="Times New Roman" w:cs="Times New Roman"/>
          <w:w w:val="101"/>
          <w:sz w:val="28"/>
          <w:szCs w:val="28"/>
          <w:lang w:eastAsia="ru-RU"/>
        </w:rPr>
        <w:t>орендну ставку у розмірі 1% за користування нежитловим приміщенням на вул. Захарівськ</w:t>
      </w:r>
      <w:r>
        <w:rPr>
          <w:rFonts w:ascii="Times New Roman" w:eastAsia="Times New Roman" w:hAnsi="Times New Roman" w:cs="Times New Roman"/>
          <w:w w:val="101"/>
          <w:sz w:val="28"/>
          <w:szCs w:val="28"/>
          <w:lang w:eastAsia="ru-RU"/>
        </w:rPr>
        <w:t>ій</w:t>
      </w:r>
      <w:r w:rsidR="002510FC">
        <w:rPr>
          <w:rFonts w:ascii="Times New Roman" w:eastAsia="Times New Roman" w:hAnsi="Times New Roman" w:cs="Times New Roman"/>
          <w:w w:val="101"/>
          <w:sz w:val="28"/>
          <w:szCs w:val="28"/>
          <w:lang w:eastAsia="ru-RU"/>
        </w:rPr>
        <w:t>, 10, літ.А.</w:t>
      </w:r>
    </w:p>
    <w:p w:rsidR="002510FC" w:rsidRPr="00B72D2A" w:rsidRDefault="002510FC" w:rsidP="002510FC">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eastAsia="ru-RU"/>
        </w:rPr>
        <w:t>ів</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 xml:space="preserve">35-36 </w:t>
      </w:r>
      <w:r w:rsidRPr="00B72D2A">
        <w:rPr>
          <w:rFonts w:ascii="Times New Roman" w:eastAsia="Calibri" w:hAnsi="Times New Roman" w:cs="Times New Roman"/>
          <w:b/>
          <w:bCs/>
          <w:w w:val="101"/>
          <w:sz w:val="28"/>
          <w:szCs w:val="28"/>
          <w:lang w:eastAsia="ru-RU"/>
        </w:rPr>
        <w:t xml:space="preserve">частини </w:t>
      </w:r>
      <w:r w:rsidRPr="00467CFC">
        <w:rPr>
          <w:rFonts w:ascii="Times New Roman" w:eastAsia="Times New Roman" w:hAnsi="Times New Roman" w:cs="Times New Roman"/>
          <w:b/>
          <w:color w:val="000000"/>
          <w:sz w:val="28"/>
          <w:szCs w:val="28"/>
          <w:lang w:eastAsia="uk-UA"/>
        </w:rPr>
        <w:t>І</w:t>
      </w:r>
      <w:r w:rsidRPr="00467CFC">
        <w:rPr>
          <w:rFonts w:ascii="Times New Roman" w:eastAsia="Times New Roman" w:hAnsi="Times New Roman" w:cs="Times New Roman"/>
          <w:b/>
          <w:color w:val="000000"/>
          <w:sz w:val="28"/>
          <w:szCs w:val="28"/>
          <w:lang w:val="en-US" w:eastAsia="uk-UA"/>
        </w:rPr>
        <w:t>V</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005E5411">
        <w:rPr>
          <w:rFonts w:ascii="Times New Roman" w:eastAsia="Calibri" w:hAnsi="Times New Roman" w:cs="Times New Roman"/>
          <w:w w:val="101"/>
          <w:sz w:val="28"/>
          <w:szCs w:val="28"/>
          <w:lang w:eastAsia="ru-RU"/>
        </w:rPr>
        <w:t xml:space="preserve"> із визначенням орендної ставки у розмірі 1%.</w:t>
      </w:r>
    </w:p>
    <w:p w:rsidR="002510FC" w:rsidRPr="00B72D2A" w:rsidRDefault="002510FC" w:rsidP="002510FC">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2510FC" w:rsidRDefault="002510FC" w:rsidP="002510FC">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6</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2 (Л.Антонєнко, А.Андрєєв).</w:t>
      </w:r>
    </w:p>
    <w:p w:rsidR="002510FC" w:rsidRDefault="002510FC" w:rsidP="002510FC">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5845F1" w:rsidRDefault="005845F1" w:rsidP="005845F1">
      <w:pPr>
        <w:tabs>
          <w:tab w:val="left" w:pos="838"/>
        </w:tabs>
        <w:spacing w:after="0" w:line="240" w:lineRule="auto"/>
        <w:jc w:val="both"/>
        <w:rPr>
          <w:rFonts w:ascii="Times New Roman" w:eastAsia="Times New Roman" w:hAnsi="Times New Roman" w:cs="Times New Roman"/>
          <w:sz w:val="28"/>
          <w:szCs w:val="28"/>
          <w:lang w:eastAsia="uk-UA"/>
        </w:rPr>
      </w:pPr>
    </w:p>
    <w:p w:rsidR="005845F1" w:rsidRPr="00732A5E" w:rsidRDefault="005845F1" w:rsidP="005845F1">
      <w:pPr>
        <w:tabs>
          <w:tab w:val="left" w:pos="838"/>
        </w:tabs>
        <w:spacing w:after="0" w:line="240" w:lineRule="auto"/>
        <w:jc w:val="both"/>
        <w:rPr>
          <w:rFonts w:ascii="Times New Roman" w:eastAsia="Times New Roman" w:hAnsi="Times New Roman" w:cs="Times New Roman"/>
          <w:b/>
          <w:color w:val="000000"/>
          <w:sz w:val="28"/>
          <w:szCs w:val="28"/>
          <w:lang w:eastAsia="uk-UA"/>
        </w:rPr>
      </w:pPr>
      <w:r w:rsidRPr="00732A5E">
        <w:rPr>
          <w:rFonts w:ascii="Times New Roman" w:eastAsia="Times New Roman" w:hAnsi="Times New Roman" w:cs="Times New Roman"/>
          <w:b/>
          <w:color w:val="000000"/>
          <w:sz w:val="28"/>
          <w:szCs w:val="28"/>
          <w:lang w:eastAsia="uk-UA"/>
        </w:rPr>
        <w:t>137 (ч.І</w:t>
      </w:r>
      <w:r w:rsidRPr="00732A5E">
        <w:rPr>
          <w:rFonts w:ascii="Times New Roman" w:eastAsia="Times New Roman" w:hAnsi="Times New Roman" w:cs="Times New Roman"/>
          <w:b/>
          <w:color w:val="000000"/>
          <w:sz w:val="28"/>
          <w:szCs w:val="28"/>
          <w:lang w:val="en-US" w:eastAsia="uk-UA"/>
        </w:rPr>
        <w:t>V</w:t>
      </w:r>
      <w:r w:rsidRPr="003A5044">
        <w:rPr>
          <w:rFonts w:ascii="Times New Roman" w:eastAsia="Times New Roman" w:hAnsi="Times New Roman" w:cs="Times New Roman"/>
          <w:b/>
          <w:color w:val="000000"/>
          <w:sz w:val="28"/>
          <w:szCs w:val="28"/>
          <w:lang w:eastAsia="uk-UA"/>
        </w:rPr>
        <w:t>)</w:t>
      </w:r>
      <w:r w:rsidRPr="00732A5E">
        <w:rPr>
          <w:rFonts w:ascii="Times New Roman" w:eastAsia="Times New Roman" w:hAnsi="Times New Roman" w:cs="Times New Roman"/>
          <w:b/>
          <w:color w:val="000000"/>
          <w:sz w:val="28"/>
          <w:szCs w:val="28"/>
          <w:lang w:eastAsia="uk-UA"/>
        </w:rPr>
        <w:t xml:space="preserve">. Про розгляд звернення Солом'янської районної в місті Києві державної адміністрації щодо продовження оренди - Національна бібліотека України ім. В.І.Вернадського, вул. Єреванська, 2 (вих. №108-7813 від 11.05.2017; вх.№08/8298 від 12.05.2017). </w:t>
      </w:r>
    </w:p>
    <w:p w:rsidR="005845F1" w:rsidRDefault="005845F1" w:rsidP="005845F1">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5845F1" w:rsidRPr="00B72D2A" w:rsidRDefault="005845F1" w:rsidP="005845F1">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val="ru-RU" w:eastAsia="ru-RU"/>
        </w:rPr>
        <w:t>у</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 xml:space="preserve">137 </w:t>
      </w:r>
      <w:r w:rsidRPr="00B72D2A">
        <w:rPr>
          <w:rFonts w:ascii="Times New Roman" w:eastAsia="Calibri" w:hAnsi="Times New Roman" w:cs="Times New Roman"/>
          <w:b/>
          <w:bCs/>
          <w:w w:val="101"/>
          <w:sz w:val="28"/>
          <w:szCs w:val="28"/>
          <w:lang w:eastAsia="ru-RU"/>
        </w:rPr>
        <w:t xml:space="preserve">частини </w:t>
      </w:r>
      <w:r w:rsidRPr="00732A5E">
        <w:rPr>
          <w:rFonts w:ascii="Times New Roman" w:eastAsia="Times New Roman" w:hAnsi="Times New Roman" w:cs="Times New Roman"/>
          <w:b/>
          <w:color w:val="000000"/>
          <w:sz w:val="28"/>
          <w:szCs w:val="28"/>
          <w:lang w:eastAsia="uk-UA"/>
        </w:rPr>
        <w:t>І</w:t>
      </w:r>
      <w:r w:rsidRPr="00732A5E">
        <w:rPr>
          <w:rFonts w:ascii="Times New Roman" w:eastAsia="Times New Roman" w:hAnsi="Times New Roman" w:cs="Times New Roman"/>
          <w:b/>
          <w:color w:val="000000"/>
          <w:sz w:val="28"/>
          <w:szCs w:val="28"/>
          <w:lang w:val="en-US" w:eastAsia="uk-UA"/>
        </w:rPr>
        <w:t>V</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5845F1" w:rsidRPr="00B72D2A" w:rsidRDefault="005845F1" w:rsidP="005845F1">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5845F1" w:rsidRDefault="005845F1"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5845F1" w:rsidRDefault="005845F1" w:rsidP="005845F1">
      <w:pPr>
        <w:tabs>
          <w:tab w:val="left" w:pos="838"/>
        </w:tabs>
        <w:spacing w:after="0" w:line="240" w:lineRule="auto"/>
        <w:jc w:val="both"/>
        <w:rPr>
          <w:rFonts w:ascii="Times New Roman" w:eastAsia="Times New Roman" w:hAnsi="Times New Roman" w:cs="Times New Roman"/>
          <w:sz w:val="28"/>
          <w:szCs w:val="28"/>
          <w:lang w:eastAsia="uk-UA"/>
        </w:rPr>
      </w:pPr>
    </w:p>
    <w:p w:rsidR="005845F1" w:rsidRPr="00A11E0C" w:rsidRDefault="005845F1" w:rsidP="005845F1">
      <w:pPr>
        <w:tabs>
          <w:tab w:val="left" w:pos="838"/>
        </w:tabs>
        <w:spacing w:after="0" w:line="240" w:lineRule="auto"/>
        <w:jc w:val="both"/>
        <w:rPr>
          <w:rFonts w:ascii="Times New Roman" w:eastAsia="Times New Roman" w:hAnsi="Times New Roman" w:cs="Times New Roman"/>
          <w:b/>
          <w:color w:val="000000"/>
          <w:sz w:val="28"/>
          <w:szCs w:val="28"/>
          <w:lang w:eastAsia="uk-UA"/>
        </w:rPr>
      </w:pPr>
      <w:r w:rsidRPr="00A11E0C">
        <w:rPr>
          <w:rFonts w:ascii="Times New Roman" w:eastAsia="Times New Roman" w:hAnsi="Times New Roman" w:cs="Times New Roman"/>
          <w:b/>
          <w:color w:val="000000"/>
          <w:sz w:val="28"/>
          <w:szCs w:val="28"/>
          <w:lang w:eastAsia="uk-UA"/>
        </w:rPr>
        <w:t>169 (ч.І</w:t>
      </w:r>
      <w:r w:rsidRPr="00A11E0C">
        <w:rPr>
          <w:rFonts w:ascii="Times New Roman" w:eastAsia="Times New Roman" w:hAnsi="Times New Roman" w:cs="Times New Roman"/>
          <w:b/>
          <w:color w:val="000000"/>
          <w:sz w:val="28"/>
          <w:szCs w:val="28"/>
          <w:lang w:val="en-US" w:eastAsia="uk-UA"/>
        </w:rPr>
        <w:t>V</w:t>
      </w:r>
      <w:r w:rsidRPr="003A5044">
        <w:rPr>
          <w:rFonts w:ascii="Times New Roman" w:eastAsia="Times New Roman" w:hAnsi="Times New Roman" w:cs="Times New Roman"/>
          <w:b/>
          <w:color w:val="000000"/>
          <w:sz w:val="28"/>
          <w:szCs w:val="28"/>
          <w:lang w:eastAsia="uk-UA"/>
        </w:rPr>
        <w:t>)</w:t>
      </w:r>
      <w:r w:rsidRPr="00A11E0C">
        <w:rPr>
          <w:rFonts w:ascii="Times New Roman" w:eastAsia="Times New Roman" w:hAnsi="Times New Roman" w:cs="Times New Roman"/>
          <w:b/>
          <w:color w:val="000000"/>
          <w:sz w:val="28"/>
          <w:szCs w:val="28"/>
          <w:lang w:eastAsia="uk-UA"/>
        </w:rPr>
        <w:t xml:space="preserve">. Про розгляд звернення Солом'янської районної в місті Києві державної адміністрації щодо продовження оренди - ФОП Івашина Д.В., вул. Авіаконструктора Антонова, 15-А (вих. №108-8067 від 16.05.2017; вх.№08/9027 від 19.05.2017). </w:t>
      </w:r>
    </w:p>
    <w:p w:rsidR="005845F1" w:rsidRDefault="005845F1" w:rsidP="005845F1">
      <w:pPr>
        <w:tabs>
          <w:tab w:val="left" w:pos="838"/>
        </w:tabs>
        <w:spacing w:after="0" w:line="240" w:lineRule="auto"/>
        <w:jc w:val="both"/>
        <w:rPr>
          <w:rFonts w:ascii="Times New Roman" w:eastAsia="Times New Roman" w:hAnsi="Times New Roman" w:cs="Times New Roman"/>
          <w:color w:val="000000"/>
          <w:sz w:val="28"/>
          <w:szCs w:val="28"/>
          <w:lang w:eastAsia="uk-UA"/>
        </w:rPr>
      </w:pPr>
      <w:r w:rsidRPr="00CE1092">
        <w:rPr>
          <w:rFonts w:ascii="Times New Roman" w:eastAsia="Times New Roman" w:hAnsi="Times New Roman" w:cs="Times New Roman"/>
          <w:color w:val="000000"/>
          <w:sz w:val="28"/>
          <w:szCs w:val="28"/>
          <w:lang w:eastAsia="uk-UA"/>
        </w:rPr>
        <w:t>Доповідач: представник району.</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Pr>
          <w:rFonts w:ascii="Times New Roman" w:eastAsia="Times New Roman" w:hAnsi="Times New Roman" w:cs="Times New Roman"/>
          <w:w w:val="101"/>
          <w:sz w:val="28"/>
          <w:szCs w:val="28"/>
          <w:lang w:eastAsia="ru-RU"/>
        </w:rPr>
        <w:t>СЛУХАЛИ: М</w:t>
      </w:r>
      <w:r w:rsidRPr="006D2D7C">
        <w:rPr>
          <w:rFonts w:ascii="Times New Roman" w:eastAsia="Times New Roman" w:hAnsi="Times New Roman" w:cs="Times New Roman"/>
          <w:w w:val="101"/>
          <w:sz w:val="28"/>
          <w:szCs w:val="28"/>
          <w:lang w:eastAsia="ru-RU"/>
        </w:rPr>
        <w:t>.</w:t>
      </w:r>
      <w:r>
        <w:rPr>
          <w:rFonts w:ascii="Times New Roman" w:eastAsia="Times New Roman" w:hAnsi="Times New Roman" w:cs="Times New Roman"/>
          <w:w w:val="101"/>
          <w:sz w:val="28"/>
          <w:szCs w:val="28"/>
          <w:lang w:eastAsia="ru-RU"/>
        </w:rPr>
        <w:t>Конобаса.</w:t>
      </w:r>
    </w:p>
    <w:p w:rsidR="005845F1" w:rsidRPr="00B72D2A" w:rsidRDefault="005845F1" w:rsidP="005845F1">
      <w:pPr>
        <w:spacing w:after="0" w:line="240" w:lineRule="auto"/>
        <w:jc w:val="both"/>
        <w:rPr>
          <w:rFonts w:ascii="Times New Roman" w:eastAsia="Calibri" w:hAnsi="Times New Roman" w:cs="Times New Roman"/>
          <w:b/>
          <w:bCs/>
          <w:w w:val="101"/>
          <w:sz w:val="28"/>
          <w:szCs w:val="28"/>
          <w:lang w:eastAsia="ru-RU"/>
        </w:rPr>
      </w:pPr>
      <w:r w:rsidRPr="00AA39B8">
        <w:rPr>
          <w:rFonts w:ascii="Times New Roman" w:eastAsia="Times New Roman" w:hAnsi="Times New Roman" w:cs="Times New Roman"/>
          <w:w w:val="101"/>
          <w:sz w:val="28"/>
          <w:szCs w:val="28"/>
          <w:lang w:eastAsia="ru-RU"/>
        </w:rPr>
        <w:t>ВИРІШИЛИ:</w:t>
      </w:r>
      <w:r w:rsidRPr="00B72D2A">
        <w:rPr>
          <w:rFonts w:ascii="Times New Roman" w:eastAsia="Times New Roman" w:hAnsi="Times New Roman" w:cs="Times New Roman"/>
          <w:w w:val="101"/>
          <w:sz w:val="28"/>
          <w:szCs w:val="28"/>
          <w:lang w:eastAsia="ru-RU"/>
        </w:rPr>
        <w:t xml:space="preserve"> </w:t>
      </w:r>
      <w:r w:rsidRPr="00B72D2A">
        <w:rPr>
          <w:rFonts w:ascii="Times New Roman" w:eastAsia="Times New Roman" w:hAnsi="Times New Roman" w:cs="Times New Roman"/>
          <w:bCs/>
          <w:spacing w:val="-6"/>
          <w:w w:val="101"/>
          <w:sz w:val="28"/>
          <w:szCs w:val="28"/>
          <w:lang w:eastAsia="ru-RU"/>
        </w:rPr>
        <w:t>1. П</w:t>
      </w:r>
      <w:r w:rsidRPr="00B72D2A">
        <w:rPr>
          <w:rFonts w:ascii="Times New Roman" w:eastAsia="Calibri" w:hAnsi="Times New Roman" w:cs="Times New Roman"/>
          <w:w w:val="101"/>
          <w:sz w:val="28"/>
          <w:szCs w:val="28"/>
          <w:lang w:eastAsia="ru-RU"/>
        </w:rPr>
        <w:t>огодити питання згідно з додатком</w:t>
      </w:r>
      <w:r w:rsidRPr="00B72D2A">
        <w:rPr>
          <w:rFonts w:ascii="Times New Roman" w:eastAsia="Calibri" w:hAnsi="Times New Roman" w:cs="Times New Roman"/>
          <w:b/>
          <w:w w:val="101"/>
          <w:sz w:val="28"/>
          <w:szCs w:val="28"/>
          <w:lang w:eastAsia="ru-RU"/>
        </w:rPr>
        <w:t xml:space="preserve"> </w:t>
      </w:r>
      <w:r w:rsidRPr="00B72D2A">
        <w:rPr>
          <w:rFonts w:ascii="Times New Roman" w:eastAsia="Calibri" w:hAnsi="Times New Roman" w:cs="Times New Roman"/>
          <w:b/>
          <w:bCs/>
          <w:w w:val="101"/>
          <w:sz w:val="28"/>
          <w:szCs w:val="28"/>
          <w:lang w:eastAsia="ru-RU"/>
        </w:rPr>
        <w:t>до пункт</w:t>
      </w:r>
      <w:r>
        <w:rPr>
          <w:rFonts w:ascii="Times New Roman" w:eastAsia="Calibri" w:hAnsi="Times New Roman" w:cs="Times New Roman"/>
          <w:b/>
          <w:bCs/>
          <w:w w:val="101"/>
          <w:sz w:val="28"/>
          <w:szCs w:val="28"/>
          <w:lang w:val="ru-RU" w:eastAsia="ru-RU"/>
        </w:rPr>
        <w:t>у</w:t>
      </w:r>
      <w:r w:rsidRPr="00B72D2A">
        <w:rPr>
          <w:rFonts w:ascii="Times New Roman" w:eastAsia="Calibri" w:hAnsi="Times New Roman" w:cs="Times New Roman"/>
          <w:b/>
          <w:bCs/>
          <w:w w:val="101"/>
          <w:sz w:val="28"/>
          <w:szCs w:val="28"/>
          <w:lang w:eastAsia="ru-RU"/>
        </w:rPr>
        <w:t xml:space="preserve"> </w:t>
      </w:r>
      <w:r>
        <w:rPr>
          <w:rFonts w:ascii="Times New Roman" w:eastAsia="Calibri" w:hAnsi="Times New Roman" w:cs="Times New Roman"/>
          <w:b/>
          <w:bCs/>
          <w:w w:val="101"/>
          <w:sz w:val="28"/>
          <w:szCs w:val="28"/>
          <w:lang w:eastAsia="ru-RU"/>
        </w:rPr>
        <w:t xml:space="preserve">169 </w:t>
      </w:r>
      <w:r w:rsidRPr="00B72D2A">
        <w:rPr>
          <w:rFonts w:ascii="Times New Roman" w:eastAsia="Calibri" w:hAnsi="Times New Roman" w:cs="Times New Roman"/>
          <w:b/>
          <w:bCs/>
          <w:w w:val="101"/>
          <w:sz w:val="28"/>
          <w:szCs w:val="28"/>
          <w:lang w:eastAsia="ru-RU"/>
        </w:rPr>
        <w:t xml:space="preserve">частини </w:t>
      </w:r>
      <w:r w:rsidRPr="00732A5E">
        <w:rPr>
          <w:rFonts w:ascii="Times New Roman" w:eastAsia="Times New Roman" w:hAnsi="Times New Roman" w:cs="Times New Roman"/>
          <w:b/>
          <w:color w:val="000000"/>
          <w:sz w:val="28"/>
          <w:szCs w:val="28"/>
          <w:lang w:eastAsia="uk-UA"/>
        </w:rPr>
        <w:t>І</w:t>
      </w:r>
      <w:r w:rsidRPr="00732A5E">
        <w:rPr>
          <w:rFonts w:ascii="Times New Roman" w:eastAsia="Times New Roman" w:hAnsi="Times New Roman" w:cs="Times New Roman"/>
          <w:b/>
          <w:color w:val="000000"/>
          <w:sz w:val="28"/>
          <w:szCs w:val="28"/>
          <w:lang w:val="en-US" w:eastAsia="uk-UA"/>
        </w:rPr>
        <w:t>V</w:t>
      </w:r>
      <w:r w:rsidRPr="00B72D2A">
        <w:rPr>
          <w:rFonts w:ascii="Times New Roman" w:eastAsia="Calibri" w:hAnsi="Times New Roman" w:cs="Times New Roman"/>
          <w:b/>
          <w:bCs/>
          <w:w w:val="101"/>
          <w:sz w:val="28"/>
          <w:szCs w:val="28"/>
          <w:lang w:eastAsia="ru-RU"/>
        </w:rPr>
        <w:t xml:space="preserve"> </w:t>
      </w:r>
      <w:r w:rsidRPr="00B72D2A">
        <w:rPr>
          <w:rFonts w:ascii="Times New Roman" w:eastAsia="Calibri" w:hAnsi="Times New Roman" w:cs="Times New Roman"/>
          <w:bCs/>
          <w:w w:val="101"/>
          <w:sz w:val="28"/>
          <w:szCs w:val="28"/>
          <w:lang w:eastAsia="ru-RU"/>
        </w:rPr>
        <w:t>цього протоколу</w:t>
      </w:r>
      <w:r w:rsidRPr="00B72D2A">
        <w:rPr>
          <w:rFonts w:ascii="Times New Roman" w:eastAsia="Calibri" w:hAnsi="Times New Roman" w:cs="Times New Roman"/>
          <w:w w:val="101"/>
          <w:sz w:val="28"/>
          <w:szCs w:val="28"/>
          <w:lang w:eastAsia="ru-RU"/>
        </w:rPr>
        <w:t>.</w:t>
      </w:r>
    </w:p>
    <w:p w:rsidR="005845F1" w:rsidRPr="00B72D2A" w:rsidRDefault="005845F1" w:rsidP="005845F1">
      <w:pPr>
        <w:spacing w:after="0" w:line="240" w:lineRule="auto"/>
        <w:jc w:val="both"/>
        <w:rPr>
          <w:rFonts w:ascii="Times New Roman" w:eastAsia="Calibri" w:hAnsi="Times New Roman" w:cs="Times New Roman"/>
          <w:w w:val="101"/>
          <w:sz w:val="28"/>
          <w:szCs w:val="28"/>
          <w:lang w:eastAsia="ru-RU"/>
        </w:rPr>
      </w:pPr>
      <w:r>
        <w:rPr>
          <w:rFonts w:ascii="Times New Roman" w:eastAsia="Calibri" w:hAnsi="Times New Roman" w:cs="Times New Roman"/>
          <w:w w:val="101"/>
          <w:sz w:val="28"/>
          <w:szCs w:val="28"/>
          <w:lang w:eastAsia="ru-RU"/>
        </w:rPr>
        <w:tab/>
      </w:r>
      <w:r w:rsidRPr="00B72D2A">
        <w:rPr>
          <w:rFonts w:ascii="Times New Roman" w:eastAsia="Calibri" w:hAnsi="Times New Roman" w:cs="Times New Roman"/>
          <w:w w:val="101"/>
          <w:sz w:val="28"/>
          <w:szCs w:val="28"/>
          <w:lang w:eastAsia="ru-RU"/>
        </w:rPr>
        <w:t>2. Доручити орендодавцю здійснити організаційно-правові заходи відповідно до Положення про оренду майна територіальної громади м.Києва, затвердженого рішенням Київради від 21.04.2015 №415/1280.</w:t>
      </w:r>
    </w:p>
    <w:p w:rsidR="005845F1" w:rsidRDefault="005845F1" w:rsidP="005845F1">
      <w:pPr>
        <w:spacing w:after="0" w:line="240" w:lineRule="auto"/>
        <w:jc w:val="both"/>
        <w:rPr>
          <w:rFonts w:ascii="Times New Roman" w:eastAsia="Times New Roman" w:hAnsi="Times New Roman" w:cs="Times New Roman"/>
          <w:w w:val="101"/>
          <w:sz w:val="28"/>
          <w:szCs w:val="28"/>
          <w:lang w:eastAsia="ru-RU"/>
        </w:rPr>
      </w:pPr>
      <w:r w:rsidRPr="006A51C8">
        <w:rPr>
          <w:rFonts w:ascii="Times New Roman" w:eastAsia="Times New Roman" w:hAnsi="Times New Roman" w:cs="Times New Roman"/>
          <w:w w:val="101"/>
          <w:sz w:val="28"/>
          <w:szCs w:val="28"/>
          <w:lang w:eastAsia="ru-RU"/>
        </w:rPr>
        <w:t xml:space="preserve">ГОЛОСУВАЛИ: "за" – </w:t>
      </w:r>
      <w:r>
        <w:rPr>
          <w:rFonts w:ascii="Times New Roman" w:eastAsia="Times New Roman" w:hAnsi="Times New Roman" w:cs="Times New Roman"/>
          <w:w w:val="101"/>
          <w:sz w:val="28"/>
          <w:szCs w:val="28"/>
          <w:lang w:eastAsia="ru-RU"/>
        </w:rPr>
        <w:t>7</w:t>
      </w:r>
      <w:r w:rsidRPr="006A51C8">
        <w:rPr>
          <w:rFonts w:ascii="Times New Roman" w:eastAsia="Times New Roman" w:hAnsi="Times New Roman" w:cs="Times New Roman"/>
          <w:w w:val="101"/>
          <w:sz w:val="28"/>
          <w:szCs w:val="28"/>
          <w:lang w:eastAsia="ru-RU"/>
        </w:rPr>
        <w:t xml:space="preserve">, "проти" – 0, "утримались" – </w:t>
      </w:r>
      <w:r>
        <w:rPr>
          <w:rFonts w:ascii="Times New Roman" w:eastAsia="Times New Roman" w:hAnsi="Times New Roman" w:cs="Times New Roman"/>
          <w:w w:val="101"/>
          <w:sz w:val="28"/>
          <w:szCs w:val="28"/>
          <w:lang w:eastAsia="ru-RU"/>
        </w:rPr>
        <w:t>0</w:t>
      </w:r>
      <w:r w:rsidRPr="006A51C8">
        <w:rPr>
          <w:rFonts w:ascii="Times New Roman" w:eastAsia="Times New Roman" w:hAnsi="Times New Roman" w:cs="Times New Roman"/>
          <w:w w:val="101"/>
          <w:sz w:val="28"/>
          <w:szCs w:val="28"/>
          <w:lang w:eastAsia="ru-RU"/>
        </w:rPr>
        <w:t xml:space="preserve">, «не голосували» - </w:t>
      </w:r>
      <w:r>
        <w:rPr>
          <w:rFonts w:ascii="Times New Roman" w:eastAsia="Times New Roman" w:hAnsi="Times New Roman" w:cs="Times New Roman"/>
          <w:w w:val="101"/>
          <w:sz w:val="28"/>
          <w:szCs w:val="28"/>
          <w:lang w:eastAsia="ru-RU"/>
        </w:rPr>
        <w:t>1 (Л.Антонєнко).</w:t>
      </w:r>
    </w:p>
    <w:p w:rsidR="005845F1" w:rsidRDefault="005845F1"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i/>
          <w:w w:val="101"/>
          <w:sz w:val="28"/>
          <w:szCs w:val="28"/>
          <w:lang w:eastAsia="ru-RU"/>
        </w:rPr>
      </w:pPr>
      <w:r w:rsidRPr="004F7E3A">
        <w:rPr>
          <w:rFonts w:ascii="Times New Roman" w:eastAsia="Times New Roman" w:hAnsi="Times New Roman" w:cs="Times New Roman"/>
          <w:b/>
          <w:i/>
          <w:w w:val="101"/>
          <w:sz w:val="28"/>
          <w:szCs w:val="28"/>
          <w:lang w:eastAsia="ru-RU"/>
        </w:rPr>
        <w:t>Рішення прийнято</w:t>
      </w:r>
    </w:p>
    <w:p w:rsidR="005845F1" w:rsidRDefault="005845F1" w:rsidP="005845F1">
      <w:pPr>
        <w:tabs>
          <w:tab w:val="left" w:pos="838"/>
        </w:tabs>
        <w:spacing w:after="0" w:line="240" w:lineRule="auto"/>
        <w:jc w:val="both"/>
        <w:rPr>
          <w:rFonts w:ascii="Times New Roman" w:eastAsia="Times New Roman" w:hAnsi="Times New Roman" w:cs="Times New Roman"/>
          <w:sz w:val="28"/>
          <w:szCs w:val="28"/>
          <w:lang w:eastAsia="uk-UA"/>
        </w:rPr>
      </w:pPr>
    </w:p>
    <w:p w:rsidR="005845F1" w:rsidRDefault="005845F1" w:rsidP="00BA02FB">
      <w:pPr>
        <w:tabs>
          <w:tab w:val="left" w:pos="386"/>
        </w:tabs>
        <w:autoSpaceDE w:val="0"/>
        <w:autoSpaceDN w:val="0"/>
        <w:adjustRightInd w:val="0"/>
        <w:spacing w:after="0" w:line="240" w:lineRule="auto"/>
        <w:rPr>
          <w:rFonts w:ascii="Times New Roman" w:hAnsi="Times New Roman" w:cs="Times New Roman"/>
          <w:b/>
          <w:color w:val="000000"/>
          <w:sz w:val="28"/>
          <w:szCs w:val="28"/>
        </w:rPr>
      </w:pPr>
    </w:p>
    <w:p w:rsidR="005845F1" w:rsidRPr="007778B2" w:rsidRDefault="005845F1" w:rsidP="005845F1">
      <w:pPr>
        <w:shd w:val="clear" w:color="auto" w:fill="FFFFFF"/>
        <w:tabs>
          <w:tab w:val="left" w:pos="180"/>
          <w:tab w:val="left" w:pos="302"/>
          <w:tab w:val="left" w:pos="1080"/>
          <w:tab w:val="left" w:pos="8375"/>
        </w:tabs>
        <w:spacing w:after="0" w:line="240" w:lineRule="auto"/>
        <w:ind w:right="-57"/>
        <w:jc w:val="both"/>
        <w:rPr>
          <w:rFonts w:ascii="Times New Roman" w:eastAsia="Times New Roman" w:hAnsi="Times New Roman" w:cs="Times New Roman"/>
          <w:b/>
          <w:w w:val="101"/>
          <w:sz w:val="28"/>
          <w:szCs w:val="28"/>
          <w:lang w:eastAsia="ru-RU"/>
        </w:rPr>
      </w:pPr>
      <w:r w:rsidRPr="007778B2">
        <w:rPr>
          <w:rFonts w:ascii="Times New Roman" w:eastAsia="Times New Roman" w:hAnsi="Times New Roman" w:cs="Times New Roman"/>
          <w:b/>
          <w:w w:val="101"/>
          <w:sz w:val="28"/>
          <w:szCs w:val="28"/>
          <w:lang w:eastAsia="ru-RU"/>
        </w:rPr>
        <w:t xml:space="preserve">Питання порядку денного </w:t>
      </w:r>
      <w:r>
        <w:rPr>
          <w:rFonts w:ascii="Times New Roman" w:eastAsia="Times New Roman" w:hAnsi="Times New Roman" w:cs="Times New Roman"/>
          <w:b/>
          <w:w w:val="101"/>
          <w:sz w:val="28"/>
          <w:szCs w:val="28"/>
          <w:lang w:eastAsia="ru-RU"/>
        </w:rPr>
        <w:t xml:space="preserve">1, 3-7, 9-42, 44-51, 62-69, 71-82, 85-91, 95-98 </w:t>
      </w:r>
      <w:r>
        <w:rPr>
          <w:rFonts w:ascii="Times New Roman" w:eastAsia="Times New Roman" w:hAnsi="Times New Roman" w:cs="Times New Roman"/>
          <w:b/>
          <w:bCs/>
          <w:w w:val="101"/>
          <w:sz w:val="28"/>
          <w:szCs w:val="28"/>
          <w:lang w:eastAsia="ru-RU"/>
        </w:rPr>
        <w:t>частини ІІ; 1, 6-23</w:t>
      </w:r>
      <w:r w:rsidRPr="007778B2">
        <w:rPr>
          <w:rFonts w:ascii="Times New Roman" w:eastAsia="Times New Roman" w:hAnsi="Times New Roman" w:cs="Times New Roman"/>
          <w:b/>
          <w:w w:val="101"/>
          <w:sz w:val="28"/>
          <w:szCs w:val="28"/>
          <w:lang w:eastAsia="ru-RU"/>
        </w:rPr>
        <w:t xml:space="preserve"> </w:t>
      </w:r>
      <w:r>
        <w:rPr>
          <w:rFonts w:ascii="Times New Roman" w:eastAsia="Times New Roman" w:hAnsi="Times New Roman" w:cs="Times New Roman"/>
          <w:b/>
          <w:bCs/>
          <w:w w:val="101"/>
          <w:sz w:val="28"/>
          <w:szCs w:val="28"/>
          <w:lang w:eastAsia="ru-RU"/>
        </w:rPr>
        <w:t>частини ІІІ; 1-30, 37-136, 138-168, 170-209 частини І</w:t>
      </w:r>
      <w:r>
        <w:rPr>
          <w:rFonts w:ascii="Times New Roman" w:eastAsia="Times New Roman" w:hAnsi="Times New Roman" w:cs="Times New Roman"/>
          <w:b/>
          <w:bCs/>
          <w:w w:val="101"/>
          <w:sz w:val="28"/>
          <w:szCs w:val="28"/>
          <w:lang w:val="en-US" w:eastAsia="ru-RU"/>
        </w:rPr>
        <w:t>V</w:t>
      </w:r>
      <w:r w:rsidRPr="004F7E3A">
        <w:rPr>
          <w:rFonts w:ascii="Times New Roman" w:eastAsia="Times New Roman" w:hAnsi="Times New Roman" w:cs="Times New Roman"/>
          <w:b/>
          <w:bCs/>
          <w:w w:val="101"/>
          <w:sz w:val="28"/>
          <w:szCs w:val="28"/>
          <w:lang w:eastAsia="ru-RU"/>
        </w:rPr>
        <w:t xml:space="preserve">  </w:t>
      </w:r>
      <w:r w:rsidRPr="007778B2">
        <w:rPr>
          <w:rFonts w:ascii="Times New Roman" w:eastAsia="Times New Roman" w:hAnsi="Times New Roman" w:cs="Times New Roman"/>
          <w:b/>
          <w:w w:val="101"/>
          <w:sz w:val="28"/>
          <w:szCs w:val="28"/>
          <w:lang w:eastAsia="ru-RU"/>
        </w:rPr>
        <w:t>не розглянуті та перенесені на наступне засідання комісії.</w:t>
      </w:r>
    </w:p>
    <w:p w:rsidR="005845F1" w:rsidRDefault="005845F1" w:rsidP="005845F1">
      <w:pPr>
        <w:tabs>
          <w:tab w:val="left" w:pos="386"/>
        </w:tabs>
        <w:autoSpaceDE w:val="0"/>
        <w:autoSpaceDN w:val="0"/>
        <w:adjustRightInd w:val="0"/>
        <w:spacing w:after="0" w:line="240" w:lineRule="auto"/>
        <w:rPr>
          <w:rFonts w:ascii="Times New Roman" w:hAnsi="Times New Roman" w:cs="Times New Roman"/>
          <w:b/>
          <w:color w:val="000000"/>
          <w:sz w:val="28"/>
          <w:szCs w:val="28"/>
        </w:rPr>
      </w:pPr>
    </w:p>
    <w:p w:rsidR="005845F1" w:rsidRDefault="005845F1" w:rsidP="005845F1">
      <w:pPr>
        <w:tabs>
          <w:tab w:val="left" w:pos="386"/>
        </w:tabs>
        <w:autoSpaceDE w:val="0"/>
        <w:autoSpaceDN w:val="0"/>
        <w:adjustRightInd w:val="0"/>
        <w:spacing w:after="0" w:line="240" w:lineRule="auto"/>
        <w:jc w:val="center"/>
        <w:rPr>
          <w:rFonts w:ascii="Times New Roman" w:hAnsi="Times New Roman" w:cs="Times New Roman"/>
          <w:b/>
          <w:color w:val="000000"/>
          <w:sz w:val="28"/>
          <w:szCs w:val="28"/>
        </w:rPr>
      </w:pPr>
    </w:p>
    <w:p w:rsidR="005845F1" w:rsidRDefault="005845F1" w:rsidP="005845F1">
      <w:pPr>
        <w:tabs>
          <w:tab w:val="left" w:pos="386"/>
        </w:tabs>
        <w:autoSpaceDE w:val="0"/>
        <w:autoSpaceDN w:val="0"/>
        <w:adjustRightInd w:val="0"/>
        <w:spacing w:after="0" w:line="240" w:lineRule="auto"/>
        <w:jc w:val="center"/>
        <w:rPr>
          <w:rFonts w:ascii="Times New Roman" w:hAnsi="Times New Roman" w:cs="Times New Roman"/>
          <w:b/>
          <w:color w:val="000000"/>
          <w:sz w:val="28"/>
          <w:szCs w:val="28"/>
        </w:rPr>
      </w:pPr>
    </w:p>
    <w:p w:rsidR="00627933" w:rsidRDefault="00627933" w:rsidP="005845F1">
      <w:pPr>
        <w:tabs>
          <w:tab w:val="left" w:pos="386"/>
        </w:tabs>
        <w:autoSpaceDE w:val="0"/>
        <w:autoSpaceDN w:val="0"/>
        <w:adjustRightInd w:val="0"/>
        <w:spacing w:after="0" w:line="240" w:lineRule="auto"/>
        <w:jc w:val="center"/>
        <w:rPr>
          <w:rFonts w:ascii="Times New Roman" w:hAnsi="Times New Roman" w:cs="Times New Roman"/>
          <w:b/>
          <w:color w:val="000000"/>
          <w:sz w:val="28"/>
          <w:szCs w:val="28"/>
        </w:rPr>
      </w:pPr>
    </w:p>
    <w:p w:rsidR="005845F1" w:rsidRDefault="005845F1" w:rsidP="005845F1">
      <w:pPr>
        <w:tabs>
          <w:tab w:val="left" w:pos="386"/>
        </w:tabs>
        <w:autoSpaceDE w:val="0"/>
        <w:autoSpaceDN w:val="0"/>
        <w:adjustRightInd w:val="0"/>
        <w:spacing w:after="0" w:line="240" w:lineRule="auto"/>
        <w:jc w:val="center"/>
        <w:rPr>
          <w:rFonts w:ascii="Times New Roman" w:hAnsi="Times New Roman" w:cs="Times New Roman"/>
          <w:b/>
          <w:color w:val="000000"/>
          <w:sz w:val="28"/>
          <w:szCs w:val="28"/>
        </w:rPr>
      </w:pP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eastAsia="Times New Roman" w:hAnsi="Times New Roman" w:cs="Times New Roman"/>
          <w:b/>
          <w:w w:val="101"/>
          <w:sz w:val="28"/>
          <w:szCs w:val="28"/>
          <w:lang w:eastAsia="ru-RU"/>
        </w:rPr>
      </w:pPr>
      <w:r w:rsidRPr="00627933">
        <w:rPr>
          <w:rFonts w:ascii="Times New Roman" w:eastAsia="Times New Roman" w:hAnsi="Times New Roman" w:cs="Times New Roman"/>
          <w:b/>
          <w:w w:val="101"/>
          <w:sz w:val="28"/>
          <w:szCs w:val="28"/>
          <w:lang w:eastAsia="ru-RU"/>
        </w:rPr>
        <w:tab/>
        <w:t>Голова комісії                                                                     Л.Антонєнко</w:t>
      </w: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eastAsia="Times New Roman" w:hAnsi="Times New Roman" w:cs="Times New Roman"/>
          <w:b/>
          <w:w w:val="101"/>
          <w:sz w:val="28"/>
          <w:szCs w:val="28"/>
          <w:lang w:eastAsia="ru-RU"/>
        </w:rPr>
      </w:pP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eastAsia="Times New Roman" w:hAnsi="Times New Roman" w:cs="Times New Roman"/>
          <w:b/>
          <w:w w:val="101"/>
          <w:sz w:val="28"/>
          <w:szCs w:val="28"/>
          <w:lang w:eastAsia="ru-RU"/>
        </w:rPr>
      </w:pP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eastAsia="Times New Roman" w:hAnsi="Times New Roman" w:cs="Times New Roman"/>
          <w:b/>
          <w:w w:val="101"/>
          <w:sz w:val="28"/>
          <w:szCs w:val="28"/>
          <w:lang w:eastAsia="ru-RU"/>
        </w:rPr>
      </w:pP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eastAsia="Times New Roman" w:hAnsi="Times New Roman" w:cs="Times New Roman"/>
          <w:b/>
          <w:w w:val="101"/>
          <w:sz w:val="28"/>
          <w:szCs w:val="28"/>
          <w:lang w:eastAsia="ru-RU"/>
        </w:rPr>
      </w:pP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eastAsia="Times New Roman" w:hAnsi="Times New Roman" w:cs="Times New Roman"/>
          <w:b/>
          <w:w w:val="101"/>
          <w:sz w:val="28"/>
          <w:szCs w:val="28"/>
          <w:lang w:eastAsia="ru-RU"/>
        </w:rPr>
      </w:pP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eastAsia="Times New Roman" w:hAnsi="Times New Roman" w:cs="Times New Roman"/>
          <w:b/>
          <w:w w:val="101"/>
          <w:sz w:val="28"/>
          <w:szCs w:val="28"/>
          <w:lang w:eastAsia="ru-RU"/>
        </w:rPr>
      </w:pPr>
    </w:p>
    <w:p w:rsidR="00627933" w:rsidRPr="00627933" w:rsidRDefault="00627933" w:rsidP="00627933">
      <w:pPr>
        <w:shd w:val="clear" w:color="auto" w:fill="FFFFFF"/>
        <w:tabs>
          <w:tab w:val="left" w:pos="0"/>
          <w:tab w:val="left" w:pos="302"/>
          <w:tab w:val="left" w:pos="1080"/>
          <w:tab w:val="left" w:pos="8375"/>
        </w:tabs>
        <w:spacing w:after="0" w:line="240" w:lineRule="auto"/>
        <w:ind w:right="-57"/>
        <w:rPr>
          <w:rFonts w:ascii="Times New Roman" w:hAnsi="Times New Roman" w:cs="Times New Roman"/>
          <w:b/>
          <w:sz w:val="28"/>
          <w:szCs w:val="28"/>
        </w:rPr>
      </w:pPr>
      <w:r w:rsidRPr="00627933">
        <w:rPr>
          <w:rFonts w:ascii="Times New Roman" w:eastAsia="Times New Roman" w:hAnsi="Times New Roman" w:cs="Times New Roman"/>
          <w:b/>
          <w:w w:val="101"/>
          <w:sz w:val="28"/>
          <w:szCs w:val="28"/>
          <w:lang w:eastAsia="ru-RU"/>
        </w:rPr>
        <w:tab/>
        <w:t>Секретар комісії                                                                 С.Артеменко</w:t>
      </w:r>
    </w:p>
    <w:p w:rsidR="00627933" w:rsidRPr="00284A37" w:rsidRDefault="00627933" w:rsidP="00627933">
      <w:pPr>
        <w:shd w:val="clear" w:color="auto" w:fill="FFFFFF"/>
        <w:tabs>
          <w:tab w:val="left" w:pos="0"/>
          <w:tab w:val="left" w:pos="302"/>
          <w:tab w:val="left" w:pos="1080"/>
          <w:tab w:val="left" w:pos="8375"/>
        </w:tabs>
        <w:spacing w:after="0" w:line="240" w:lineRule="auto"/>
        <w:ind w:right="-57"/>
        <w:rPr>
          <w:rFonts w:ascii="Times New Roman" w:hAnsi="Times New Roman" w:cs="Times New Roman"/>
          <w:sz w:val="28"/>
          <w:szCs w:val="28"/>
        </w:rPr>
      </w:pPr>
    </w:p>
    <w:p w:rsidR="005845F1" w:rsidRDefault="005845F1" w:rsidP="005845F1">
      <w:pPr>
        <w:tabs>
          <w:tab w:val="left" w:pos="386"/>
        </w:tabs>
        <w:autoSpaceDE w:val="0"/>
        <w:autoSpaceDN w:val="0"/>
        <w:adjustRightInd w:val="0"/>
        <w:spacing w:after="0" w:line="240" w:lineRule="auto"/>
        <w:jc w:val="center"/>
        <w:rPr>
          <w:rFonts w:ascii="Times New Roman" w:hAnsi="Times New Roman" w:cs="Times New Roman"/>
          <w:b/>
          <w:color w:val="000000"/>
          <w:sz w:val="28"/>
          <w:szCs w:val="28"/>
        </w:rPr>
      </w:pPr>
    </w:p>
    <w:p w:rsidR="00101066" w:rsidRDefault="00101066" w:rsidP="00101066">
      <w:pPr>
        <w:widowControl w:val="0"/>
        <w:shd w:val="clear" w:color="auto" w:fill="FFFFFF"/>
        <w:autoSpaceDE w:val="0"/>
        <w:spacing w:after="0" w:line="240" w:lineRule="auto"/>
        <w:jc w:val="center"/>
        <w:rPr>
          <w:rFonts w:ascii="Times New Roman" w:eastAsia="Times New Roman" w:hAnsi="Times New Roman" w:cs="Times New Roman"/>
          <w:b/>
          <w:w w:val="101"/>
          <w:sz w:val="28"/>
          <w:szCs w:val="28"/>
          <w:lang w:eastAsia="ru-RU"/>
        </w:rPr>
      </w:pPr>
    </w:p>
    <w:sectPr w:rsidR="00101066">
      <w:head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590" w:rsidRDefault="00024590" w:rsidP="008335D0">
      <w:pPr>
        <w:spacing w:after="0" w:line="240" w:lineRule="auto"/>
      </w:pPr>
      <w:r>
        <w:separator/>
      </w:r>
    </w:p>
  </w:endnote>
  <w:endnote w:type="continuationSeparator" w:id="0">
    <w:p w:rsidR="00024590" w:rsidRDefault="00024590" w:rsidP="00833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enguiat">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590" w:rsidRDefault="00024590" w:rsidP="008335D0">
      <w:pPr>
        <w:spacing w:after="0" w:line="240" w:lineRule="auto"/>
      </w:pPr>
      <w:r>
        <w:separator/>
      </w:r>
    </w:p>
  </w:footnote>
  <w:footnote w:type="continuationSeparator" w:id="0">
    <w:p w:rsidR="00024590" w:rsidRDefault="00024590" w:rsidP="00833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1596903"/>
      <w:docPartObj>
        <w:docPartGallery w:val="Page Numbers (Top of Page)"/>
        <w:docPartUnique/>
      </w:docPartObj>
    </w:sdtPr>
    <w:sdtContent>
      <w:p w:rsidR="00024590" w:rsidRDefault="00024590">
        <w:pPr>
          <w:pStyle w:val="a8"/>
          <w:jc w:val="center"/>
        </w:pPr>
        <w:r>
          <w:fldChar w:fldCharType="begin"/>
        </w:r>
        <w:r>
          <w:instrText>PAGE   \* MERGEFORMAT</w:instrText>
        </w:r>
        <w:r>
          <w:fldChar w:fldCharType="separate"/>
        </w:r>
        <w:r w:rsidR="001A4264">
          <w:rPr>
            <w:noProof/>
          </w:rPr>
          <w:t>22</w:t>
        </w:r>
        <w:r>
          <w:fldChar w:fldCharType="end"/>
        </w:r>
      </w:p>
    </w:sdtContent>
  </w:sdt>
  <w:p w:rsidR="00024590" w:rsidRDefault="0002459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6E31"/>
    <w:multiLevelType w:val="multilevel"/>
    <w:tmpl w:val="4816D354"/>
    <w:lvl w:ilvl="0">
      <w:start w:val="1"/>
      <w:numFmt w:val="decimal"/>
      <w:lvlText w:val="%1."/>
      <w:lvlJc w:val="left"/>
      <w:pPr>
        <w:ind w:left="450" w:hanging="45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1" w15:restartNumberingAfterBreak="0">
    <w:nsid w:val="05274A41"/>
    <w:multiLevelType w:val="hybridMultilevel"/>
    <w:tmpl w:val="6906844E"/>
    <w:lvl w:ilvl="0" w:tplc="E548B42C">
      <w:start w:val="1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EC3FAC"/>
    <w:multiLevelType w:val="hybridMultilevel"/>
    <w:tmpl w:val="1A6025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CED1BA4"/>
    <w:multiLevelType w:val="hybridMultilevel"/>
    <w:tmpl w:val="89AE7658"/>
    <w:lvl w:ilvl="0" w:tplc="46D8201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E2661CF"/>
    <w:multiLevelType w:val="hybridMultilevel"/>
    <w:tmpl w:val="1FAA43BA"/>
    <w:lvl w:ilvl="0" w:tplc="F3E8C722">
      <w:start w:val="14"/>
      <w:numFmt w:val="bullet"/>
      <w:lvlText w:val="-"/>
      <w:lvlJc w:val="left"/>
      <w:pPr>
        <w:ind w:left="540" w:hanging="360"/>
      </w:pPr>
      <w:rPr>
        <w:rFonts w:ascii="Times New Roman" w:eastAsia="Times New Roman" w:hAnsi="Times New Roman" w:cs="Times New Roman" w:hint="default"/>
      </w:rPr>
    </w:lvl>
    <w:lvl w:ilvl="1" w:tplc="04220003" w:tentative="1">
      <w:start w:val="1"/>
      <w:numFmt w:val="bullet"/>
      <w:lvlText w:val="o"/>
      <w:lvlJc w:val="left"/>
      <w:pPr>
        <w:ind w:left="1260" w:hanging="360"/>
      </w:pPr>
      <w:rPr>
        <w:rFonts w:ascii="Courier New" w:hAnsi="Courier New" w:cs="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cs="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cs="Courier New" w:hint="default"/>
      </w:rPr>
    </w:lvl>
    <w:lvl w:ilvl="8" w:tplc="04220005" w:tentative="1">
      <w:start w:val="1"/>
      <w:numFmt w:val="bullet"/>
      <w:lvlText w:val=""/>
      <w:lvlJc w:val="left"/>
      <w:pPr>
        <w:ind w:left="6300" w:hanging="360"/>
      </w:pPr>
      <w:rPr>
        <w:rFonts w:ascii="Wingdings" w:hAnsi="Wingdings" w:hint="default"/>
      </w:rPr>
    </w:lvl>
  </w:abstractNum>
  <w:abstractNum w:abstractNumId="5" w15:restartNumberingAfterBreak="0">
    <w:nsid w:val="2A233D78"/>
    <w:multiLevelType w:val="hybridMultilevel"/>
    <w:tmpl w:val="537C1542"/>
    <w:lvl w:ilvl="0" w:tplc="3EBC42BE">
      <w:start w:val="1"/>
      <w:numFmt w:val="decimal"/>
      <w:lvlText w:val="%1."/>
      <w:lvlJc w:val="left"/>
      <w:pPr>
        <w:ind w:left="1065" w:hanging="360"/>
      </w:pPr>
      <w:rPr>
        <w:rFonts w:hint="default"/>
        <w:i w:val="0"/>
      </w:rPr>
    </w:lvl>
    <w:lvl w:ilvl="1" w:tplc="04220019">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2B7D27A7"/>
    <w:multiLevelType w:val="hybridMultilevel"/>
    <w:tmpl w:val="109ED278"/>
    <w:lvl w:ilvl="0" w:tplc="43462CE8">
      <w:start w:val="1"/>
      <w:numFmt w:val="decimal"/>
      <w:lvlText w:val="%1."/>
      <w:lvlJc w:val="left"/>
      <w:pPr>
        <w:ind w:left="435" w:hanging="360"/>
      </w:pPr>
      <w:rPr>
        <w:rFonts w:hint="default"/>
        <w:color w:val="000000"/>
        <w:w w:val="10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7" w15:restartNumberingAfterBreak="0">
    <w:nsid w:val="311B038B"/>
    <w:multiLevelType w:val="hybridMultilevel"/>
    <w:tmpl w:val="F95032EE"/>
    <w:lvl w:ilvl="0" w:tplc="0422000F">
      <w:start w:val="1"/>
      <w:numFmt w:val="decimal"/>
      <w:lvlText w:val="%1."/>
      <w:lvlJc w:val="left"/>
      <w:pPr>
        <w:ind w:left="786"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328E3A4D"/>
    <w:multiLevelType w:val="hybridMultilevel"/>
    <w:tmpl w:val="079EB9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50240B6"/>
    <w:multiLevelType w:val="hybridMultilevel"/>
    <w:tmpl w:val="CA860648"/>
    <w:lvl w:ilvl="0" w:tplc="C726B7FC">
      <w:start w:val="1"/>
      <w:numFmt w:val="decimal"/>
      <w:lvlText w:val="%1."/>
      <w:lvlJc w:val="left"/>
      <w:pPr>
        <w:ind w:left="9306" w:hanging="375"/>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0" w15:restartNumberingAfterBreak="0">
    <w:nsid w:val="3BAB56A4"/>
    <w:multiLevelType w:val="hybridMultilevel"/>
    <w:tmpl w:val="3E6880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40C21520"/>
    <w:multiLevelType w:val="hybridMultilevel"/>
    <w:tmpl w:val="58AE672E"/>
    <w:lvl w:ilvl="0" w:tplc="0422000F">
      <w:start w:val="1"/>
      <w:numFmt w:val="decimal"/>
      <w:lvlText w:val="%1."/>
      <w:lvlJc w:val="left"/>
      <w:pPr>
        <w:ind w:left="720" w:hanging="360"/>
      </w:pPr>
      <w:rPr>
        <w:rFonts w:hint="default"/>
        <w:color w:val="auto"/>
        <w:w w:val="1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1B87978"/>
    <w:multiLevelType w:val="hybridMultilevel"/>
    <w:tmpl w:val="62420B1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C53423D"/>
    <w:multiLevelType w:val="hybridMultilevel"/>
    <w:tmpl w:val="A5288BF8"/>
    <w:lvl w:ilvl="0" w:tplc="CEEA9C74">
      <w:start w:val="1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8B4379F"/>
    <w:multiLevelType w:val="hybridMultilevel"/>
    <w:tmpl w:val="EF506E04"/>
    <w:lvl w:ilvl="0" w:tplc="137CC1D2">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0B004F9"/>
    <w:multiLevelType w:val="hybridMultilevel"/>
    <w:tmpl w:val="D7600F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68304028"/>
    <w:multiLevelType w:val="hybridMultilevel"/>
    <w:tmpl w:val="46F69744"/>
    <w:lvl w:ilvl="0" w:tplc="160C16F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711F0077"/>
    <w:multiLevelType w:val="hybridMultilevel"/>
    <w:tmpl w:val="19B2179C"/>
    <w:lvl w:ilvl="0" w:tplc="FBE638AA">
      <w:start w:val="1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29219AA"/>
    <w:multiLevelType w:val="hybridMultilevel"/>
    <w:tmpl w:val="131C6B22"/>
    <w:lvl w:ilvl="0" w:tplc="517C8FAA">
      <w:start w:val="13"/>
      <w:numFmt w:val="bullet"/>
      <w:lvlText w:val="-"/>
      <w:lvlJc w:val="left"/>
      <w:pPr>
        <w:ind w:left="360" w:hanging="360"/>
      </w:pPr>
      <w:rPr>
        <w:rFonts w:ascii="Times New Roman" w:eastAsiaTheme="minorHAnsi"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9" w15:restartNumberingAfterBreak="0">
    <w:nsid w:val="76CE7CC2"/>
    <w:multiLevelType w:val="hybridMultilevel"/>
    <w:tmpl w:val="C4B292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18"/>
  </w:num>
  <w:num w:numId="5">
    <w:abstractNumId w:val="1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16"/>
  </w:num>
  <w:num w:numId="11">
    <w:abstractNumId w:val="19"/>
  </w:num>
  <w:num w:numId="12">
    <w:abstractNumId w:val="11"/>
  </w:num>
  <w:num w:numId="13">
    <w:abstractNumId w:val="12"/>
  </w:num>
  <w:num w:numId="14">
    <w:abstractNumId w:val="2"/>
  </w:num>
  <w:num w:numId="15">
    <w:abstractNumId w:val="0"/>
  </w:num>
  <w:num w:numId="16">
    <w:abstractNumId w:val="6"/>
  </w:num>
  <w:num w:numId="17">
    <w:abstractNumId w:val="1"/>
  </w:num>
  <w:num w:numId="18">
    <w:abstractNumId w:val="17"/>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066"/>
    <w:rsid w:val="0001104F"/>
    <w:rsid w:val="00024590"/>
    <w:rsid w:val="00032218"/>
    <w:rsid w:val="00060F44"/>
    <w:rsid w:val="00090843"/>
    <w:rsid w:val="000911DF"/>
    <w:rsid w:val="000B39A2"/>
    <w:rsid w:val="000E46C0"/>
    <w:rsid w:val="000E4991"/>
    <w:rsid w:val="000F70B3"/>
    <w:rsid w:val="00101066"/>
    <w:rsid w:val="00136992"/>
    <w:rsid w:val="001566E9"/>
    <w:rsid w:val="001665B6"/>
    <w:rsid w:val="00166A7C"/>
    <w:rsid w:val="001A30FD"/>
    <w:rsid w:val="001A4264"/>
    <w:rsid w:val="001D1900"/>
    <w:rsid w:val="001D2935"/>
    <w:rsid w:val="00204DC2"/>
    <w:rsid w:val="00225165"/>
    <w:rsid w:val="00226056"/>
    <w:rsid w:val="00230A83"/>
    <w:rsid w:val="0024414F"/>
    <w:rsid w:val="002510FC"/>
    <w:rsid w:val="002567BA"/>
    <w:rsid w:val="00266C5A"/>
    <w:rsid w:val="00276A5B"/>
    <w:rsid w:val="00282415"/>
    <w:rsid w:val="0028668D"/>
    <w:rsid w:val="002C28AE"/>
    <w:rsid w:val="002D52A4"/>
    <w:rsid w:val="002D553D"/>
    <w:rsid w:val="0030184D"/>
    <w:rsid w:val="00307991"/>
    <w:rsid w:val="00314386"/>
    <w:rsid w:val="003233E7"/>
    <w:rsid w:val="00324EFB"/>
    <w:rsid w:val="003671B1"/>
    <w:rsid w:val="003836B0"/>
    <w:rsid w:val="0038395B"/>
    <w:rsid w:val="00394E31"/>
    <w:rsid w:val="003C1D8D"/>
    <w:rsid w:val="003E176F"/>
    <w:rsid w:val="003F3855"/>
    <w:rsid w:val="00401ACF"/>
    <w:rsid w:val="00413A18"/>
    <w:rsid w:val="00423035"/>
    <w:rsid w:val="0045517F"/>
    <w:rsid w:val="004574E5"/>
    <w:rsid w:val="00462B06"/>
    <w:rsid w:val="004679CB"/>
    <w:rsid w:val="0047242F"/>
    <w:rsid w:val="00484963"/>
    <w:rsid w:val="00487A96"/>
    <w:rsid w:val="00496719"/>
    <w:rsid w:val="004A594F"/>
    <w:rsid w:val="004D0536"/>
    <w:rsid w:val="004D12C2"/>
    <w:rsid w:val="004D455E"/>
    <w:rsid w:val="00532C09"/>
    <w:rsid w:val="00554A93"/>
    <w:rsid w:val="00560932"/>
    <w:rsid w:val="00573577"/>
    <w:rsid w:val="00580C9E"/>
    <w:rsid w:val="00582823"/>
    <w:rsid w:val="005845F1"/>
    <w:rsid w:val="005867E5"/>
    <w:rsid w:val="00590F97"/>
    <w:rsid w:val="00591D56"/>
    <w:rsid w:val="005A4C12"/>
    <w:rsid w:val="005B3C1B"/>
    <w:rsid w:val="005B3E59"/>
    <w:rsid w:val="005B3F42"/>
    <w:rsid w:val="005B56D8"/>
    <w:rsid w:val="005C1D77"/>
    <w:rsid w:val="005D20F6"/>
    <w:rsid w:val="005D7CDA"/>
    <w:rsid w:val="005E5411"/>
    <w:rsid w:val="005E6AAF"/>
    <w:rsid w:val="00600935"/>
    <w:rsid w:val="00613CC8"/>
    <w:rsid w:val="006209E1"/>
    <w:rsid w:val="00627933"/>
    <w:rsid w:val="006610D4"/>
    <w:rsid w:val="00662D5E"/>
    <w:rsid w:val="00670C36"/>
    <w:rsid w:val="00680CB0"/>
    <w:rsid w:val="00682F52"/>
    <w:rsid w:val="00684442"/>
    <w:rsid w:val="006B74B2"/>
    <w:rsid w:val="006C2D47"/>
    <w:rsid w:val="006D7CF4"/>
    <w:rsid w:val="00710F34"/>
    <w:rsid w:val="007435D4"/>
    <w:rsid w:val="0075381E"/>
    <w:rsid w:val="007571D0"/>
    <w:rsid w:val="00785BDD"/>
    <w:rsid w:val="00794BF5"/>
    <w:rsid w:val="00795F71"/>
    <w:rsid w:val="007A0549"/>
    <w:rsid w:val="007A1261"/>
    <w:rsid w:val="007B0309"/>
    <w:rsid w:val="007B26A0"/>
    <w:rsid w:val="007C2E77"/>
    <w:rsid w:val="007E0A33"/>
    <w:rsid w:val="007E77B7"/>
    <w:rsid w:val="00811216"/>
    <w:rsid w:val="00814E7C"/>
    <w:rsid w:val="008335D0"/>
    <w:rsid w:val="008561D5"/>
    <w:rsid w:val="008610FA"/>
    <w:rsid w:val="008971D7"/>
    <w:rsid w:val="008D099C"/>
    <w:rsid w:val="008D7A3D"/>
    <w:rsid w:val="008F1DCB"/>
    <w:rsid w:val="008F5CDF"/>
    <w:rsid w:val="00902E0B"/>
    <w:rsid w:val="00905B49"/>
    <w:rsid w:val="00914762"/>
    <w:rsid w:val="00923B0E"/>
    <w:rsid w:val="00946C3D"/>
    <w:rsid w:val="00950E5D"/>
    <w:rsid w:val="00973EE8"/>
    <w:rsid w:val="009A00C8"/>
    <w:rsid w:val="009E1F49"/>
    <w:rsid w:val="00A15000"/>
    <w:rsid w:val="00A22D1E"/>
    <w:rsid w:val="00A2771C"/>
    <w:rsid w:val="00A44D7A"/>
    <w:rsid w:val="00A46618"/>
    <w:rsid w:val="00A55780"/>
    <w:rsid w:val="00A55804"/>
    <w:rsid w:val="00A57C52"/>
    <w:rsid w:val="00A703CA"/>
    <w:rsid w:val="00A712B3"/>
    <w:rsid w:val="00A71B30"/>
    <w:rsid w:val="00A84C3A"/>
    <w:rsid w:val="00AA0282"/>
    <w:rsid w:val="00AA2E65"/>
    <w:rsid w:val="00AA48D5"/>
    <w:rsid w:val="00AB44E3"/>
    <w:rsid w:val="00AC62B2"/>
    <w:rsid w:val="00AD1269"/>
    <w:rsid w:val="00B25AD3"/>
    <w:rsid w:val="00B340E7"/>
    <w:rsid w:val="00B51AAC"/>
    <w:rsid w:val="00B51DF1"/>
    <w:rsid w:val="00B56A25"/>
    <w:rsid w:val="00B64B69"/>
    <w:rsid w:val="00B910AE"/>
    <w:rsid w:val="00B9280F"/>
    <w:rsid w:val="00B95F3F"/>
    <w:rsid w:val="00B97619"/>
    <w:rsid w:val="00BA02FB"/>
    <w:rsid w:val="00BA382E"/>
    <w:rsid w:val="00BD23E1"/>
    <w:rsid w:val="00BD5BF1"/>
    <w:rsid w:val="00BF0F0D"/>
    <w:rsid w:val="00C17756"/>
    <w:rsid w:val="00C207F5"/>
    <w:rsid w:val="00C465B1"/>
    <w:rsid w:val="00C702E8"/>
    <w:rsid w:val="00C76070"/>
    <w:rsid w:val="00C7626C"/>
    <w:rsid w:val="00CC4F4B"/>
    <w:rsid w:val="00CD65FA"/>
    <w:rsid w:val="00CE0783"/>
    <w:rsid w:val="00CE08DD"/>
    <w:rsid w:val="00D25BB4"/>
    <w:rsid w:val="00D41A13"/>
    <w:rsid w:val="00D64B9B"/>
    <w:rsid w:val="00D744A6"/>
    <w:rsid w:val="00D843AA"/>
    <w:rsid w:val="00D955AE"/>
    <w:rsid w:val="00D95B23"/>
    <w:rsid w:val="00DA243D"/>
    <w:rsid w:val="00DA61B5"/>
    <w:rsid w:val="00DB431B"/>
    <w:rsid w:val="00DB6191"/>
    <w:rsid w:val="00E023D7"/>
    <w:rsid w:val="00E04906"/>
    <w:rsid w:val="00E21CE1"/>
    <w:rsid w:val="00E26A56"/>
    <w:rsid w:val="00E36EB4"/>
    <w:rsid w:val="00E40AD9"/>
    <w:rsid w:val="00E42F65"/>
    <w:rsid w:val="00E47ABC"/>
    <w:rsid w:val="00E655A7"/>
    <w:rsid w:val="00E76185"/>
    <w:rsid w:val="00E8770A"/>
    <w:rsid w:val="00E9636D"/>
    <w:rsid w:val="00EC0B5B"/>
    <w:rsid w:val="00EC413F"/>
    <w:rsid w:val="00EE56EB"/>
    <w:rsid w:val="00F040B6"/>
    <w:rsid w:val="00F05E2A"/>
    <w:rsid w:val="00F3007B"/>
    <w:rsid w:val="00F370BC"/>
    <w:rsid w:val="00F6383C"/>
    <w:rsid w:val="00F63DE4"/>
    <w:rsid w:val="00F86CF2"/>
    <w:rsid w:val="00FE38CF"/>
    <w:rsid w:val="00FE5DC6"/>
    <w:rsid w:val="00FF0B7A"/>
    <w:rsid w:val="00FF2D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79DFDB"/>
  <w15:chartTrackingRefBased/>
  <w15:docId w15:val="{33024DEE-8430-484F-8B50-1C7DB5F0F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0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01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E6AAF"/>
    <w:pPr>
      <w:ind w:left="720"/>
      <w:contextualSpacing/>
    </w:pPr>
  </w:style>
  <w:style w:type="numbering" w:customStyle="1" w:styleId="1">
    <w:name w:val="Немає списку1"/>
    <w:next w:val="a2"/>
    <w:uiPriority w:val="99"/>
    <w:semiHidden/>
    <w:unhideWhenUsed/>
    <w:rsid w:val="00CD65FA"/>
  </w:style>
  <w:style w:type="character" w:customStyle="1" w:styleId="10">
    <w:name w:val="Знак Знак1"/>
    <w:rsid w:val="00CD65FA"/>
    <w:rPr>
      <w:sz w:val="27"/>
      <w:shd w:val="clear" w:color="auto" w:fill="FFFFFF"/>
    </w:rPr>
  </w:style>
  <w:style w:type="character" w:customStyle="1" w:styleId="11">
    <w:name w:val="Заголовок №1_"/>
    <w:qFormat/>
    <w:rsid w:val="00CD65FA"/>
    <w:rPr>
      <w:sz w:val="36"/>
      <w:shd w:val="clear" w:color="auto" w:fill="FFFFFF"/>
    </w:rPr>
  </w:style>
  <w:style w:type="paragraph" w:customStyle="1" w:styleId="12">
    <w:name w:val="Заголовок №1"/>
    <w:basedOn w:val="a"/>
    <w:qFormat/>
    <w:rsid w:val="00CD65FA"/>
    <w:pPr>
      <w:widowControl w:val="0"/>
      <w:shd w:val="clear" w:color="auto" w:fill="FFFFFF"/>
      <w:suppressAutoHyphens/>
      <w:spacing w:before="120" w:after="120" w:line="240" w:lineRule="atLeast"/>
      <w:jc w:val="right"/>
    </w:pPr>
    <w:rPr>
      <w:rFonts w:ascii="Calibri" w:eastAsia="Times New Roman" w:hAnsi="Calibri" w:cs="Calibri"/>
      <w:b/>
      <w:bCs/>
      <w:color w:val="00000A"/>
      <w:sz w:val="36"/>
      <w:szCs w:val="36"/>
      <w:lang w:eastAsia="zh-CN"/>
    </w:rPr>
  </w:style>
  <w:style w:type="paragraph" w:styleId="a5">
    <w:name w:val="Balloon Text"/>
    <w:basedOn w:val="a"/>
    <w:link w:val="a6"/>
    <w:uiPriority w:val="99"/>
    <w:semiHidden/>
    <w:unhideWhenUsed/>
    <w:rsid w:val="00CD65FA"/>
    <w:pPr>
      <w:spacing w:after="0" w:line="240" w:lineRule="auto"/>
      <w:ind w:firstLine="720"/>
      <w:jc w:val="both"/>
    </w:pPr>
    <w:rPr>
      <w:rFonts w:ascii="Segoe UI" w:eastAsia="Times New Roman" w:hAnsi="Segoe UI" w:cs="Segoe UI"/>
      <w:color w:val="00000A"/>
      <w:w w:val="101"/>
      <w:sz w:val="18"/>
      <w:szCs w:val="18"/>
      <w:lang w:eastAsia="ru-RU"/>
    </w:rPr>
  </w:style>
  <w:style w:type="character" w:customStyle="1" w:styleId="a6">
    <w:name w:val="Текст у виносці Знак"/>
    <w:basedOn w:val="a0"/>
    <w:link w:val="a5"/>
    <w:uiPriority w:val="99"/>
    <w:semiHidden/>
    <w:rsid w:val="00CD65FA"/>
    <w:rPr>
      <w:rFonts w:ascii="Segoe UI" w:eastAsia="Times New Roman" w:hAnsi="Segoe UI" w:cs="Segoe UI"/>
      <w:color w:val="00000A"/>
      <w:w w:val="101"/>
      <w:sz w:val="18"/>
      <w:szCs w:val="18"/>
      <w:lang w:eastAsia="ru-RU"/>
    </w:rPr>
  </w:style>
  <w:style w:type="character" w:styleId="a7">
    <w:name w:val="Hyperlink"/>
    <w:basedOn w:val="a0"/>
    <w:uiPriority w:val="99"/>
    <w:unhideWhenUsed/>
    <w:rsid w:val="00CD65FA"/>
    <w:rPr>
      <w:color w:val="0563C1" w:themeColor="hyperlink"/>
      <w:u w:val="single"/>
    </w:rPr>
  </w:style>
  <w:style w:type="paragraph" w:styleId="a8">
    <w:name w:val="header"/>
    <w:basedOn w:val="a"/>
    <w:link w:val="a9"/>
    <w:uiPriority w:val="99"/>
    <w:unhideWhenUsed/>
    <w:rsid w:val="00CD65FA"/>
    <w:pPr>
      <w:tabs>
        <w:tab w:val="center" w:pos="4819"/>
        <w:tab w:val="right" w:pos="9639"/>
      </w:tabs>
      <w:spacing w:after="0" w:line="240" w:lineRule="auto"/>
      <w:ind w:firstLine="720"/>
      <w:jc w:val="both"/>
    </w:pPr>
    <w:rPr>
      <w:rFonts w:ascii="Times New Roman" w:eastAsia="Times New Roman" w:hAnsi="Times New Roman" w:cs="Times New Roman"/>
      <w:color w:val="00000A"/>
      <w:w w:val="101"/>
      <w:sz w:val="28"/>
      <w:szCs w:val="28"/>
      <w:lang w:eastAsia="ru-RU"/>
    </w:rPr>
  </w:style>
  <w:style w:type="character" w:customStyle="1" w:styleId="a9">
    <w:name w:val="Верхній колонтитул Знак"/>
    <w:basedOn w:val="a0"/>
    <w:link w:val="a8"/>
    <w:uiPriority w:val="99"/>
    <w:rsid w:val="00CD65FA"/>
    <w:rPr>
      <w:rFonts w:ascii="Times New Roman" w:eastAsia="Times New Roman" w:hAnsi="Times New Roman" w:cs="Times New Roman"/>
      <w:color w:val="00000A"/>
      <w:w w:val="101"/>
      <w:sz w:val="28"/>
      <w:szCs w:val="28"/>
      <w:lang w:eastAsia="ru-RU"/>
    </w:rPr>
  </w:style>
  <w:style w:type="paragraph" w:styleId="aa">
    <w:name w:val="footer"/>
    <w:basedOn w:val="a"/>
    <w:link w:val="ab"/>
    <w:uiPriority w:val="99"/>
    <w:unhideWhenUsed/>
    <w:rsid w:val="00CD65FA"/>
    <w:pPr>
      <w:tabs>
        <w:tab w:val="center" w:pos="4819"/>
        <w:tab w:val="right" w:pos="9639"/>
      </w:tabs>
      <w:spacing w:after="0" w:line="240" w:lineRule="auto"/>
      <w:ind w:firstLine="720"/>
      <w:jc w:val="both"/>
    </w:pPr>
    <w:rPr>
      <w:rFonts w:ascii="Times New Roman" w:eastAsia="Times New Roman" w:hAnsi="Times New Roman" w:cs="Times New Roman"/>
      <w:color w:val="00000A"/>
      <w:w w:val="101"/>
      <w:sz w:val="28"/>
      <w:szCs w:val="28"/>
      <w:lang w:eastAsia="ru-RU"/>
    </w:rPr>
  </w:style>
  <w:style w:type="character" w:customStyle="1" w:styleId="ab">
    <w:name w:val="Нижній колонтитул Знак"/>
    <w:basedOn w:val="a0"/>
    <w:link w:val="aa"/>
    <w:uiPriority w:val="99"/>
    <w:rsid w:val="00CD65FA"/>
    <w:rPr>
      <w:rFonts w:ascii="Times New Roman" w:eastAsia="Times New Roman" w:hAnsi="Times New Roman" w:cs="Times New Roman"/>
      <w:color w:val="00000A"/>
      <w:w w:val="101"/>
      <w:sz w:val="28"/>
      <w:szCs w:val="28"/>
      <w:lang w:eastAsia="ru-RU"/>
    </w:rPr>
  </w:style>
  <w:style w:type="paragraph" w:customStyle="1" w:styleId="13">
    <w:name w:val="Обычный1"/>
    <w:basedOn w:val="a"/>
    <w:rsid w:val="00484963"/>
    <w:pPr>
      <w:spacing w:after="0" w:line="240" w:lineRule="auto"/>
      <w:ind w:firstLine="720"/>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688</TotalTime>
  <Pages>105</Pages>
  <Words>151262</Words>
  <Characters>86220</Characters>
  <Application>Microsoft Office Word</Application>
  <DocSecurity>0</DocSecurity>
  <Lines>718</Lines>
  <Paragraphs>474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Malashenko Nataliya</dc:creator>
  <cp:keywords/>
  <dc:description/>
  <cp:lastModifiedBy>Chumachenko Alla</cp:lastModifiedBy>
  <cp:revision>166</cp:revision>
  <cp:lastPrinted>2017-07-03T06:18:00Z</cp:lastPrinted>
  <dcterms:created xsi:type="dcterms:W3CDTF">2017-06-14T07:02:00Z</dcterms:created>
  <dcterms:modified xsi:type="dcterms:W3CDTF">2017-07-03T06:26:00Z</dcterms:modified>
</cp:coreProperties>
</file>